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FA" w:rsidRPr="00AC3649" w:rsidRDefault="0012546C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D3B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</w:p>
    <w:p w:rsidR="00555D3B" w:rsidRPr="00AC3649" w:rsidRDefault="000E096A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Земельный участок </w:t>
      </w:r>
      <w:r w:rsidR="00112CE3">
        <w:rPr>
          <w:rFonts w:ascii="Times New Roman" w:hAnsi="Times New Roman" w:cs="Times New Roman"/>
          <w:b/>
          <w:sz w:val="24"/>
          <w:szCs w:val="24"/>
        </w:rPr>
        <w:t xml:space="preserve">с кадастровым номером </w:t>
      </w:r>
      <w:r w:rsidR="00C71037" w:rsidRPr="00C71037">
        <w:rPr>
          <w:rFonts w:ascii="Times New Roman" w:hAnsi="Times New Roman" w:cs="Times New Roman"/>
          <w:b/>
          <w:sz w:val="24"/>
          <w:szCs w:val="24"/>
        </w:rPr>
        <w:t>10:17:0020404:49</w:t>
      </w:r>
      <w:r w:rsidR="00134173">
        <w:rPr>
          <w:rFonts w:ascii="Times New Roman" w:hAnsi="Times New Roman" w:cs="Times New Roman"/>
          <w:b/>
          <w:sz w:val="24"/>
          <w:szCs w:val="24"/>
        </w:rPr>
        <w:t>0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E309A0" w:rsidRDefault="00E309A0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Кадастровый номер участка: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71037" w:rsidRPr="00C71037">
              <w:rPr>
                <w:rFonts w:ascii="Times New Roman" w:hAnsi="Times New Roman" w:cs="Times New Roman"/>
                <w:sz w:val="24"/>
                <w:szCs w:val="24"/>
              </w:rPr>
              <w:t>10:17:0020404:49</w:t>
            </w:r>
            <w:r w:rsidR="001341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71037" w:rsidRPr="00E309A0" w:rsidRDefault="00C71037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бывшего совхоза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Ухтинский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309A0" w:rsidRPr="00E309A0" w:rsidRDefault="00E309A0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091720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18,1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091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населенных пунктов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091720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20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использование. Территориальная зона СХ. Зона сельскохозяйственного использования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Местоположение: </w:t>
            </w:r>
          </w:p>
          <w:p w:rsidR="00555D3B" w:rsidRPr="00E309A0" w:rsidRDefault="00C71037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Российская Федерация, Республика Карелия, </w:t>
            </w:r>
            <w:proofErr w:type="spellStart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Калевальское</w:t>
            </w:r>
            <w:proofErr w:type="spellEnd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городское поселение, район </w:t>
            </w:r>
            <w:proofErr w:type="spellStart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пгт</w:t>
            </w:r>
            <w:proofErr w:type="spellEnd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Калевала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55D3B" w:rsidRPr="009D01DA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D01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Default="00112CE3" w:rsidP="002767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9D01DA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9D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9D01DA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9D01D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727F2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 ОП РЗ 86К-</w:t>
            </w:r>
            <w:r w:rsidR="009D01DA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39</w:t>
            </w:r>
            <w:r w:rsidR="00727F2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="009D01DA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Калевала-Аэропорт</w:t>
            </w:r>
            <w:r w:rsidR="00727F2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AA762C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A762C" w:rsidRPr="00E309A0" w:rsidRDefault="00AA762C" w:rsidP="00AA7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555D3B" w:rsidRDefault="00D9035B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18F9B6" wp14:editId="05307D6F">
                      <wp:simplePos x="0" y="0"/>
                      <wp:positionH relativeFrom="column">
                        <wp:posOffset>1120775</wp:posOffset>
                      </wp:positionH>
                      <wp:positionV relativeFrom="paragraph">
                        <wp:posOffset>1396365</wp:posOffset>
                      </wp:positionV>
                      <wp:extent cx="1551940" cy="297180"/>
                      <wp:effectExtent l="0" t="0" r="0" b="762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194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1B58" w:rsidRPr="009D01DA" w:rsidRDefault="009D01D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7103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10:17:0020404:49</w:t>
                                  </w:r>
                                  <w:r w:rsidR="0013417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6" type="#_x0000_t202" style="position:absolute;left:0;text-align:left;margin-left:88.25pt;margin-top:109.95pt;width:122.2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" filled="f" stroked="f" strokeweight=".5pt">
                      <v:textbox>
                        <w:txbxContent>
                          <w:p w:rsidR="009E1B58" w:rsidRPr="009D01DA" w:rsidRDefault="009D01DA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710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10:17:0020404:49</w:t>
                            </w:r>
                            <w:r w:rsidR="001341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679C">
              <w:rPr>
                <w:noProof/>
                <w:lang w:eastAsia="ru-RU"/>
              </w:rPr>
              <w:t xml:space="preserve"> </w:t>
            </w:r>
            <w:r w:rsidR="00091720">
              <w:rPr>
                <w:noProof/>
                <w:lang w:eastAsia="ru-RU"/>
              </w:rPr>
              <w:drawing>
                <wp:inline distT="0" distB="0" distL="0" distR="0" wp14:anchorId="4F69D17A" wp14:editId="7B85A537">
                  <wp:extent cx="4020454" cy="3554233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6834" r="7555"/>
                          <a:stretch/>
                        </pic:blipFill>
                        <pic:spPr bwMode="auto">
                          <a:xfrm>
                            <a:off x="0" y="0"/>
                            <a:ext cx="4021172" cy="35548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1DA" w:rsidTr="007558C1">
        <w:tc>
          <w:tcPr>
            <w:tcW w:w="10760" w:type="dxa"/>
            <w:gridSpan w:val="2"/>
          </w:tcPr>
          <w:p w:rsidR="009D01DA" w:rsidRPr="00684504" w:rsidRDefault="009D01DA" w:rsidP="00140F8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инфраструктуры:</w:t>
            </w:r>
          </w:p>
          <w:p w:rsidR="009D01DA" w:rsidRPr="00FF18FE" w:rsidRDefault="009D01D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Газоснабжение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 – отсутствует возможное подключение</w:t>
            </w:r>
          </w:p>
          <w:p w:rsidR="009D01DA" w:rsidRPr="00FF18FE" w:rsidRDefault="009D01D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возможное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необходимо согласовать с </w:t>
            </w:r>
            <w:proofErr w:type="spellStart"/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или) эксплуатирующими организациями</w:t>
            </w:r>
          </w:p>
          <w:p w:rsidR="009D01DA" w:rsidRPr="00FF18FE" w:rsidRDefault="009D01DA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Водоснабжение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– отсутствует возможное подключение</w:t>
            </w:r>
          </w:p>
          <w:p w:rsidR="009D01DA" w:rsidRPr="002B3D58" w:rsidRDefault="009D01DA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отсутствует возможное подключение</w:t>
            </w:r>
          </w:p>
          <w:p w:rsidR="009D01DA" w:rsidRDefault="009D01D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3E">
              <w:rPr>
                <w:rFonts w:ascii="Times New Roman" w:hAnsi="Times New Roman" w:cs="Times New Roman"/>
                <w:b/>
                <w:sz w:val="24"/>
                <w:szCs w:val="24"/>
              </w:rPr>
              <w:t>Автодорога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82619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участку </w:t>
            </w:r>
            <w:r w:rsidRPr="00F82619">
              <w:rPr>
                <w:rFonts w:ascii="Times New Roman" w:hAnsi="Times New Roman" w:cs="Times New Roman"/>
                <w:sz w:val="24"/>
                <w:szCs w:val="24"/>
              </w:rPr>
              <w:t>возможен от автомобильной дороги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 ОП РЗ 86К-39 «Калевала-Аэропорт»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40F8C" w:rsidTr="006668C1">
        <w:tc>
          <w:tcPr>
            <w:tcW w:w="10760" w:type="dxa"/>
            <w:gridSpan w:val="2"/>
            <w:tcBorders>
              <w:left w:val="single" w:sz="4" w:space="0" w:color="auto"/>
            </w:tcBorders>
          </w:tcPr>
          <w:p w:rsidR="00684504" w:rsidRDefault="00140F8C" w:rsidP="00D83C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Характеристика участка:</w:t>
            </w:r>
            <w:r w:rsidR="00D83C3E"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84504" w:rsidRDefault="001F7E1A" w:rsidP="00970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находится в государственной неразграниченной собственности.    </w:t>
            </w:r>
            <w:bookmarkStart w:id="0" w:name="_GoBack"/>
            <w:bookmarkEnd w:id="0"/>
            <w:r w:rsidR="00786DC1"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A1ADF" w:rsidRPr="00E309A0" w:rsidRDefault="006A1ADF" w:rsidP="00091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8C9"/>
    <w:rsid w:val="00091720"/>
    <w:rsid w:val="0009620A"/>
    <w:rsid w:val="000E096A"/>
    <w:rsid w:val="000E415E"/>
    <w:rsid w:val="00112CE3"/>
    <w:rsid w:val="0012546C"/>
    <w:rsid w:val="00134173"/>
    <w:rsid w:val="00140F8C"/>
    <w:rsid w:val="001613BF"/>
    <w:rsid w:val="00161DF1"/>
    <w:rsid w:val="001768AB"/>
    <w:rsid w:val="001D13D9"/>
    <w:rsid w:val="001F7E1A"/>
    <w:rsid w:val="0027679C"/>
    <w:rsid w:val="002B3D58"/>
    <w:rsid w:val="002C61F8"/>
    <w:rsid w:val="003167DE"/>
    <w:rsid w:val="00321543"/>
    <w:rsid w:val="00327E9D"/>
    <w:rsid w:val="00336AD7"/>
    <w:rsid w:val="00371A38"/>
    <w:rsid w:val="003C5433"/>
    <w:rsid w:val="00404FEC"/>
    <w:rsid w:val="00417257"/>
    <w:rsid w:val="004178E7"/>
    <w:rsid w:val="00482ADA"/>
    <w:rsid w:val="004858D4"/>
    <w:rsid w:val="004D5518"/>
    <w:rsid w:val="004D61FA"/>
    <w:rsid w:val="004E681A"/>
    <w:rsid w:val="00555D3B"/>
    <w:rsid w:val="005E604C"/>
    <w:rsid w:val="005F56A6"/>
    <w:rsid w:val="006216B3"/>
    <w:rsid w:val="00635F17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5FC8"/>
    <w:rsid w:val="0075094F"/>
    <w:rsid w:val="0075248C"/>
    <w:rsid w:val="007573BD"/>
    <w:rsid w:val="00781319"/>
    <w:rsid w:val="00786DC1"/>
    <w:rsid w:val="007B5762"/>
    <w:rsid w:val="007F02F0"/>
    <w:rsid w:val="008262BA"/>
    <w:rsid w:val="00843889"/>
    <w:rsid w:val="0086105D"/>
    <w:rsid w:val="008913C1"/>
    <w:rsid w:val="00895556"/>
    <w:rsid w:val="009144A9"/>
    <w:rsid w:val="00923D92"/>
    <w:rsid w:val="00970227"/>
    <w:rsid w:val="00973388"/>
    <w:rsid w:val="009735AC"/>
    <w:rsid w:val="009C2033"/>
    <w:rsid w:val="009C7367"/>
    <w:rsid w:val="009D01DA"/>
    <w:rsid w:val="009D42AC"/>
    <w:rsid w:val="009E1B58"/>
    <w:rsid w:val="009E6424"/>
    <w:rsid w:val="00A0274D"/>
    <w:rsid w:val="00A93C04"/>
    <w:rsid w:val="00A95BA5"/>
    <w:rsid w:val="00AA762C"/>
    <w:rsid w:val="00AB6954"/>
    <w:rsid w:val="00AC3649"/>
    <w:rsid w:val="00AC58BE"/>
    <w:rsid w:val="00AD4F48"/>
    <w:rsid w:val="00AD7604"/>
    <w:rsid w:val="00B7100D"/>
    <w:rsid w:val="00B75212"/>
    <w:rsid w:val="00B834F7"/>
    <w:rsid w:val="00B92123"/>
    <w:rsid w:val="00C115FC"/>
    <w:rsid w:val="00C45441"/>
    <w:rsid w:val="00C71037"/>
    <w:rsid w:val="00CC1046"/>
    <w:rsid w:val="00D236A1"/>
    <w:rsid w:val="00D30003"/>
    <w:rsid w:val="00D83C3E"/>
    <w:rsid w:val="00D9035B"/>
    <w:rsid w:val="00DE5244"/>
    <w:rsid w:val="00E309A0"/>
    <w:rsid w:val="00F12948"/>
    <w:rsid w:val="00F2411D"/>
    <w:rsid w:val="00F277E2"/>
    <w:rsid w:val="00F82610"/>
    <w:rsid w:val="00F82619"/>
    <w:rsid w:val="00FB6A9F"/>
    <w:rsid w:val="00FF18FE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4B0CB-12A3-4B15-AEF5-B76751FD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83</cp:revision>
  <cp:lastPrinted>2023-04-12T12:37:00Z</cp:lastPrinted>
  <dcterms:created xsi:type="dcterms:W3CDTF">2020-07-30T14:36:00Z</dcterms:created>
  <dcterms:modified xsi:type="dcterms:W3CDTF">2023-04-12T12:37:00Z</dcterms:modified>
</cp:coreProperties>
</file>