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A" w:rsidRDefault="00C55659" w:rsidP="00C55659">
      <w:pPr>
        <w:tabs>
          <w:tab w:val="left" w:pos="390"/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2E9">
        <w:rPr>
          <w:rFonts w:ascii="Times New Roman" w:hAnsi="Times New Roman" w:cs="Times New Roman"/>
          <w:sz w:val="24"/>
          <w:szCs w:val="24"/>
        </w:rPr>
        <w:t>Протокол</w:t>
      </w:r>
      <w:r w:rsidR="0051394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352E9" w:rsidRDefault="004352E9" w:rsidP="0043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общественной комиссии по обеспечению и реализации приоритетного проекта «Формирование современной городской среды» на территории Кал</w:t>
      </w:r>
      <w:r w:rsidR="00513943">
        <w:rPr>
          <w:rFonts w:ascii="Times New Roman" w:hAnsi="Times New Roman" w:cs="Times New Roman"/>
          <w:sz w:val="24"/>
          <w:szCs w:val="24"/>
        </w:rPr>
        <w:t>евальского городского поселения на 201</w:t>
      </w:r>
      <w:r w:rsidR="000B2920">
        <w:rPr>
          <w:rFonts w:ascii="Times New Roman" w:hAnsi="Times New Roman" w:cs="Times New Roman"/>
          <w:sz w:val="24"/>
          <w:szCs w:val="24"/>
        </w:rPr>
        <w:t>9</w:t>
      </w:r>
      <w:r w:rsidR="0051394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352E9" w:rsidRDefault="004352E9" w:rsidP="004352E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п. Калевала, ул. Советская,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17. Администрация Калевальского муниципального района.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D4628">
        <w:rPr>
          <w:rFonts w:ascii="Times New Roman" w:hAnsi="Times New Roman" w:cs="Times New Roman"/>
          <w:sz w:val="24"/>
          <w:szCs w:val="24"/>
        </w:rPr>
        <w:t>29.10.2019 года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14:15 час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2D4628" w:rsidRDefault="002D4628" w:rsidP="002D46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4628"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 w:rsidRPr="002D4628">
        <w:rPr>
          <w:rFonts w:ascii="Times New Roman" w:hAnsi="Times New Roman" w:cs="Times New Roman"/>
          <w:sz w:val="24"/>
          <w:szCs w:val="24"/>
        </w:rPr>
        <w:t xml:space="preserve"> Валерия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Калевальского муниципального района, председатель общественной комиссии. </w:t>
      </w:r>
    </w:p>
    <w:p w:rsidR="002D4628" w:rsidRPr="002D4628" w:rsidRDefault="002D4628" w:rsidP="002D4628">
      <w:pPr>
        <w:rPr>
          <w:rFonts w:ascii="Times New Roman" w:hAnsi="Times New Roman" w:cs="Times New Roman"/>
          <w:b/>
          <w:sz w:val="24"/>
          <w:szCs w:val="24"/>
        </w:rPr>
      </w:pPr>
      <w:r w:rsidRPr="002D462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tbl>
      <w:tblPr>
        <w:tblW w:w="0" w:type="auto"/>
        <w:tblLook w:val="04A0"/>
      </w:tblPr>
      <w:tblGrid>
        <w:gridCol w:w="2518"/>
        <w:gridCol w:w="7477"/>
      </w:tblGrid>
      <w:tr w:rsidR="002D4628" w:rsidRPr="002D4628" w:rsidTr="008561E3">
        <w:trPr>
          <w:trHeight w:val="771"/>
        </w:trPr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Тихон Е.И. 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-начальник отдела архитектуры, градостроительства и землепользования Администрации Калевальского муниципального района, заместитель председателя Общественной комиссии;</w:t>
            </w:r>
          </w:p>
        </w:tc>
      </w:tr>
      <w:tr w:rsidR="002D4628" w:rsidRPr="002D4628" w:rsidTr="008561E3">
        <w:trPr>
          <w:trHeight w:val="801"/>
        </w:trPr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Пекшуева</w:t>
            </w:r>
            <w:proofErr w:type="spellEnd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ind w:left="3119" w:hanging="3261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 - начальник отдела городского и жилищно-коммунального хозяйства</w:t>
            </w:r>
          </w:p>
          <w:p w:rsidR="002D4628" w:rsidRPr="002D4628" w:rsidRDefault="002D4628" w:rsidP="008561E3">
            <w:pPr>
              <w:pStyle w:val="ConsPlusTitle"/>
              <w:ind w:left="3119" w:hanging="3119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Администрации Калевальского муниципального района, секретарь </w:t>
            </w:r>
          </w:p>
          <w:p w:rsidR="002D4628" w:rsidRPr="002D4628" w:rsidRDefault="002D4628" w:rsidP="008561E3">
            <w:pPr>
              <w:pStyle w:val="ConsPlusTitle"/>
              <w:ind w:left="3119" w:hanging="3086"/>
              <w:jc w:val="both"/>
              <w:rPr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>общественной комиссии;</w:t>
            </w:r>
          </w:p>
        </w:tc>
      </w:tr>
      <w:tr w:rsidR="002D4628" w:rsidRPr="002D4628" w:rsidTr="008561E3"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ind w:left="3119" w:hanging="3261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-  ведущий специалист отдела городского и </w:t>
            </w:r>
            <w:proofErr w:type="spellStart"/>
            <w:proofErr w:type="gramStart"/>
            <w:r w:rsidRPr="002D4628">
              <w:rPr>
                <w:b w:val="0"/>
                <w:sz w:val="24"/>
                <w:szCs w:val="24"/>
              </w:rPr>
              <w:t>жилищно</w:t>
            </w:r>
            <w:proofErr w:type="spellEnd"/>
            <w:r w:rsidRPr="002D4628">
              <w:rPr>
                <w:b w:val="0"/>
                <w:sz w:val="24"/>
                <w:szCs w:val="24"/>
              </w:rPr>
              <w:t xml:space="preserve"> -  коммунального</w:t>
            </w:r>
            <w:proofErr w:type="gramEnd"/>
            <w:r w:rsidRPr="002D4628">
              <w:rPr>
                <w:b w:val="0"/>
                <w:sz w:val="24"/>
                <w:szCs w:val="24"/>
              </w:rPr>
              <w:t xml:space="preserve"> </w:t>
            </w:r>
          </w:p>
          <w:p w:rsidR="002D4628" w:rsidRPr="002D4628" w:rsidRDefault="002D4628" w:rsidP="008561E3">
            <w:pPr>
              <w:pStyle w:val="ConsPlusTitle"/>
              <w:jc w:val="both"/>
              <w:rPr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хозяйства Администрации Калевальского муниципального района; </w:t>
            </w:r>
          </w:p>
        </w:tc>
      </w:tr>
      <w:tr w:rsidR="002D4628" w:rsidRPr="002D4628" w:rsidTr="008561E3"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Кондратьев С.В.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tabs>
                <w:tab w:val="left" w:pos="512"/>
              </w:tabs>
              <w:ind w:left="3119" w:hanging="3261"/>
              <w:jc w:val="both"/>
              <w:rPr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>- Директор МБУ «Новости Калевалы»;</w:t>
            </w:r>
          </w:p>
        </w:tc>
      </w:tr>
      <w:tr w:rsidR="002D4628" w:rsidRPr="002D4628" w:rsidTr="008561E3"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Станкевичус</w:t>
            </w:r>
            <w:proofErr w:type="spellEnd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tabs>
                <w:tab w:val="left" w:pos="512"/>
              </w:tabs>
              <w:ind w:left="34" w:hanging="176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>- председатель Совета ветеранов Калевальского муниципального района (по согласованию);</w:t>
            </w:r>
          </w:p>
        </w:tc>
      </w:tr>
      <w:tr w:rsidR="002D4628" w:rsidRPr="002D4628" w:rsidTr="008561E3"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Н.П. 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tabs>
                <w:tab w:val="left" w:pos="512"/>
              </w:tabs>
              <w:ind w:left="34" w:hanging="176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- руководитель финансового управления Калевальского муниципального района; </w:t>
            </w:r>
          </w:p>
        </w:tc>
      </w:tr>
    </w:tbl>
    <w:p w:rsidR="00B034E6" w:rsidRDefault="00FE4EC3" w:rsidP="002D4628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A8E" w:rsidRDefault="00B31A8E" w:rsidP="00B31A8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B4CED" w:rsidRDefault="00CB4CED" w:rsidP="00CB4CE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D6652" w:rsidRDefault="009D6652" w:rsidP="009D6652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 xml:space="preserve">Об утверждении перечня проектов по благоустройству </w:t>
      </w:r>
      <w:r>
        <w:rPr>
          <w:sz w:val="24"/>
          <w:szCs w:val="24"/>
        </w:rPr>
        <w:t xml:space="preserve"> общественных т</w:t>
      </w:r>
      <w:r w:rsidRPr="008A4E73">
        <w:rPr>
          <w:sz w:val="24"/>
          <w:szCs w:val="24"/>
        </w:rPr>
        <w:t>ерриторий  для последующего включения в муниципальную программу формирования со</w:t>
      </w:r>
      <w:r w:rsidR="002D4628">
        <w:rPr>
          <w:sz w:val="24"/>
          <w:szCs w:val="24"/>
        </w:rPr>
        <w:t>временной городской среды на 2020</w:t>
      </w:r>
      <w:r w:rsidRPr="008A4E73">
        <w:rPr>
          <w:sz w:val="24"/>
          <w:szCs w:val="24"/>
        </w:rPr>
        <w:t xml:space="preserve"> год. </w:t>
      </w:r>
    </w:p>
    <w:p w:rsidR="00BE44C7" w:rsidRPr="009D6652" w:rsidRDefault="00BE44C7" w:rsidP="009D6652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>
        <w:rPr>
          <w:sz w:val="24"/>
          <w:szCs w:val="24"/>
        </w:rPr>
        <w:t>Об о</w:t>
      </w:r>
      <w:r w:rsidRPr="002A102C">
        <w:rPr>
          <w:sz w:val="24"/>
          <w:szCs w:val="24"/>
        </w:rPr>
        <w:t xml:space="preserve">бсуждение и </w:t>
      </w:r>
      <w:r>
        <w:rPr>
          <w:sz w:val="24"/>
          <w:szCs w:val="24"/>
        </w:rPr>
        <w:t>утверждение</w:t>
      </w:r>
      <w:r w:rsidRPr="002A102C">
        <w:rPr>
          <w:sz w:val="24"/>
          <w:szCs w:val="24"/>
        </w:rPr>
        <w:t xml:space="preserve"> дизайн – проект</w:t>
      </w:r>
      <w:r>
        <w:rPr>
          <w:sz w:val="24"/>
          <w:szCs w:val="24"/>
        </w:rPr>
        <w:t>а</w:t>
      </w:r>
      <w:r w:rsidRPr="002A102C">
        <w:rPr>
          <w:sz w:val="24"/>
          <w:szCs w:val="24"/>
        </w:rPr>
        <w:t xml:space="preserve"> </w:t>
      </w:r>
      <w:r w:rsidR="002D4628">
        <w:rPr>
          <w:sz w:val="24"/>
          <w:szCs w:val="24"/>
        </w:rPr>
        <w:t>3</w:t>
      </w:r>
      <w:r>
        <w:rPr>
          <w:sz w:val="24"/>
          <w:szCs w:val="24"/>
        </w:rPr>
        <w:t xml:space="preserve"> этапа общественной территории</w:t>
      </w:r>
      <w:r w:rsidRPr="002A102C">
        <w:rPr>
          <w:sz w:val="24"/>
          <w:szCs w:val="24"/>
        </w:rPr>
        <w:t>, благоустройство которых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2D4628">
        <w:rPr>
          <w:sz w:val="24"/>
          <w:szCs w:val="24"/>
        </w:rPr>
        <w:t>20</w:t>
      </w:r>
      <w:r w:rsidRPr="002A102C">
        <w:rPr>
          <w:sz w:val="24"/>
          <w:szCs w:val="24"/>
        </w:rPr>
        <w:t xml:space="preserve"> г.»</w:t>
      </w:r>
    </w:p>
    <w:p w:rsidR="00CB4CED" w:rsidRDefault="00CB4CED" w:rsidP="00CB4CED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допуске предложений граждан и организаций по благоустройству общественных территорий (проектов) к общественному обсуждению на собрании граждан.</w:t>
      </w:r>
    </w:p>
    <w:p w:rsidR="00615A27" w:rsidRDefault="00615A2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12AF" w:rsidRDefault="008612AF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2AF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2D4628">
        <w:rPr>
          <w:rFonts w:ascii="Times New Roman" w:hAnsi="Times New Roman" w:cs="Times New Roman"/>
          <w:b/>
          <w:i/>
          <w:sz w:val="24"/>
          <w:szCs w:val="24"/>
        </w:rPr>
        <w:t xml:space="preserve"> первому</w:t>
      </w:r>
      <w:r w:rsidRPr="008612AF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="00615A27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="00151C4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1198E" w:rsidRDefault="00615A27" w:rsidP="0091198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 </w:t>
      </w:r>
      <w:r w:rsidR="0091198E">
        <w:rPr>
          <w:rFonts w:ascii="Times New Roman" w:hAnsi="Times New Roman" w:cs="Times New Roman"/>
          <w:sz w:val="24"/>
          <w:szCs w:val="24"/>
        </w:rPr>
        <w:t xml:space="preserve">администрации Калевальского муниципального района: </w:t>
      </w:r>
      <w:r w:rsidR="00473CC8">
        <w:rPr>
          <w:rFonts w:ascii="Times New Roman" w:hAnsi="Times New Roman" w:cs="Times New Roman"/>
          <w:sz w:val="24"/>
          <w:szCs w:val="24"/>
        </w:rPr>
        <w:t>Общественной комиссией п</w:t>
      </w:r>
      <w:r w:rsidR="00BF0E7E">
        <w:rPr>
          <w:rFonts w:ascii="Times New Roman" w:hAnsi="Times New Roman" w:cs="Times New Roman"/>
          <w:sz w:val="24"/>
          <w:szCs w:val="24"/>
        </w:rPr>
        <w:t>редл</w:t>
      </w:r>
      <w:r w:rsidR="00473CC8">
        <w:rPr>
          <w:rFonts w:ascii="Times New Roman" w:hAnsi="Times New Roman" w:cs="Times New Roman"/>
          <w:sz w:val="24"/>
          <w:szCs w:val="24"/>
        </w:rPr>
        <w:t xml:space="preserve">ожено закончить </w:t>
      </w:r>
      <w:r w:rsidR="002D4628">
        <w:rPr>
          <w:rFonts w:ascii="Times New Roman" w:hAnsi="Times New Roman" w:cs="Times New Roman"/>
          <w:sz w:val="24"/>
          <w:szCs w:val="24"/>
        </w:rPr>
        <w:t xml:space="preserve">третьим </w:t>
      </w:r>
      <w:r w:rsidR="00473CC8">
        <w:rPr>
          <w:rFonts w:ascii="Times New Roman" w:hAnsi="Times New Roman" w:cs="Times New Roman"/>
          <w:sz w:val="24"/>
          <w:szCs w:val="24"/>
        </w:rPr>
        <w:t xml:space="preserve">этапом </w:t>
      </w:r>
      <w:r w:rsidR="00BF0E7E">
        <w:rPr>
          <w:rFonts w:ascii="Times New Roman" w:hAnsi="Times New Roman" w:cs="Times New Roman"/>
          <w:sz w:val="24"/>
          <w:szCs w:val="24"/>
        </w:rPr>
        <w:t>общественн</w:t>
      </w:r>
      <w:r w:rsidR="00473CC8">
        <w:rPr>
          <w:rFonts w:ascii="Times New Roman" w:hAnsi="Times New Roman" w:cs="Times New Roman"/>
          <w:sz w:val="24"/>
          <w:szCs w:val="24"/>
        </w:rPr>
        <w:t>ую</w:t>
      </w:r>
      <w:r w:rsidR="00BF0E7E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473CC8">
        <w:rPr>
          <w:rFonts w:ascii="Times New Roman" w:hAnsi="Times New Roman" w:cs="Times New Roman"/>
          <w:sz w:val="24"/>
          <w:szCs w:val="24"/>
        </w:rPr>
        <w:t>ю «Рыночная площадь»</w:t>
      </w:r>
      <w:r w:rsidR="00BF0E7E">
        <w:rPr>
          <w:rFonts w:ascii="Times New Roman" w:hAnsi="Times New Roman" w:cs="Times New Roman"/>
          <w:sz w:val="24"/>
          <w:szCs w:val="24"/>
        </w:rPr>
        <w:t>,  для последующего включения в муниципальную программу «Формирование совр</w:t>
      </w:r>
      <w:r w:rsidR="002D4628">
        <w:rPr>
          <w:rFonts w:ascii="Times New Roman" w:hAnsi="Times New Roman" w:cs="Times New Roman"/>
          <w:sz w:val="24"/>
          <w:szCs w:val="24"/>
        </w:rPr>
        <w:t>еменной городской среды» на 2020</w:t>
      </w:r>
      <w:r w:rsidR="00BF0E7E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F0E7E" w:rsidRDefault="00BF0E7E" w:rsidP="0091198E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E7E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3A67A6" w:rsidRDefault="00473CC8" w:rsidP="0091198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</w:t>
      </w:r>
      <w:r w:rsidR="00BF0E7E">
        <w:rPr>
          <w:rFonts w:ascii="Times New Roman" w:hAnsi="Times New Roman" w:cs="Times New Roman"/>
          <w:sz w:val="24"/>
          <w:szCs w:val="24"/>
        </w:rPr>
        <w:t xml:space="preserve"> перечень общественных территорий,  для последующего включения в муниципальную программу «Формирование совр</w:t>
      </w:r>
      <w:r w:rsidR="00AE5730">
        <w:rPr>
          <w:rFonts w:ascii="Times New Roman" w:hAnsi="Times New Roman" w:cs="Times New Roman"/>
          <w:sz w:val="24"/>
          <w:szCs w:val="24"/>
        </w:rPr>
        <w:t>еменной городской среды» на 20</w:t>
      </w:r>
      <w:r w:rsidR="002D46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3943" w:rsidRDefault="00FE4EC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__7</w:t>
      </w:r>
      <w:r w:rsidR="00513943"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91198E" w:rsidRDefault="00BE44C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i/>
          <w:sz w:val="24"/>
          <w:szCs w:val="24"/>
        </w:rPr>
        <w:t>четвертому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слушали:</w:t>
      </w:r>
    </w:p>
    <w:p w:rsidR="00BE44C7" w:rsidRDefault="00BE44C7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согласова</w:t>
      </w:r>
      <w:r w:rsidR="002D4628">
        <w:rPr>
          <w:rFonts w:ascii="Times New Roman" w:hAnsi="Times New Roman" w:cs="Times New Roman"/>
          <w:sz w:val="24"/>
          <w:szCs w:val="24"/>
        </w:rPr>
        <w:t>ть и   утвердить дизайн-проект 3</w:t>
      </w:r>
      <w:r>
        <w:rPr>
          <w:rFonts w:ascii="Times New Roman" w:hAnsi="Times New Roman" w:cs="Times New Roman"/>
          <w:sz w:val="24"/>
          <w:szCs w:val="24"/>
        </w:rPr>
        <w:t xml:space="preserve"> этапа общественной территории «Рыночная площадь»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реализуется в рамках приоритетного проекта «Формирование современной городской среды на территории Калевальс</w:t>
      </w:r>
      <w:r w:rsidR="002D4628">
        <w:rPr>
          <w:rFonts w:ascii="Times New Roman" w:hAnsi="Times New Roman" w:cs="Times New Roman"/>
          <w:sz w:val="24"/>
          <w:szCs w:val="24"/>
        </w:rPr>
        <w:t>кого городского поселения в 2020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E44C7" w:rsidRDefault="00BE44C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4C7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BE44C7" w:rsidRDefault="00BE44C7" w:rsidP="00BE44C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и   утвердить дизайн-проект </w:t>
      </w:r>
      <w:r w:rsidR="002D46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этапа общественной территории «Рыночная площадь»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реализуется в рамках приоритетного проекта «Формирование современной городской среды на территории Калевальского городского поселения в 20</w:t>
      </w:r>
      <w:r w:rsidR="002D46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E44C7" w:rsidRPr="00BE44C7" w:rsidRDefault="00BE44C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5CA2" w:rsidRDefault="00D05CA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BE44C7">
        <w:rPr>
          <w:rFonts w:ascii="Times New Roman" w:hAnsi="Times New Roman" w:cs="Times New Roman"/>
          <w:b/>
          <w:i/>
          <w:sz w:val="24"/>
          <w:szCs w:val="24"/>
        </w:rPr>
        <w:t>пятому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="00C55659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05CA2" w:rsidRDefault="00C55659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специалист отдела городского и жилищно-коммунального хозяйства </w:t>
      </w:r>
      <w:r w:rsidR="00D05CA2"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района.</w:t>
      </w:r>
    </w:p>
    <w:p w:rsidR="00D05CA2" w:rsidRPr="003D60D4" w:rsidRDefault="00D05CA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0D4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D05CA2" w:rsidRDefault="00D05CA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Установить, что общественной комиссией проведено рассмотрение предложений граждан и организаций о включении в муниципальную программу общественной территории, п</w:t>
      </w:r>
      <w:r w:rsidR="00C55659">
        <w:rPr>
          <w:rFonts w:ascii="Times New Roman" w:hAnsi="Times New Roman" w:cs="Times New Roman"/>
          <w:sz w:val="24"/>
          <w:szCs w:val="24"/>
        </w:rPr>
        <w:t>одлежащей благоустройству в 20</w:t>
      </w:r>
      <w:r w:rsidR="001F5D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(далее – проектов) на соответствие требованием  в период с 14:15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15:</w:t>
      </w:r>
      <w:r w:rsidR="00C5565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1F5D92">
        <w:rPr>
          <w:rFonts w:ascii="Times New Roman" w:hAnsi="Times New Roman" w:cs="Times New Roman"/>
          <w:sz w:val="24"/>
          <w:szCs w:val="24"/>
        </w:rPr>
        <w:t>29.10.2019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 пос. Калевала, ул. Советская, 11</w:t>
      </w:r>
    </w:p>
    <w:p w:rsidR="003D60D4" w:rsidRDefault="003D60D4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поступивших проектов составляет 1. </w:t>
      </w:r>
    </w:p>
    <w:p w:rsidR="003D60D4" w:rsidRDefault="003D60D4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</w:t>
      </w:r>
      <w:r w:rsidR="00C556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3D60D4" w:rsidRDefault="003D60D4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Допустить к участию в конкурсе (в общественном обсуждению на собрании граждан) следующие проекты:</w:t>
      </w:r>
      <w:proofErr w:type="gramEnd"/>
    </w:p>
    <w:p w:rsidR="00C55659" w:rsidRDefault="00C55659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D4" w:rsidRDefault="003D60D4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F5D92">
        <w:rPr>
          <w:rFonts w:ascii="Times New Roman" w:hAnsi="Times New Roman" w:cs="Times New Roman"/>
          <w:sz w:val="24"/>
          <w:szCs w:val="24"/>
        </w:rPr>
        <w:t xml:space="preserve"> 3</w:t>
      </w:r>
      <w:r w:rsidR="00C55659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C556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659">
        <w:rPr>
          <w:rFonts w:ascii="Times New Roman" w:hAnsi="Times New Roman" w:cs="Times New Roman"/>
          <w:sz w:val="24"/>
          <w:szCs w:val="24"/>
        </w:rPr>
        <w:t>«Рыночная площадь»</w:t>
      </w:r>
      <w:r>
        <w:rPr>
          <w:rFonts w:ascii="Times New Roman" w:hAnsi="Times New Roman" w:cs="Times New Roman"/>
          <w:sz w:val="24"/>
          <w:szCs w:val="24"/>
        </w:rPr>
        <w:t xml:space="preserve"> по ул. Ленина в пос. Калевала</w:t>
      </w:r>
    </w:p>
    <w:p w:rsidR="003D60D4" w:rsidRDefault="003D60D4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благ</w:t>
      </w:r>
      <w:r w:rsidR="001F5D92">
        <w:rPr>
          <w:rFonts w:ascii="Times New Roman" w:hAnsi="Times New Roman" w:cs="Times New Roman"/>
          <w:sz w:val="24"/>
          <w:szCs w:val="24"/>
        </w:rPr>
        <w:t>оустройство дворовой территории:</w:t>
      </w:r>
    </w:p>
    <w:p w:rsidR="001F5D92" w:rsidRDefault="001F5D92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пос. Калевала, ул. Полевая, 12;</w:t>
      </w:r>
    </w:p>
    <w:p w:rsidR="001F5D92" w:rsidRDefault="001F5D92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пос. Калевала, ул. Красноармейская, 12</w:t>
      </w:r>
    </w:p>
    <w:p w:rsidR="001F5D92" w:rsidRPr="00DF2C69" w:rsidRDefault="001F5D92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69">
        <w:rPr>
          <w:rFonts w:ascii="Times New Roman" w:hAnsi="Times New Roman" w:cs="Times New Roman"/>
          <w:sz w:val="24"/>
          <w:szCs w:val="24"/>
        </w:rPr>
        <w:t>- пос. Калевала, ул. Советская, 28</w:t>
      </w:r>
    </w:p>
    <w:p w:rsidR="00924E12" w:rsidRPr="00924E12" w:rsidRDefault="00924E1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E12" w:rsidRPr="00586AED" w:rsidRDefault="00924E1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B4CED" w:rsidRDefault="00C55659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вела</w:t>
      </w:r>
      <w:r w:rsidR="003D6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</w:p>
    <w:p w:rsidR="00151C40" w:rsidRDefault="00513943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дворовых территорий многоквартирных домов для последующего включения в муниципальную программу «Формирование современной городской среды» на территории Калевальск</w:t>
      </w:r>
      <w:r w:rsidR="00C55659">
        <w:rPr>
          <w:rFonts w:ascii="Times New Roman" w:hAnsi="Times New Roman" w:cs="Times New Roman"/>
          <w:sz w:val="24"/>
          <w:szCs w:val="24"/>
        </w:rPr>
        <w:t>ого городского поселения на 20</w:t>
      </w:r>
      <w:r w:rsidR="001F5D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3D60D4" w:rsidTr="003D60D4"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606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3D60D4" w:rsidTr="003D60D4"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3D60D4" w:rsidRDefault="00850FD3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F5D92">
              <w:rPr>
                <w:rFonts w:ascii="Times New Roman" w:hAnsi="Times New Roman" w:cs="Times New Roman"/>
                <w:sz w:val="24"/>
                <w:szCs w:val="24"/>
              </w:rPr>
              <w:t>Полевая, 12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 xml:space="preserve"> в пос. Калевала</w:t>
            </w:r>
          </w:p>
        </w:tc>
        <w:tc>
          <w:tcPr>
            <w:tcW w:w="2605" w:type="dxa"/>
          </w:tcPr>
          <w:p w:rsidR="003D60D4" w:rsidRDefault="00850FD3" w:rsidP="001F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д. </w:t>
            </w:r>
            <w:r w:rsidR="001F5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1F5D92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>, в пос. Калевала</w:t>
            </w:r>
          </w:p>
        </w:tc>
        <w:tc>
          <w:tcPr>
            <w:tcW w:w="2606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D92" w:rsidTr="003D60D4">
        <w:tc>
          <w:tcPr>
            <w:tcW w:w="2605" w:type="dxa"/>
          </w:tcPr>
          <w:p w:rsidR="001F5D92" w:rsidRDefault="001F5D92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05" w:type="dxa"/>
          </w:tcPr>
          <w:p w:rsidR="001F5D92" w:rsidRDefault="001F5D92" w:rsidP="001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12 в пос. Калевала</w:t>
            </w:r>
          </w:p>
        </w:tc>
        <w:tc>
          <w:tcPr>
            <w:tcW w:w="2605" w:type="dxa"/>
          </w:tcPr>
          <w:p w:rsidR="001F5D92" w:rsidRDefault="001F5D92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д. 12 по ул. Красноармейская, в пос. Калевала</w:t>
            </w:r>
          </w:p>
        </w:tc>
        <w:tc>
          <w:tcPr>
            <w:tcW w:w="2606" w:type="dxa"/>
          </w:tcPr>
          <w:p w:rsidR="001F5D92" w:rsidRDefault="001F5D92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D92" w:rsidTr="003D60D4">
        <w:tc>
          <w:tcPr>
            <w:tcW w:w="2605" w:type="dxa"/>
          </w:tcPr>
          <w:p w:rsidR="001F5D92" w:rsidRDefault="001F5D92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5" w:type="dxa"/>
          </w:tcPr>
          <w:p w:rsidR="001F5D92" w:rsidRDefault="001F5D92" w:rsidP="001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28 в пос. Калевала</w:t>
            </w:r>
          </w:p>
        </w:tc>
        <w:tc>
          <w:tcPr>
            <w:tcW w:w="2605" w:type="dxa"/>
          </w:tcPr>
          <w:p w:rsidR="001F5D92" w:rsidRDefault="001F5D92" w:rsidP="001F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д. 28 по ул. Советская, в пос. Калевала</w:t>
            </w:r>
          </w:p>
        </w:tc>
        <w:tc>
          <w:tcPr>
            <w:tcW w:w="2606" w:type="dxa"/>
          </w:tcPr>
          <w:p w:rsidR="001F5D92" w:rsidRDefault="001F5D92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13943" w:rsidRDefault="0051394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общественных территорий  для последующего включения в муниципальную программу «Формирование современной городской среды» на территории Калевальского городского поселения на 20</w:t>
      </w:r>
      <w:r w:rsidR="001F5D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513943" w:rsidTr="009A656D"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513943" w:rsidRDefault="00513943" w:rsidP="0051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606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513943" w:rsidTr="009A656D"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513943" w:rsidRDefault="00513943" w:rsidP="0051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в пос. Калевала</w:t>
            </w:r>
          </w:p>
        </w:tc>
        <w:tc>
          <w:tcPr>
            <w:tcW w:w="2605" w:type="dxa"/>
          </w:tcPr>
          <w:p w:rsidR="00513943" w:rsidRDefault="001F5D92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 xml:space="preserve"> этап б</w:t>
            </w:r>
            <w:r w:rsidR="00513943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394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«Рыночной Площади» </w:t>
            </w:r>
          </w:p>
        </w:tc>
        <w:tc>
          <w:tcPr>
            <w:tcW w:w="2606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943" w:rsidRPr="003D60D4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Pr="003D60D4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943" w:rsidRPr="003D60D4" w:rsidSect="00C5565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E9"/>
    <w:rsid w:val="000B2920"/>
    <w:rsid w:val="000B3530"/>
    <w:rsid w:val="00151C40"/>
    <w:rsid w:val="001F5D92"/>
    <w:rsid w:val="002D4628"/>
    <w:rsid w:val="003353CD"/>
    <w:rsid w:val="003505C2"/>
    <w:rsid w:val="00362AA2"/>
    <w:rsid w:val="0037635A"/>
    <w:rsid w:val="003A67A6"/>
    <w:rsid w:val="003D4B63"/>
    <w:rsid w:val="003D60D4"/>
    <w:rsid w:val="003F1F06"/>
    <w:rsid w:val="004352E9"/>
    <w:rsid w:val="00473CC8"/>
    <w:rsid w:val="004A0581"/>
    <w:rsid w:val="00513943"/>
    <w:rsid w:val="00586AED"/>
    <w:rsid w:val="00615A27"/>
    <w:rsid w:val="00615A88"/>
    <w:rsid w:val="007D221C"/>
    <w:rsid w:val="00820A91"/>
    <w:rsid w:val="00820E46"/>
    <w:rsid w:val="00850FD3"/>
    <w:rsid w:val="008612AF"/>
    <w:rsid w:val="00874E29"/>
    <w:rsid w:val="008B384C"/>
    <w:rsid w:val="0091198E"/>
    <w:rsid w:val="00924E12"/>
    <w:rsid w:val="009D6652"/>
    <w:rsid w:val="009E1EF1"/>
    <w:rsid w:val="00A52EF6"/>
    <w:rsid w:val="00AE5730"/>
    <w:rsid w:val="00B034E6"/>
    <w:rsid w:val="00B127A5"/>
    <w:rsid w:val="00B31A8E"/>
    <w:rsid w:val="00BA79ED"/>
    <w:rsid w:val="00BE44C7"/>
    <w:rsid w:val="00BF0E7E"/>
    <w:rsid w:val="00C303A7"/>
    <w:rsid w:val="00C55659"/>
    <w:rsid w:val="00C918CF"/>
    <w:rsid w:val="00CB4CED"/>
    <w:rsid w:val="00D05CA2"/>
    <w:rsid w:val="00D2444F"/>
    <w:rsid w:val="00DF2C69"/>
    <w:rsid w:val="00E636EA"/>
    <w:rsid w:val="00E73E63"/>
    <w:rsid w:val="00ED0680"/>
    <w:rsid w:val="00F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CB4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3D6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BATINA_VA</cp:lastModifiedBy>
  <cp:revision>4</cp:revision>
  <cp:lastPrinted>2019-02-11T07:45:00Z</cp:lastPrinted>
  <dcterms:created xsi:type="dcterms:W3CDTF">2020-02-12T12:25:00Z</dcterms:created>
  <dcterms:modified xsi:type="dcterms:W3CDTF">2020-12-07T06:07:00Z</dcterms:modified>
</cp:coreProperties>
</file>