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4"/>
      </w:tblGrid>
      <w:tr w:rsidR="00E428AD" w:rsidRPr="00E428AD" w:rsidTr="00E82BE4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428AD" w:rsidRPr="00E428AD" w:rsidRDefault="00E428AD" w:rsidP="00F212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283555"/>
                <w:sz w:val="18"/>
                <w:szCs w:val="18"/>
              </w:rPr>
            </w:pPr>
            <w:r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Информация о сделках с </w:t>
            </w:r>
            <w:r w:rsidR="007D16EF"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муниципальным имуществом </w:t>
            </w:r>
            <w:r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 </w:t>
            </w:r>
            <w:proofErr w:type="spellStart"/>
            <w:r w:rsidR="007D16EF"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>Калевальского</w:t>
            </w:r>
            <w:proofErr w:type="spellEnd"/>
            <w:r w:rsidR="007D16EF"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 муниципального района </w:t>
            </w:r>
            <w:r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по итогам </w:t>
            </w:r>
            <w:r w:rsidR="00DC09B7"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 </w:t>
            </w:r>
            <w:r w:rsidR="00DC09B7"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  <w:lang w:val="en-US"/>
              </w:rPr>
              <w:t>I</w:t>
            </w:r>
            <w:r w:rsidR="00405DE4">
              <w:rPr>
                <w:rFonts w:ascii="Arial" w:eastAsia="Times New Roman" w:hAnsi="Arial" w:cs="Arial"/>
                <w:b/>
                <w:bCs/>
                <w:color w:val="10386E"/>
                <w:sz w:val="21"/>
                <w:lang w:val="en-US"/>
              </w:rPr>
              <w:t>V</w:t>
            </w:r>
            <w:r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 квартал</w:t>
            </w:r>
            <w:r w:rsidR="0092352E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>е</w:t>
            </w:r>
            <w:r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 201</w:t>
            </w:r>
            <w:r w:rsidR="0092352E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>8</w:t>
            </w:r>
            <w:r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 года</w:t>
            </w:r>
          </w:p>
        </w:tc>
      </w:tr>
    </w:tbl>
    <w:p w:rsidR="00E428AD" w:rsidRPr="004C5DCF" w:rsidRDefault="00E428AD" w:rsidP="00E428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83555"/>
          <w:sz w:val="24"/>
          <w:szCs w:val="24"/>
        </w:rPr>
      </w:pPr>
      <w:r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 xml:space="preserve">Предоставление </w:t>
      </w:r>
      <w:r w:rsidR="007D16EF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 xml:space="preserve">муниципального имущества </w:t>
      </w:r>
      <w:proofErr w:type="spellStart"/>
      <w:r w:rsidR="007D16EF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>Калевальского</w:t>
      </w:r>
      <w:proofErr w:type="spellEnd"/>
      <w:r w:rsidR="007D16EF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 xml:space="preserve"> муниципального района </w:t>
      </w:r>
      <w:r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>в аренду, безвозмездное пользование</w:t>
      </w:r>
      <w:r w:rsidR="00E82BE4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>.</w:t>
      </w:r>
    </w:p>
    <w:tbl>
      <w:tblPr>
        <w:tblW w:w="10817" w:type="dxa"/>
        <w:tblCellSpacing w:w="0" w:type="dxa"/>
        <w:tblInd w:w="-11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0"/>
        <w:gridCol w:w="2507"/>
        <w:gridCol w:w="2156"/>
        <w:gridCol w:w="1314"/>
        <w:gridCol w:w="1398"/>
        <w:gridCol w:w="2592"/>
      </w:tblGrid>
      <w:tr w:rsidR="00E428AD" w:rsidRPr="004C5DCF" w:rsidTr="004810DD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№</w:t>
            </w:r>
          </w:p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proofErr w:type="spellStart"/>
            <w:proofErr w:type="gramStart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</w:t>
            </w:r>
            <w:proofErr w:type="spellEnd"/>
            <w:proofErr w:type="gramEnd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/</w:t>
            </w:r>
            <w:proofErr w:type="spellStart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Адрес объекта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Характеристика имущества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Площадь,</w:t>
            </w:r>
          </w:p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кв. м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E428AD" w:rsidP="00A26E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Месячная арендная плата</w:t>
            </w:r>
            <w:r w:rsidR="00A26E38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(руб. без учета НДС)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Примечание</w:t>
            </w:r>
          </w:p>
        </w:tc>
      </w:tr>
      <w:tr w:rsidR="00E428AD" w:rsidRPr="004C5DCF" w:rsidTr="004810DD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D" w:rsidRPr="004C5DCF" w:rsidRDefault="00E428AD" w:rsidP="00E428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1C748F" w:rsidRDefault="001C748F" w:rsidP="0061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П.Калевала,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трельникова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15а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1C748F" w:rsidP="001C7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машин</w:t>
            </w:r>
            <w:r>
              <w:t>а</w:t>
            </w:r>
            <w:r>
              <w:rPr>
                <w:rFonts w:ascii="Calibri" w:eastAsia="Times New Roman" w:hAnsi="Calibri" w:cs="Times New Roman"/>
              </w:rPr>
              <w:t xml:space="preserve"> вакуумн</w:t>
            </w:r>
            <w:r>
              <w:t>ая</w:t>
            </w:r>
            <w:r>
              <w:rPr>
                <w:rFonts w:ascii="Calibri" w:eastAsia="Times New Roman" w:hAnsi="Calibri" w:cs="Times New Roman"/>
              </w:rPr>
              <w:t xml:space="preserve"> КО-520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1C748F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1C748F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12357,25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610A90" w:rsidP="001C7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Договор </w:t>
            </w:r>
            <w:r w:rsidR="001C748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аренды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</w:t>
            </w:r>
          </w:p>
        </w:tc>
      </w:tr>
      <w:tr w:rsidR="001C748F" w:rsidRPr="004C5DCF" w:rsidTr="004810DD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48F" w:rsidRPr="004C5DCF" w:rsidRDefault="001C748F" w:rsidP="00E428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48F" w:rsidRDefault="001C748F" w:rsidP="0061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П.Калевала,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трельникова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15а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48F" w:rsidRDefault="001C748F" w:rsidP="001C748F">
            <w:pPr>
              <w:spacing w:before="100" w:beforeAutospacing="1" w:after="100" w:afterAutospacing="1" w:line="240" w:lineRule="auto"/>
              <w:jc w:val="center"/>
            </w:pPr>
            <w:r>
              <w:rPr>
                <w:rFonts w:ascii="Calibri" w:eastAsia="Times New Roman" w:hAnsi="Calibri" w:cs="Times New Roman"/>
              </w:rPr>
              <w:t>мусоровоз КО 440-3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48F" w:rsidRDefault="001C748F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48F" w:rsidRDefault="001C748F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7789,83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48F" w:rsidRDefault="001C748F" w:rsidP="001C7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Договор аренды</w:t>
            </w:r>
          </w:p>
        </w:tc>
      </w:tr>
      <w:tr w:rsidR="001C748F" w:rsidRPr="004C5DCF" w:rsidTr="004810DD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48F" w:rsidRPr="004C5DCF" w:rsidRDefault="001C748F" w:rsidP="00E428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48F" w:rsidRDefault="001C748F" w:rsidP="0061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П.Калевала,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трельникова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15а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48F" w:rsidRDefault="001C748F" w:rsidP="001C748F">
            <w:pPr>
              <w:spacing w:before="100" w:beforeAutospacing="1" w:after="100" w:afterAutospacing="1" w:line="240" w:lineRule="auto"/>
              <w:jc w:val="center"/>
            </w:pPr>
            <w:proofErr w:type="gramStart"/>
            <w:r>
              <w:rPr>
                <w:rFonts w:ascii="Calibri" w:eastAsia="Times New Roman" w:hAnsi="Calibri" w:cs="Times New Roman"/>
              </w:rPr>
              <w:t>трактор ДТ-75 (ДС-4</w:t>
            </w:r>
            <w:proofErr w:type="gramEnd"/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48F" w:rsidRDefault="001C748F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48F" w:rsidRDefault="001C748F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3415,50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48F" w:rsidRDefault="001C748F" w:rsidP="001C7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Договор аренды</w:t>
            </w:r>
          </w:p>
        </w:tc>
      </w:tr>
      <w:tr w:rsidR="001C748F" w:rsidRPr="004C5DCF" w:rsidTr="004810DD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48F" w:rsidRPr="004C5DCF" w:rsidRDefault="001C748F" w:rsidP="00E428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48F" w:rsidRDefault="001C748F" w:rsidP="0061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П.Калевала,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трельникова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15а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48F" w:rsidRDefault="001C748F" w:rsidP="001C748F">
            <w:pPr>
              <w:spacing w:before="100" w:beforeAutospacing="1" w:after="100" w:afterAutospacing="1" w:line="240" w:lineRule="auto"/>
              <w:jc w:val="center"/>
            </w:pPr>
            <w:r>
              <w:rPr>
                <w:rFonts w:ascii="Calibri" w:eastAsia="Times New Roman" w:hAnsi="Calibri" w:cs="Times New Roman"/>
              </w:rPr>
              <w:t xml:space="preserve">трактор Т-150К </w:t>
            </w:r>
            <w:r w:rsidRPr="00122AE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48F" w:rsidRDefault="001C748F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48F" w:rsidRDefault="001C748F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6688,50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48F" w:rsidRDefault="001C748F" w:rsidP="001C7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Договор аренды</w:t>
            </w:r>
          </w:p>
        </w:tc>
      </w:tr>
      <w:tr w:rsidR="001C748F" w:rsidRPr="004C5DCF" w:rsidTr="004810DD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48F" w:rsidRPr="004C5DCF" w:rsidRDefault="001C748F" w:rsidP="00E428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48F" w:rsidRDefault="001C748F" w:rsidP="0061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П.Калевала,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трельникова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15а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48F" w:rsidRDefault="001C748F" w:rsidP="001C748F">
            <w:pPr>
              <w:spacing w:before="100" w:beforeAutospacing="1" w:after="100" w:afterAutospacing="1" w:line="240" w:lineRule="auto"/>
              <w:jc w:val="center"/>
            </w:pPr>
            <w:r>
              <w:rPr>
                <w:rFonts w:ascii="Calibri" w:eastAsia="Times New Roman" w:hAnsi="Calibri" w:cs="Times New Roman"/>
              </w:rPr>
              <w:t>прицеп «</w:t>
            </w:r>
            <w:proofErr w:type="spellStart"/>
            <w:r>
              <w:rPr>
                <w:rFonts w:ascii="Calibri" w:eastAsia="Times New Roman" w:hAnsi="Calibri" w:cs="Times New Roman"/>
              </w:rPr>
              <w:t>Валмет</w:t>
            </w:r>
            <w:proofErr w:type="spellEnd"/>
            <w:r>
              <w:rPr>
                <w:rFonts w:ascii="Calibri" w:eastAsia="Times New Roman" w:hAnsi="Calibri" w:cs="Times New Roman"/>
              </w:rPr>
              <w:t>»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48F" w:rsidRDefault="001C748F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48F" w:rsidRDefault="001C748F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407,50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48F" w:rsidRDefault="001C748F" w:rsidP="001C7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Договор аренды</w:t>
            </w:r>
          </w:p>
        </w:tc>
      </w:tr>
      <w:tr w:rsidR="001C748F" w:rsidRPr="004C5DCF" w:rsidTr="004810DD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48F" w:rsidRPr="004C5DCF" w:rsidRDefault="001C748F" w:rsidP="00E428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48F" w:rsidRDefault="001C748F" w:rsidP="0061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П.Калевала,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трельникова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15а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48F" w:rsidRDefault="00666D9A" w:rsidP="001C748F">
            <w:pPr>
              <w:spacing w:before="100" w:beforeAutospacing="1" w:after="100" w:afterAutospacing="1" w:line="240" w:lineRule="auto"/>
              <w:jc w:val="center"/>
            </w:pPr>
            <w:r>
              <w:rPr>
                <w:rFonts w:ascii="Calibri" w:eastAsia="Times New Roman" w:hAnsi="Calibri" w:cs="Times New Roman"/>
              </w:rPr>
              <w:t>прицеп «</w:t>
            </w:r>
            <w:proofErr w:type="spellStart"/>
            <w:r>
              <w:rPr>
                <w:rFonts w:ascii="Calibri" w:eastAsia="Times New Roman" w:hAnsi="Calibri" w:cs="Times New Roman"/>
              </w:rPr>
              <w:t>Валмет</w:t>
            </w:r>
            <w:proofErr w:type="spellEnd"/>
            <w:r>
              <w:rPr>
                <w:rFonts w:ascii="Calibri" w:eastAsia="Times New Roman" w:hAnsi="Calibri" w:cs="Times New Roman"/>
              </w:rPr>
              <w:t>»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48F" w:rsidRDefault="00666D9A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48F" w:rsidRDefault="00666D9A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407,50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48F" w:rsidRDefault="001C748F" w:rsidP="001C7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Договор аренды</w:t>
            </w:r>
          </w:p>
        </w:tc>
      </w:tr>
      <w:tr w:rsidR="00666D9A" w:rsidRPr="004C5DCF" w:rsidTr="004810DD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D9A" w:rsidRPr="004C5DCF" w:rsidRDefault="00666D9A" w:rsidP="00E428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D9A" w:rsidRDefault="00666D9A" w:rsidP="0061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П.Калевала,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трельникова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15а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D9A" w:rsidRDefault="00B43193" w:rsidP="001C748F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трактор Т30-69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D9A" w:rsidRDefault="00B43193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D9A" w:rsidRDefault="00B43193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477,62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D9A" w:rsidRDefault="00B43193" w:rsidP="001C7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Договор аренды</w:t>
            </w:r>
          </w:p>
        </w:tc>
      </w:tr>
      <w:tr w:rsidR="00666D9A" w:rsidRPr="004C5DCF" w:rsidTr="004810DD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D9A" w:rsidRPr="004C5DCF" w:rsidRDefault="00666D9A" w:rsidP="00E428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D9A" w:rsidRDefault="00666D9A" w:rsidP="0061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П.Калевала,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ул.Стрельникова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15а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D9A" w:rsidRDefault="00B43193" w:rsidP="001C748F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самосвал ГАЗСАЗ 35071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D9A" w:rsidRDefault="00B43193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D9A" w:rsidRDefault="00B43193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232,67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D9A" w:rsidRDefault="00B43193" w:rsidP="001C7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Договор аренды</w:t>
            </w:r>
          </w:p>
        </w:tc>
      </w:tr>
    </w:tbl>
    <w:p w:rsidR="00E428AD" w:rsidRPr="004C5DCF" w:rsidRDefault="00E428AD" w:rsidP="00E428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83555"/>
          <w:sz w:val="24"/>
          <w:szCs w:val="24"/>
        </w:rPr>
      </w:pPr>
      <w:r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 xml:space="preserve">Предоставление земельных участков, находящихся в собственности </w:t>
      </w:r>
      <w:proofErr w:type="spellStart"/>
      <w:r w:rsidR="007D16EF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>Калевальского</w:t>
      </w:r>
      <w:proofErr w:type="spellEnd"/>
      <w:r w:rsidR="007D16EF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 xml:space="preserve"> муниципального района</w:t>
      </w:r>
      <w:r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>, в собственность или в аренду</w:t>
      </w:r>
    </w:p>
    <w:tbl>
      <w:tblPr>
        <w:tblW w:w="10334" w:type="dxa"/>
        <w:tblCellSpacing w:w="0" w:type="dxa"/>
        <w:tblInd w:w="-8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0"/>
        <w:gridCol w:w="2564"/>
        <w:gridCol w:w="2700"/>
        <w:gridCol w:w="1255"/>
        <w:gridCol w:w="1452"/>
        <w:gridCol w:w="1783"/>
      </w:tblGrid>
      <w:tr w:rsidR="00E428AD" w:rsidRPr="004C5DCF" w:rsidTr="00413DAE">
        <w:trPr>
          <w:trHeight w:val="1179"/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№</w:t>
            </w:r>
          </w:p>
          <w:p w:rsidR="00E428AD" w:rsidRPr="004C5DCF" w:rsidRDefault="00E428AD" w:rsidP="00E42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proofErr w:type="spellStart"/>
            <w:proofErr w:type="gramStart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</w:t>
            </w:r>
            <w:proofErr w:type="spellEnd"/>
            <w:proofErr w:type="gramEnd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/</w:t>
            </w:r>
            <w:proofErr w:type="spellStart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Целевое назначение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Площадь кв.м.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Годовая арендная плата/цена продажи, руб.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Примечание</w:t>
            </w:r>
          </w:p>
        </w:tc>
      </w:tr>
      <w:tr w:rsidR="00F13292" w:rsidRPr="004C5DCF" w:rsidTr="00413DAE">
        <w:trPr>
          <w:trHeight w:val="374"/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292" w:rsidRPr="004C5DCF" w:rsidRDefault="00F13292" w:rsidP="00A26E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292" w:rsidRPr="00413DAE" w:rsidRDefault="00413DAE" w:rsidP="0041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13DAE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292" w:rsidRPr="00413DAE" w:rsidRDefault="00413DAE" w:rsidP="00413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13DAE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292" w:rsidRPr="00413DAE" w:rsidRDefault="00413DAE" w:rsidP="00413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13DAE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292" w:rsidRPr="00413DAE" w:rsidRDefault="00413DAE" w:rsidP="00413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13DAE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292" w:rsidRPr="00413DAE" w:rsidRDefault="00F13292" w:rsidP="00413DAE">
            <w:pPr>
              <w:jc w:val="center"/>
            </w:pPr>
          </w:p>
        </w:tc>
      </w:tr>
    </w:tbl>
    <w:p w:rsidR="00E428AD" w:rsidRPr="004C5DCF" w:rsidRDefault="00E428AD" w:rsidP="00E428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83555"/>
          <w:sz w:val="24"/>
          <w:szCs w:val="24"/>
        </w:rPr>
      </w:pPr>
      <w:r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 xml:space="preserve">Приватизация </w:t>
      </w:r>
      <w:r w:rsidR="007D16EF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 xml:space="preserve">муниципального имущества </w:t>
      </w:r>
      <w:proofErr w:type="spellStart"/>
      <w:r w:rsidR="007D16EF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>Калевальского</w:t>
      </w:r>
      <w:proofErr w:type="spellEnd"/>
      <w:r w:rsidR="007D16EF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 xml:space="preserve"> муниципального района</w:t>
      </w:r>
    </w:p>
    <w:tbl>
      <w:tblPr>
        <w:tblW w:w="10095" w:type="dxa"/>
        <w:tblCellSpacing w:w="0" w:type="dxa"/>
        <w:tblInd w:w="-7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4"/>
        <w:gridCol w:w="3001"/>
        <w:gridCol w:w="1665"/>
        <w:gridCol w:w="2375"/>
        <w:gridCol w:w="2490"/>
      </w:tblGrid>
      <w:tr w:rsidR="00E428AD" w:rsidRPr="004C5DCF" w:rsidTr="004C5DCF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№</w:t>
            </w:r>
          </w:p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proofErr w:type="spellStart"/>
            <w:proofErr w:type="gramStart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</w:t>
            </w:r>
            <w:proofErr w:type="spellEnd"/>
            <w:proofErr w:type="gramEnd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/</w:t>
            </w:r>
            <w:proofErr w:type="spellStart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Наименование объекта недвижимости, адрес, площадь/наименование хозяйственного общества, 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lastRenderedPageBreak/>
              <w:t>доля участия Республики Карелия в уставном капитале</w:t>
            </w:r>
            <w:proofErr w:type="gramStart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lastRenderedPageBreak/>
              <w:t>Цена продажи, руб.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Способ продажи/рассрочка платежа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Примечание</w:t>
            </w:r>
          </w:p>
        </w:tc>
      </w:tr>
      <w:tr w:rsidR="007D16EF" w:rsidRPr="004C5DCF" w:rsidTr="004C5DCF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6EF" w:rsidRPr="004C5DCF" w:rsidRDefault="007D16EF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lastRenderedPageBreak/>
              <w:t>-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6EF" w:rsidRPr="004C5DCF" w:rsidRDefault="007D16EF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6EF" w:rsidRPr="004C5DCF" w:rsidRDefault="007D16EF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6EF" w:rsidRPr="004C5DCF" w:rsidRDefault="007D16EF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6EF" w:rsidRPr="004C5DCF" w:rsidRDefault="007D16EF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</w:tr>
    </w:tbl>
    <w:p w:rsidR="00EE479F" w:rsidRPr="004C5DCF" w:rsidRDefault="00EE479F" w:rsidP="004C5DCF">
      <w:pPr>
        <w:rPr>
          <w:rFonts w:ascii="Times New Roman" w:hAnsi="Times New Roman" w:cs="Times New Roman"/>
          <w:sz w:val="24"/>
          <w:szCs w:val="24"/>
        </w:rPr>
      </w:pPr>
    </w:p>
    <w:sectPr w:rsidR="00EE479F" w:rsidRPr="004C5DCF" w:rsidSect="00EE43C4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A51"/>
    <w:multiLevelType w:val="multilevel"/>
    <w:tmpl w:val="0B80A884"/>
    <w:lvl w:ilvl="0">
      <w:start w:val="5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">
    <w:nsid w:val="01832D69"/>
    <w:multiLevelType w:val="multilevel"/>
    <w:tmpl w:val="9962D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129A2"/>
    <w:multiLevelType w:val="multilevel"/>
    <w:tmpl w:val="EDAECF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80ECE"/>
    <w:multiLevelType w:val="multilevel"/>
    <w:tmpl w:val="3FEE19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817E7"/>
    <w:multiLevelType w:val="multilevel"/>
    <w:tmpl w:val="36CA59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40ABF"/>
    <w:multiLevelType w:val="multilevel"/>
    <w:tmpl w:val="F5508E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A21216"/>
    <w:multiLevelType w:val="multilevel"/>
    <w:tmpl w:val="235624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0900CE"/>
    <w:multiLevelType w:val="multilevel"/>
    <w:tmpl w:val="0F4C23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4932AC"/>
    <w:multiLevelType w:val="multilevel"/>
    <w:tmpl w:val="9922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1A6391"/>
    <w:multiLevelType w:val="multilevel"/>
    <w:tmpl w:val="0B645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442CB1"/>
    <w:multiLevelType w:val="multilevel"/>
    <w:tmpl w:val="8DAEDB3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271686"/>
    <w:multiLevelType w:val="multilevel"/>
    <w:tmpl w:val="B43CF6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D83ADE"/>
    <w:multiLevelType w:val="multilevel"/>
    <w:tmpl w:val="22241A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0614A4"/>
    <w:multiLevelType w:val="multilevel"/>
    <w:tmpl w:val="22962C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856A7C"/>
    <w:multiLevelType w:val="multilevel"/>
    <w:tmpl w:val="E98060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CF2E5E"/>
    <w:multiLevelType w:val="multilevel"/>
    <w:tmpl w:val="F1C6BC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5A0F40"/>
    <w:multiLevelType w:val="multilevel"/>
    <w:tmpl w:val="669264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9"/>
  </w:num>
  <w:num w:numId="5">
    <w:abstractNumId w:val="0"/>
  </w:num>
  <w:num w:numId="6">
    <w:abstractNumId w:val="5"/>
  </w:num>
  <w:num w:numId="7">
    <w:abstractNumId w:val="12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  <w:num w:numId="12">
    <w:abstractNumId w:val="7"/>
  </w:num>
  <w:num w:numId="13">
    <w:abstractNumId w:val="14"/>
  </w:num>
  <w:num w:numId="14">
    <w:abstractNumId w:val="13"/>
  </w:num>
  <w:num w:numId="15">
    <w:abstractNumId w:val="16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8AD"/>
    <w:rsid w:val="000243EB"/>
    <w:rsid w:val="00081E84"/>
    <w:rsid w:val="001C748F"/>
    <w:rsid w:val="00313272"/>
    <w:rsid w:val="00331A25"/>
    <w:rsid w:val="00405DE4"/>
    <w:rsid w:val="00413DAE"/>
    <w:rsid w:val="004221F7"/>
    <w:rsid w:val="004810DD"/>
    <w:rsid w:val="004A2D2D"/>
    <w:rsid w:val="004C5DCF"/>
    <w:rsid w:val="00515579"/>
    <w:rsid w:val="00535CD8"/>
    <w:rsid w:val="00610A90"/>
    <w:rsid w:val="00666D9A"/>
    <w:rsid w:val="006A4D53"/>
    <w:rsid w:val="007D16EF"/>
    <w:rsid w:val="007E217F"/>
    <w:rsid w:val="008D33C7"/>
    <w:rsid w:val="0092352E"/>
    <w:rsid w:val="009832E6"/>
    <w:rsid w:val="00A26E38"/>
    <w:rsid w:val="00AB62AE"/>
    <w:rsid w:val="00B251B4"/>
    <w:rsid w:val="00B43193"/>
    <w:rsid w:val="00DC09B7"/>
    <w:rsid w:val="00E277E7"/>
    <w:rsid w:val="00E428AD"/>
    <w:rsid w:val="00E82BE4"/>
    <w:rsid w:val="00EE43C4"/>
    <w:rsid w:val="00EE479F"/>
    <w:rsid w:val="00F13292"/>
    <w:rsid w:val="00F212A5"/>
    <w:rsid w:val="00F612F8"/>
    <w:rsid w:val="00F72B95"/>
    <w:rsid w:val="00FF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nu3br">
    <w:name w:val="menu3br"/>
    <w:basedOn w:val="a0"/>
    <w:rsid w:val="00E428AD"/>
  </w:style>
  <w:style w:type="paragraph" w:styleId="a3">
    <w:name w:val="Normal (Web)"/>
    <w:basedOn w:val="a"/>
    <w:uiPriority w:val="99"/>
    <w:unhideWhenUsed/>
    <w:rsid w:val="00E4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2018-03-30T14:07:00Z</cp:lastPrinted>
  <dcterms:created xsi:type="dcterms:W3CDTF">2018-03-30T13:33:00Z</dcterms:created>
  <dcterms:modified xsi:type="dcterms:W3CDTF">2019-01-29T06:44:00Z</dcterms:modified>
</cp:coreProperties>
</file>