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20" w:rsidRPr="00C77320" w:rsidRDefault="00C77320" w:rsidP="00C77320">
      <w:pPr>
        <w:tabs>
          <w:tab w:val="center" w:pos="2143"/>
          <w:tab w:val="right" w:pos="42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74295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20" w:rsidRPr="00C77320" w:rsidRDefault="00C77320" w:rsidP="00C7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КАРЕЛИЯ</w:t>
      </w:r>
    </w:p>
    <w:p w:rsidR="00C77320" w:rsidRPr="00C77320" w:rsidRDefault="00C77320" w:rsidP="00C7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БОРОВСКОГО СЕЛЬСКОГО  ПОСЕЛЕНИЯ</w:t>
      </w:r>
    </w:p>
    <w:p w:rsidR="00C77320" w:rsidRPr="00C77320" w:rsidRDefault="00C77320" w:rsidP="00C77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77320" w:rsidRPr="00C77320" w:rsidRDefault="00C77320" w:rsidP="00C7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77320" w:rsidRPr="00C77320" w:rsidRDefault="00C77320" w:rsidP="00C77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20" w:rsidRPr="00C77320" w:rsidRDefault="00C77320" w:rsidP="00C773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20" w:rsidRPr="00C77320" w:rsidRDefault="00C77320" w:rsidP="00C773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2017 года 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77320" w:rsidRPr="00C77320" w:rsidRDefault="00C77320" w:rsidP="00C77320">
      <w:pPr>
        <w:shd w:val="clear" w:color="auto" w:fill="FFFFFF"/>
        <w:spacing w:after="0" w:line="322" w:lineRule="exact"/>
        <w:ind w:right="5184"/>
        <w:jc w:val="left"/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4"/>
          <w:szCs w:val="24"/>
          <w:lang w:eastAsia="ru-RU"/>
        </w:rPr>
      </w:pPr>
    </w:p>
    <w:p w:rsidR="00C77320" w:rsidRDefault="00C77320" w:rsidP="00C7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Боровой</w:t>
      </w: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7320" w:rsidRPr="00C77320" w:rsidRDefault="00C77320" w:rsidP="00C7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A8" w:rsidRPr="00C77320" w:rsidRDefault="00767FA8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типового порядка и типовой методики</w:t>
      </w:r>
    </w:p>
    <w:p w:rsidR="00767FA8" w:rsidRPr="00C77320" w:rsidRDefault="00767FA8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предоставленных и планируемых</w:t>
      </w:r>
    </w:p>
    <w:p w:rsidR="00767FA8" w:rsidRPr="00C77320" w:rsidRDefault="00767FA8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предоставлению налоговых льгот и ставок</w:t>
      </w:r>
      <w:r w:rsidR="002A0EFE"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местным налогам</w:t>
      </w:r>
    </w:p>
    <w:p w:rsidR="0013253A" w:rsidRPr="00C77320" w:rsidRDefault="0013253A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C77320" w:rsidRDefault="005F0B3A" w:rsidP="00C7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доходной базы </w:t>
      </w:r>
      <w:r w:rsidR="00072F39"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 подпунктами 1, 2 пункта 1 статьи 14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E1513F" w:rsidRPr="00C77320" w:rsidRDefault="00E1513F" w:rsidP="00E1513F">
      <w:pPr>
        <w:rPr>
          <w:rFonts w:ascii="Times New Roman" w:hAnsi="Times New Roman" w:cs="Times New Roman"/>
          <w:sz w:val="24"/>
          <w:szCs w:val="24"/>
        </w:rPr>
      </w:pPr>
      <w:r w:rsidRPr="00C77320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 ПОСТАНОВЛЯЕТ:</w:t>
      </w:r>
      <w:r w:rsidRPr="00C7732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5F0B3A" w:rsidRPr="00C77320" w:rsidRDefault="005F0B3A" w:rsidP="00E44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Типовой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оценки </w:t>
      </w:r>
      <w:hyperlink r:id="rId7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8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(Приложение 1).</w:t>
      </w:r>
    </w:p>
    <w:p w:rsidR="00E1513F" w:rsidRPr="00C77320" w:rsidRDefault="005F0B3A" w:rsidP="00E44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r:id="rId9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Типовую</w:t>
        </w:r>
      </w:hyperlink>
      <w:hyperlink r:id="rId10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Методику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бюджетной и социальной </w:t>
      </w:r>
      <w:hyperlink r:id="rId11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налоговых </w:t>
      </w:r>
      <w:hyperlink r:id="rId12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(Приложение 2).</w:t>
      </w:r>
    </w:p>
    <w:p w:rsidR="00E44387" w:rsidRPr="00E44387" w:rsidRDefault="00E44387" w:rsidP="00E4438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Вестнике МО «Боровское сельское поселение, разместить на официальном сайте муниципального образования «Боровское сельское поселение» (http://borovskoesp.ru).</w:t>
      </w:r>
    </w:p>
    <w:p w:rsidR="00E44387" w:rsidRPr="00E44387" w:rsidRDefault="00E44387" w:rsidP="00E44387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подписания.</w:t>
      </w:r>
    </w:p>
    <w:p w:rsidR="00E44387" w:rsidRPr="00E44387" w:rsidRDefault="00E44387" w:rsidP="00E443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постановления оставляю за собой.</w:t>
      </w:r>
    </w:p>
    <w:p w:rsidR="00A7315B" w:rsidRPr="00C77320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5B" w:rsidRPr="00C77320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E44387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60960</wp:posOffset>
            </wp:positionV>
            <wp:extent cx="1390650" cy="1343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387" w:rsidRPr="00E44387" w:rsidRDefault="00E44387" w:rsidP="00E4438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44387" w:rsidRPr="00E44387" w:rsidRDefault="00E44387" w:rsidP="00E4438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Боровского сельского поселения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 Мостайкина</w:t>
      </w:r>
    </w:p>
    <w:p w:rsidR="005F0B3A" w:rsidRPr="0065118E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85F" w:rsidRDefault="00DA185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FA8" w:rsidRDefault="00767FA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B6" w:rsidRDefault="001E76B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277" w:rsidRPr="00DA185F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A7315B"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N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1к</w:t>
      </w:r>
    </w:p>
    <w:p w:rsidR="00271B76" w:rsidRPr="00DA185F" w:rsidRDefault="00A820D8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271B76"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71B76" w:rsidRPr="00DA185F" w:rsidRDefault="00271B76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Боровского сельского поселения   </w:t>
      </w:r>
    </w:p>
    <w:p w:rsidR="00271B76" w:rsidRPr="00DA185F" w:rsidRDefault="00271B76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A82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E4438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»  декабря 2017 г. №</w:t>
      </w:r>
      <w:r w:rsidR="00E443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66</w:t>
      </w:r>
    </w:p>
    <w:p w:rsidR="00271B76" w:rsidRPr="00DA185F" w:rsidRDefault="00271B76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63277" w:rsidRPr="00DA185F" w:rsidRDefault="00163277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ОЦЕНКИ </w:t>
      </w:r>
      <w:hyperlink r:id="rId14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</w:t>
      </w:r>
    </w:p>
    <w:p w:rsidR="005F0B3A" w:rsidRDefault="004D13E2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="005F0B3A"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  <w:r w:rsidR="005F0B3A"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СТАВОК ПО МЕСТНЫМ НАЛОГАМ</w:t>
      </w:r>
    </w:p>
    <w:p w:rsidR="00E44387" w:rsidRPr="00E44387" w:rsidRDefault="00E44387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1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Типовой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оценки </w:t>
      </w:r>
      <w:hyperlink r:id="rId1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(далее – Порядок) разработан с целью разработки единого подхода к проведению оценки </w:t>
      </w:r>
      <w:hyperlink r:id="rId1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2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рассмотрению предложений о предоставлении налоговых </w:t>
      </w:r>
      <w:hyperlink r:id="rId2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налогоплательщиков.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определяет условия предоставления налоговых </w:t>
      </w:r>
      <w:hyperlink r:id="rId2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и последовательность действий при проведении оценки </w:t>
      </w:r>
      <w:hyperlink r:id="rId2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2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требования к применению результатов оценки. Применение настоящего Порядка позволяет обеспечить регулярную оценку фактических результатов предоставления налоговых </w:t>
      </w:r>
      <w:hyperlink r:id="rId2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</w:t>
      </w:r>
      <w:hyperlink r:id="rId2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влияние налоговых </w:t>
      </w:r>
      <w:hyperlink r:id="rId2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и расходы бюджета поселения;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hyperlink r:id="rId2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социальные последствия от предоставления налоговых </w:t>
      </w:r>
      <w:hyperlink r:id="rId2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6CB" w:rsidRDefault="00B076CB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ПРИНЦИПЫ И ЦЕЛИ УСТАНОВЛЕНИЯ НАЛОГОВЫХ </w:t>
      </w:r>
      <w:hyperlink r:id="rId30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Установление налоговых </w:t>
      </w:r>
      <w:hyperlink r:id="rId3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соблюдением следующих основных принципов: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налоговые </w:t>
      </w:r>
      <w:hyperlink r:id="rId3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пределах полномочий органов местного самоуправления, установленных федеральным законодательством;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налоговые </w:t>
      </w:r>
      <w:hyperlink r:id="rId3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отдельным категориям налогоплательщиков.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целями предоставления налоговых </w:t>
      </w:r>
      <w:hyperlink r:id="rId3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F0B3A" w:rsidRPr="00E44387" w:rsidRDefault="000835C2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0B3A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поддержки социально незащищенным категориям граждан.</w:t>
      </w:r>
    </w:p>
    <w:p w:rsidR="00B076CB" w:rsidRDefault="00B076CB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E44387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ВИДЫ НАЛОГОВЫХ </w:t>
      </w:r>
      <w:hyperlink r:id="rId35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УСЛОВИЯ ИХ ПРЕДОСТАВЛЕНИЯ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Налоговые </w:t>
      </w:r>
      <w:hyperlink r:id="rId3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налогоплательщикам на основании решений представительного органа </w:t>
      </w:r>
      <w:r w:rsidR="000835C2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Налогоплательщикам могут устанавливаться следующие виды налоговых </w:t>
      </w:r>
      <w:hyperlink r:id="rId3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уменьшение налоговой базы;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освобождение от уплаты налога (полное или частичное);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уровня налоговой ставки ниже максимального значения, определенного налоговым законодательством Российской Федерации.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Налоговые </w:t>
      </w:r>
      <w:hyperlink r:id="rId3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пределах сумм, подлежащих зачислению в бюджет поселения.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Налоговые </w:t>
      </w:r>
      <w:hyperlink r:id="rId3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на срок не менее одного налогового периода по соответствующему налогу.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носит заявительный характер, предоставляется на основании письменного заявления налогоплательщика.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целях обеспечения </w:t>
      </w:r>
      <w:hyperlink r:id="rId4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налоговых </w:t>
      </w:r>
      <w:hyperlink r:id="rId4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соответствия общественным интересам запрещается предоставление налоговых </w:t>
      </w:r>
      <w:hyperlink r:id="rId4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низкой оценке бюджетной и социальной </w:t>
      </w:r>
      <w:hyperlink r:id="rId4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предложений о предоставлении налоговых </w:t>
      </w:r>
      <w:hyperlink r:id="rId4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</w:t>
      </w:r>
      <w:hyperlink r:id="rId4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4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Порядком.</w:t>
      </w:r>
    </w:p>
    <w:p w:rsidR="00B076CB" w:rsidRDefault="00B076CB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E44387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ОЦЕНКИ </w:t>
      </w:r>
      <w:hyperlink r:id="rId47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</w:t>
      </w:r>
      <w:hyperlink r:id="rId48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Объектом предстоящей оценки является бюджетная и социальная </w:t>
      </w:r>
      <w:hyperlink r:id="rId4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предоставления налоговых </w:t>
      </w:r>
      <w:hyperlink r:id="rId5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земельному налогу и налогу на имущество физических </w:t>
      </w:r>
      <w:hyperlink r:id="rId5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лиц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Оценка производится в разрезе отдельно взятых видов местных налогов в отношении каждой из предоставленных </w:t>
      </w:r>
      <w:hyperlink r:id="rId5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каждой категории их получателей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Оценка </w:t>
      </w:r>
      <w:hyperlink r:id="rId5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5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следующие сроки: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планируемым к предоставлению налоговым </w:t>
      </w:r>
      <w:hyperlink r:id="rId5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месяца со дня поступления предложений о предоставлении налоговых </w:t>
      </w:r>
      <w:hyperlink r:id="rId5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предоставленным налоговым </w:t>
      </w:r>
      <w:hyperlink r:id="rId5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конец отчетного года - в срок до 1 августа года, следующего за отчетным.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Источником информации для расчетов оценки </w:t>
      </w:r>
      <w:hyperlink r:id="rId5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налоговой базе и </w:t>
      </w:r>
      <w:hyperlink r:id="rId5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структуре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начислений по местным налогам форма N 5-МН;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ресурс "Расчеты с бюджетом МО";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информация.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</w:t>
      </w:r>
      <w:hyperlink r:id="rId6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6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следующем порядке:</w:t>
      </w:r>
    </w:p>
    <w:p w:rsidR="00767FA8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Производится инвентаризация предоставленных в соответствии с решениями представительного органа 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Боровского сельского поселения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hyperlink r:id="rId6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 результатам инвентаризации составляется реестр предоставленных налоговых </w:t>
      </w:r>
      <w:hyperlink r:id="rId6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реестра осуществляется по форме согласно приложению 1 к настоящему Порядку.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Определяются потери (суммы недополученных доходов) бюджета поселения, обусловленные предоставлением налоговых </w:t>
      </w:r>
      <w:hyperlink r:id="rId6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установленным налоговым </w:t>
      </w:r>
      <w:hyperlink r:id="rId6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выпадающих доходов от предоставления налоговых </w:t>
      </w:r>
      <w:hyperlink r:id="rId6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определяется в соответствии с отчетными данными налогового органа.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налоговым </w:t>
      </w:r>
      <w:hyperlink r:id="rId6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планируемым к предоставлению, сумма выпадающих доходов рассчитывается по следующим формулам: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предоставление налоговой </w:t>
      </w:r>
      <w:hyperlink r:id="rId6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освобождении от налогообложения части налоговой базы или полном освобождении от уплаты налога: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НБс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- сумма выпадающих доходов бюджета поселения в случае предоставленная налоговых </w:t>
      </w:r>
      <w:hyperlink r:id="rId6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НБс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сокращения налоговой базы по причине предоставления налоговых </w:t>
      </w:r>
      <w:hyperlink r:id="rId7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налоговой базы, исключенный из налогообложения);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в период предоставления налоговых </w:t>
      </w:r>
      <w:hyperlink r:id="rId7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предоставление налоговой </w:t>
      </w:r>
      <w:hyperlink r:id="rId7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обложении налоговой базы (или ее части) по пониженной налоговой ставке:</w:t>
      </w:r>
    </w:p>
    <w:p w:rsidR="005F0B3A" w:rsidRPr="00E44387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НБ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F0B3A" w:rsidRPr="00E44387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 - размер налоговой базы, на которую распространяется действие </w:t>
      </w:r>
      <w:hyperlink r:id="rId7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льготной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ставки;</w:t>
      </w:r>
    </w:p>
    <w:p w:rsidR="00767FA8" w:rsidRPr="00E44387" w:rsidRDefault="00767FA8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действующая налоговая ставка;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льготная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(размер) сокращения базы налога по причине предоставления </w:t>
      </w:r>
      <w:hyperlink r:id="rId7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налогу на имущество физических </w:t>
      </w:r>
      <w:hyperlink r:id="rId7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лиц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инвентаризационную стоимость </w:t>
      </w:r>
      <w:hyperlink r:id="rId7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строений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помещений и сооружений, освобождаемых от налогообложения или облагаемых по более низкой налоговой ставке.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потерь бюджета при планировании установления налоговых </w:t>
      </w:r>
      <w:hyperlink r:id="rId7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форме согласно приложению 2 к настоящему Порядку в разрезе видов налогов, содержания </w:t>
      </w:r>
      <w:hyperlink r:id="rId7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категории получателей.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Производится оценка бюджетной и социальной </w:t>
      </w:r>
      <w:hyperlink r:id="rId8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налоговых </w:t>
      </w:r>
      <w:hyperlink r:id="rId8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8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методике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правовым</w:t>
        </w:r>
      </w:hyperlink>
      <w:hyperlink r:id="rId8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актом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поселения.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4.5.4. По результатам проведенной оценки </w:t>
      </w:r>
      <w:hyperlink r:id="rId8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8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аналитическая записка, которая должна содержать перечень предоставленных и планируемых к предоставлению на территории поселения налоговых </w:t>
      </w:r>
      <w:hyperlink r:id="rId8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 о доходах бюджета поселения, выпадающих по причине предоставления налоговых </w:t>
      </w:r>
      <w:hyperlink r:id="rId8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бюджетной и социальной </w:t>
      </w:r>
      <w:hyperlink r:id="rId8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9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по сохранению, корректировке или отмене неэффективных налоговых </w:t>
      </w:r>
      <w:hyperlink r:id="rId9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Приложением к аналитической записке готовится информация об объеме установленных налоговых </w:t>
      </w:r>
      <w:hyperlink r:id="rId9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 и решениями представительного органа 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Боровского сельского поселения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3 к Порядку.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оценки </w:t>
      </w:r>
      <w:hyperlink r:id="rId9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9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проекта бюджета поселения на очередной финансовый год;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своевременного принятия мер по отмене неэффективных налоговых </w:t>
      </w:r>
      <w:hyperlink r:id="rId9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DF5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введения новых видов налоговых </w:t>
      </w:r>
      <w:hyperlink r:id="rId9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внесения изменений в существующую систему налоговых </w:t>
      </w:r>
      <w:hyperlink r:id="rId9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DF5" w:rsidRPr="00DA185F" w:rsidRDefault="00491DF5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B3A" w:rsidRPr="0065118E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5F0B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B07DD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5F0B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7DD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</w:p>
    <w:p w:rsidR="005F0B3A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</w:t>
      </w:r>
    </w:p>
    <w:p w:rsidR="006B07DD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налоговых льгот</w:t>
      </w:r>
    </w:p>
    <w:p w:rsidR="006B07DD" w:rsidRPr="0065118E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ставок по местным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налогам     </w:t>
      </w:r>
    </w:p>
    <w:tbl>
      <w:tblPr>
        <w:tblW w:w="324" w:type="dxa"/>
        <w:tblInd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66A0A" w:rsidTr="0093175A">
        <w:trPr>
          <w:trHeight w:val="10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166A0A" w:rsidRDefault="00166A0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0B3A" w:rsidRPr="001D797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0B3A" w:rsidRPr="00B076CB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5F0B3A" w:rsidRPr="00B076CB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НАЛОГОВЫХ </w:t>
      </w:r>
      <w:hyperlink r:id="rId98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</w:t>
      </w:r>
    </w:p>
    <w:p w:rsidR="005F0B3A" w:rsidRPr="00B076CB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"___" __________ 20__ ГОДА</w:t>
      </w:r>
    </w:p>
    <w:p w:rsidR="0065118E" w:rsidRDefault="0065118E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18E" w:rsidRDefault="0065118E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D10F0" w:rsidTr="006D10F0"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льготы</w:t>
            </w: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</w:t>
            </w:r>
          </w:p>
        </w:tc>
        <w:tc>
          <w:tcPr>
            <w:tcW w:w="1595" w:type="dxa"/>
          </w:tcPr>
          <w:p w:rsidR="006D10F0" w:rsidRDefault="0093175A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получателей</w:t>
            </w:r>
          </w:p>
        </w:tc>
        <w:tc>
          <w:tcPr>
            <w:tcW w:w="1596" w:type="dxa"/>
          </w:tcPr>
          <w:p w:rsidR="006D10F0" w:rsidRDefault="0093175A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10F0" w:rsidTr="006D10F0"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F0" w:rsidTr="006D10F0"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B3A" w:rsidRPr="0065118E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5F0B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3175A" w:rsidRDefault="00A820D8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93175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проведения                                                                         </w:t>
      </w:r>
    </w:p>
    <w:p w:rsidR="0093175A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оценки эффективности</w:t>
      </w:r>
    </w:p>
    <w:p w:rsidR="0093175A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налоговых льгот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и ставок по местным налогам       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75A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ФОРМА</w:t>
      </w: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ПОТЕРЬ БЮДЖЕТА ПОСЕЛЕНИЯ ПРИ ПЛАНИРОВАНИИ</w:t>
      </w: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НАЛОГОВЫХ </w:t>
      </w:r>
      <w:hyperlink r:id="rId99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</w:t>
      </w: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"__" ___________ 20__ Г.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93175A" w:rsidRPr="0065118E" w:rsidRDefault="00A820D8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93175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налога)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93175A" w:rsidRDefault="00A820D8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93175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(Содержание налоговой </w:t>
      </w:r>
      <w:hyperlink r:id="rId100" w:history="1">
        <w:r w:rsidR="0093175A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льготы</w:t>
        </w:r>
      </w:hyperlink>
      <w:r w:rsidR="0093175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185F" w:rsidRDefault="00DA185F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B47AE8" w:rsidRDefault="00A820D8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="0075366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получателей </w:t>
      </w:r>
      <w:hyperlink r:id="rId101" w:history="1">
        <w:r w:rsidR="00B47AE8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льготы</w:t>
        </w:r>
      </w:hyperlink>
      <w:r w:rsidR="00B47AE8">
        <w:t xml:space="preserve">, </w:t>
      </w:r>
      <w:r w:rsidR="00B47AE8" w:rsidRPr="00C66E14">
        <w:rPr>
          <w:rFonts w:ascii="Times New Roman" w:hAnsi="Times New Roman" w:cs="Times New Roman"/>
          <w:sz w:val="20"/>
          <w:szCs w:val="20"/>
        </w:rPr>
        <w:t>на кот</w:t>
      </w:r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орые распространяется налоговая</w:t>
      </w:r>
      <w:proofErr w:type="gramEnd"/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2" w:history="1">
        <w:r w:rsidR="00B47AE8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льгота</w:t>
        </w:r>
      </w:hyperlink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47AE8" w:rsidRPr="0065118E" w:rsidRDefault="00B47AE8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E14" w:rsidRDefault="004C4E14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3175A" w:rsidTr="004C4E14">
        <w:tc>
          <w:tcPr>
            <w:tcW w:w="959" w:type="dxa"/>
          </w:tcPr>
          <w:p w:rsidR="0093175A" w:rsidRPr="0065118E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6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393" w:type="dxa"/>
          </w:tcPr>
          <w:p w:rsidR="0093175A" w:rsidRPr="00B47AE8" w:rsidRDefault="0093175A" w:rsidP="0093175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</w:t>
            </w:r>
          </w:p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393" w:type="dxa"/>
          </w:tcPr>
          <w:p w:rsidR="0093175A" w:rsidRPr="00B47AE8" w:rsidRDefault="0093175A" w:rsidP="0093175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 по налогу за период с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года, тыс. руб.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сокращ</w:t>
            </w:r>
            <w:r w:rsidR="00B4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ённой</w:t>
            </w: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базы по</w:t>
            </w:r>
          </w:p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налогу за период с начала года, тыс.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4C4E14" w:rsidP="004C4E1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налога, зачисляемого в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поселения, %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</w:tcPr>
          <w:p w:rsidR="004C4E14" w:rsidRPr="0065118E" w:rsidRDefault="004D13E2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4C4E14"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Льготная</w:t>
              </w:r>
            </w:hyperlink>
            <w:r w:rsidR="004C4E14"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ставка налога, зачисляемого в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поселения, %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применении пониженной ставки налога</w:t>
            </w: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потерь бюджета (сумма</w:t>
            </w:r>
          </w:p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недополученных доходов) по причине</w:t>
            </w:r>
          </w:p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налоговых </w:t>
            </w:r>
            <w:hyperlink r:id="rId104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AE8" w:rsidRPr="0065118E" w:rsidRDefault="00A820D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47AE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47AE8" w:rsidRDefault="00A820D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проведения                                                                         </w:t>
      </w:r>
    </w:p>
    <w:p w:rsidR="00B47AE8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оценки эффективности</w:t>
      </w:r>
    </w:p>
    <w:p w:rsidR="00B47AE8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налоговых льгот</w:t>
      </w:r>
    </w:p>
    <w:p w:rsidR="00B47AE8" w:rsidRPr="0065118E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и ставок по местным налогам       </w:t>
      </w:r>
    </w:p>
    <w:p w:rsidR="00B47AE8" w:rsidRPr="0065118E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DF5" w:rsidRPr="0065118E" w:rsidRDefault="00491DF5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AE8" w:rsidRPr="00B076CB" w:rsidRDefault="00B47AE8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УСТАНОВЛЕННЫХ НАЛОГОВЫХ </w:t>
      </w:r>
      <w:hyperlink r:id="rId105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</w:p>
    <w:p w:rsidR="00B47AE8" w:rsidRPr="00B076CB" w:rsidRDefault="00B47AE8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 ЗА ПЕРИОД __________________</w:t>
      </w:r>
    </w:p>
    <w:p w:rsidR="005F0B3A" w:rsidRPr="0093175A" w:rsidRDefault="005F0B3A" w:rsidP="00491DF5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CB" w:rsidRPr="0065118E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CB" w:rsidRPr="0065118E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CB" w:rsidRPr="0065118E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47AE8" w:rsidTr="00B47AE8">
        <w:trPr>
          <w:trHeight w:val="639"/>
        </w:trPr>
        <w:tc>
          <w:tcPr>
            <w:tcW w:w="53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по годам (не менее трёх лет)</w:t>
            </w:r>
          </w:p>
        </w:tc>
        <w:tc>
          <w:tcPr>
            <w:tcW w:w="1914" w:type="dxa"/>
          </w:tcPr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по годам (не менее трёх лет)</w:t>
            </w:r>
          </w:p>
        </w:tc>
        <w:tc>
          <w:tcPr>
            <w:tcW w:w="1915" w:type="dxa"/>
          </w:tcPr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местные налоги по годам (не менее трёх лет)</w:t>
            </w: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установленных </w:t>
            </w:r>
            <w:hyperlink r:id="rId106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9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законодательством </w:t>
            </w:r>
            <w:hyperlink r:id="rId107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РФ</w:t>
              </w:r>
            </w:hyperlink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9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местного самоуправления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сумма налогов,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подлежащая уплата в бюджет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налоговых </w:t>
            </w:r>
            <w:hyperlink r:id="rId108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начисленным налогам, %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налоговых </w:t>
            </w:r>
            <w:hyperlink r:id="rId109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общей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 налоговых доходов бюджет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 в том числе: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налоговых </w:t>
            </w:r>
            <w:hyperlink r:id="rId110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местными органами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самоуправления, в общей сумме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 доходов бюджета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498"/>
        <w:gridCol w:w="748"/>
        <w:gridCol w:w="1565"/>
        <w:gridCol w:w="2088"/>
      </w:tblGrid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1B76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B3A" w:rsidRPr="0013253A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F0B3A" w:rsidRPr="0013253A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71B76" w:rsidRPr="0013253A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82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Боровского сельского поселения</w:t>
      </w:r>
    </w:p>
    <w:p w:rsidR="00271B76" w:rsidRPr="0013253A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71B76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</w:t>
      </w:r>
    </w:p>
    <w:p w:rsidR="00271B76" w:rsidRPr="0013253A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1B76" w:rsidRPr="0013253A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0B3A" w:rsidRPr="00B076CB" w:rsidRDefault="00A820D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</w:t>
      </w:r>
      <w:hyperlink r:id="rId111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ТИПОВАЯ</w:t>
        </w:r>
      </w:hyperlink>
      <w:r>
        <w:t xml:space="preserve"> </w:t>
      </w:r>
      <w:hyperlink r:id="rId112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МЕТОДИКА</w:t>
        </w:r>
      </w:hyperlink>
    </w:p>
    <w:p w:rsidR="00CA5D03" w:rsidRDefault="005F0B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БЮДЖЕТНОЙ И СОЦИАЛЬНОЙ </w:t>
      </w:r>
      <w:hyperlink r:id="rId113" w:history="1">
        <w:r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ПРЕДОСТАВЛЕНИЯНАЛОГОВЫХ </w:t>
      </w:r>
      <w:hyperlink r:id="rId114" w:history="1">
        <w:r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B076CB" w:rsidRDefault="005F0B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СТАВОК ПО МЕСТНЫМ НАЛОГАМ</w:t>
      </w:r>
    </w:p>
    <w:p w:rsidR="00CA5D03" w:rsidRDefault="00CA5D03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B076CB" w:rsidRDefault="005F0B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5CB3" w:rsidRPr="00B076C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Оценка </w:t>
      </w:r>
      <w:hyperlink r:id="rId115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16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проводится с целью повышения адресности финансовой поддержки </w:t>
      </w:r>
      <w:r w:rsidR="007F5CB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Боровского сельского поселения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соответствия общественным интересам, повышения точности прогнозирования результатов предоставления налоговых </w:t>
      </w:r>
      <w:hyperlink r:id="rId117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оптимального выбора </w:t>
      </w:r>
      <w:r w:rsidR="007F5CB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плательщиков для 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финансовой поддержки в форме налоговых </w:t>
      </w:r>
      <w:hyperlink r:id="rId118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сокращения потерь бюджета </w:t>
      </w:r>
      <w:r w:rsidR="007F5CB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</w:p>
    <w:p w:rsidR="0013253A" w:rsidRPr="00B076CB" w:rsidRDefault="005F0B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поселение)</w:t>
      </w: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5D03" w:rsidRDefault="00CA5D03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B076CB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2.БЮДЖЕТНАЯ И </w:t>
      </w:r>
      <w:r w:rsidR="00DA185F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ОЦИАЛЬНАЯ </w:t>
      </w:r>
      <w:hyperlink r:id="rId119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ЭФФЕКТИВНОСТЬ</w:t>
        </w:r>
      </w:hyperlink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</w:t>
      </w:r>
      <w:hyperlink r:id="rId120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B076C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Социальная </w:t>
      </w:r>
      <w:hyperlink r:id="rId121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22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физическим </w:t>
      </w:r>
      <w:hyperlink r:id="rId123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лицам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проявляется в повышении уровня</w:t>
      </w:r>
      <w:r w:rsidR="002A0EFE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</w:t>
      </w:r>
      <w:r w:rsidR="007B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0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 его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качества.</w:t>
      </w:r>
    </w:p>
    <w:p w:rsidR="00CA5D03" w:rsidRDefault="00CA5D03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B076CB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СВОДНАЯ ОЦЕНКА БЮДЖЕТНОЙ </w:t>
      </w:r>
      <w:hyperlink r:id="rId124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</w:t>
      </w:r>
      <w:hyperlink r:id="rId125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B076C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сводной оценки бюджетной </w:t>
      </w:r>
      <w:hyperlink r:id="rId126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27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форме согласно приложению.</w:t>
      </w:r>
    </w:p>
    <w:p w:rsidR="00C66E14" w:rsidRPr="00B076C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фактов низкой </w:t>
      </w:r>
      <w:hyperlink r:id="rId128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29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</w:t>
      </w:r>
      <w:hyperlink r:id="rId130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предоставляются, а предоставленные </w:t>
      </w:r>
      <w:hyperlink r:id="rId131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отмене.</w:t>
      </w:r>
    </w:p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53A" w:rsidRPr="0065118E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13253A" w:rsidRPr="0065118E" w:rsidRDefault="00A820D8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1325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hyperlink r:id="rId132" w:history="1">
        <w:r w:rsidR="0013253A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Методике</w:t>
        </w:r>
      </w:hyperlink>
    </w:p>
    <w:p w:rsidR="0013253A" w:rsidRDefault="00A820D8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1325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бюджетной и социальной</w:t>
      </w:r>
    </w:p>
    <w:p w:rsidR="0013253A" w:rsidRDefault="004D13E2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3" w:history="1">
        <w:r w:rsidR="0013253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      </w:t>
        </w:r>
        <w:r w:rsidR="00A820D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                                                                                                                  </w:t>
        </w:r>
        <w:r w:rsidR="0013253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эффективности предоставления                                                                                                                    </w:t>
        </w:r>
      </w:hyperlink>
    </w:p>
    <w:p w:rsidR="0013253A" w:rsidRDefault="00A820D8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1325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налоговых </w:t>
      </w:r>
      <w:hyperlink r:id="rId134" w:history="1">
        <w:r w:rsidR="0013253A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</w:t>
        </w:r>
      </w:hyperlink>
      <w:r w:rsidR="001325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ставок </w:t>
      </w:r>
      <w:proofErr w:type="gramStart"/>
      <w:r w:rsidR="001325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13253A" w:rsidRPr="0065118E" w:rsidRDefault="00A820D8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1325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местным налогам</w:t>
      </w: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</w:t>
      </w:r>
    </w:p>
    <w:p w:rsidR="00CA5D03" w:rsidRDefault="004D13E2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13253A" w:rsidRPr="00CA5D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="0013253A"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hyperlink r:id="rId136" w:history="1">
        <w:r w:rsidRPr="00CA5D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"__   " _________ 20__ Г.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2410"/>
        <w:gridCol w:w="2126"/>
        <w:gridCol w:w="2466"/>
        <w:gridCol w:w="1894"/>
      </w:tblGrid>
      <w:tr w:rsidR="0013253A" w:rsidTr="0013253A">
        <w:trPr>
          <w:trHeight w:val="1653"/>
        </w:trPr>
        <w:tc>
          <w:tcPr>
            <w:tcW w:w="675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налогоплательщиков</w:t>
            </w:r>
          </w:p>
        </w:tc>
        <w:tc>
          <w:tcPr>
            <w:tcW w:w="2126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потерь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 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proofErr w:type="gramStart"/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13253A" w:rsidRPr="0065118E" w:rsidRDefault="004D13E2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13253A"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эффективности</w:t>
              </w:r>
            </w:hyperlink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налоговых </w:t>
            </w:r>
            <w:hyperlink r:id="rId138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</w:p>
        </w:tc>
      </w:tr>
      <w:tr w:rsidR="0013253A" w:rsidTr="0013253A">
        <w:tc>
          <w:tcPr>
            <w:tcW w:w="675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53A" w:rsidRPr="001D797B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53A" w:rsidRPr="0065118E" w:rsidRDefault="0013253A" w:rsidP="0013253A">
      <w:pPr>
        <w:spacing w:before="100" w:beforeAutospacing="1" w:after="100" w:afterAutospacing="1" w:line="240" w:lineRule="auto"/>
        <w:jc w:val="left"/>
        <w:rPr>
          <w:sz w:val="20"/>
          <w:szCs w:val="20"/>
        </w:rPr>
      </w:pPr>
    </w:p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F2D9F" w:rsidSect="00B076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3A"/>
    <w:rsid w:val="00000694"/>
    <w:rsid w:val="00001084"/>
    <w:rsid w:val="00001E94"/>
    <w:rsid w:val="000025CA"/>
    <w:rsid w:val="00002A39"/>
    <w:rsid w:val="00002DE9"/>
    <w:rsid w:val="00004183"/>
    <w:rsid w:val="00005D2D"/>
    <w:rsid w:val="00006599"/>
    <w:rsid w:val="00006D04"/>
    <w:rsid w:val="00006DA2"/>
    <w:rsid w:val="00007C25"/>
    <w:rsid w:val="00011093"/>
    <w:rsid w:val="00012164"/>
    <w:rsid w:val="0001243A"/>
    <w:rsid w:val="0001334A"/>
    <w:rsid w:val="00013CBF"/>
    <w:rsid w:val="00015A58"/>
    <w:rsid w:val="00016AD7"/>
    <w:rsid w:val="00016DFF"/>
    <w:rsid w:val="000179F2"/>
    <w:rsid w:val="00017FE7"/>
    <w:rsid w:val="000206F4"/>
    <w:rsid w:val="0002181D"/>
    <w:rsid w:val="000218A8"/>
    <w:rsid w:val="00022235"/>
    <w:rsid w:val="00024977"/>
    <w:rsid w:val="00026ACA"/>
    <w:rsid w:val="00026F77"/>
    <w:rsid w:val="000271A5"/>
    <w:rsid w:val="0003159E"/>
    <w:rsid w:val="00031AF5"/>
    <w:rsid w:val="00031D3E"/>
    <w:rsid w:val="00033E30"/>
    <w:rsid w:val="00035DE3"/>
    <w:rsid w:val="00036207"/>
    <w:rsid w:val="0003680F"/>
    <w:rsid w:val="000370CC"/>
    <w:rsid w:val="0003764E"/>
    <w:rsid w:val="00037CF9"/>
    <w:rsid w:val="000403EB"/>
    <w:rsid w:val="000407F4"/>
    <w:rsid w:val="00041619"/>
    <w:rsid w:val="00042297"/>
    <w:rsid w:val="00042DCD"/>
    <w:rsid w:val="00043466"/>
    <w:rsid w:val="00043DC4"/>
    <w:rsid w:val="000448E2"/>
    <w:rsid w:val="00044D7B"/>
    <w:rsid w:val="00046BDC"/>
    <w:rsid w:val="000508F1"/>
    <w:rsid w:val="00051090"/>
    <w:rsid w:val="00051DE1"/>
    <w:rsid w:val="000522B6"/>
    <w:rsid w:val="00052407"/>
    <w:rsid w:val="00052C9D"/>
    <w:rsid w:val="0005337A"/>
    <w:rsid w:val="000533C4"/>
    <w:rsid w:val="00053596"/>
    <w:rsid w:val="00054541"/>
    <w:rsid w:val="00054865"/>
    <w:rsid w:val="0005626F"/>
    <w:rsid w:val="00057BC8"/>
    <w:rsid w:val="000607E5"/>
    <w:rsid w:val="000608C1"/>
    <w:rsid w:val="00061C78"/>
    <w:rsid w:val="000627A2"/>
    <w:rsid w:val="00063311"/>
    <w:rsid w:val="000641AE"/>
    <w:rsid w:val="00064AF1"/>
    <w:rsid w:val="00065027"/>
    <w:rsid w:val="00067C7F"/>
    <w:rsid w:val="00067CC3"/>
    <w:rsid w:val="0007094A"/>
    <w:rsid w:val="00071C85"/>
    <w:rsid w:val="00072F39"/>
    <w:rsid w:val="00076717"/>
    <w:rsid w:val="000771F9"/>
    <w:rsid w:val="00077A6F"/>
    <w:rsid w:val="00077F42"/>
    <w:rsid w:val="0008329F"/>
    <w:rsid w:val="000835C2"/>
    <w:rsid w:val="00083A17"/>
    <w:rsid w:val="00083C79"/>
    <w:rsid w:val="000840D8"/>
    <w:rsid w:val="000852F4"/>
    <w:rsid w:val="0008547D"/>
    <w:rsid w:val="00085D3E"/>
    <w:rsid w:val="00086393"/>
    <w:rsid w:val="000906E7"/>
    <w:rsid w:val="0009083F"/>
    <w:rsid w:val="000909B4"/>
    <w:rsid w:val="00090CAF"/>
    <w:rsid w:val="000917A9"/>
    <w:rsid w:val="000918A0"/>
    <w:rsid w:val="0009330E"/>
    <w:rsid w:val="000945CD"/>
    <w:rsid w:val="00094A67"/>
    <w:rsid w:val="00094F26"/>
    <w:rsid w:val="00096FAA"/>
    <w:rsid w:val="000971AC"/>
    <w:rsid w:val="000A1DF0"/>
    <w:rsid w:val="000A4636"/>
    <w:rsid w:val="000A56CC"/>
    <w:rsid w:val="000A6B39"/>
    <w:rsid w:val="000A7383"/>
    <w:rsid w:val="000B04B6"/>
    <w:rsid w:val="000B0945"/>
    <w:rsid w:val="000B0A89"/>
    <w:rsid w:val="000B189D"/>
    <w:rsid w:val="000B1F44"/>
    <w:rsid w:val="000B272B"/>
    <w:rsid w:val="000B290D"/>
    <w:rsid w:val="000B350D"/>
    <w:rsid w:val="000B3E96"/>
    <w:rsid w:val="000B4A19"/>
    <w:rsid w:val="000B5DB2"/>
    <w:rsid w:val="000B5F2F"/>
    <w:rsid w:val="000B63B3"/>
    <w:rsid w:val="000B6A73"/>
    <w:rsid w:val="000C193B"/>
    <w:rsid w:val="000C38EC"/>
    <w:rsid w:val="000C3A0E"/>
    <w:rsid w:val="000C3B0E"/>
    <w:rsid w:val="000C3BF7"/>
    <w:rsid w:val="000C46D2"/>
    <w:rsid w:val="000C58BA"/>
    <w:rsid w:val="000C6F78"/>
    <w:rsid w:val="000C72BA"/>
    <w:rsid w:val="000C77C3"/>
    <w:rsid w:val="000D015D"/>
    <w:rsid w:val="000D0AFC"/>
    <w:rsid w:val="000D43DC"/>
    <w:rsid w:val="000D52BA"/>
    <w:rsid w:val="000D5EFE"/>
    <w:rsid w:val="000D6B54"/>
    <w:rsid w:val="000E0AAF"/>
    <w:rsid w:val="000E1249"/>
    <w:rsid w:val="000E18EE"/>
    <w:rsid w:val="000E2656"/>
    <w:rsid w:val="000E3030"/>
    <w:rsid w:val="000E3509"/>
    <w:rsid w:val="000E4116"/>
    <w:rsid w:val="000E4856"/>
    <w:rsid w:val="000E4E6D"/>
    <w:rsid w:val="000E5B39"/>
    <w:rsid w:val="000E660E"/>
    <w:rsid w:val="000E77BC"/>
    <w:rsid w:val="000F0582"/>
    <w:rsid w:val="000F05FD"/>
    <w:rsid w:val="000F0884"/>
    <w:rsid w:val="000F16D4"/>
    <w:rsid w:val="000F3D1F"/>
    <w:rsid w:val="000F3D7A"/>
    <w:rsid w:val="000F550D"/>
    <w:rsid w:val="001004DD"/>
    <w:rsid w:val="00100B93"/>
    <w:rsid w:val="0010145E"/>
    <w:rsid w:val="00101F3B"/>
    <w:rsid w:val="00102455"/>
    <w:rsid w:val="001026B2"/>
    <w:rsid w:val="0010319E"/>
    <w:rsid w:val="001044E8"/>
    <w:rsid w:val="0010460E"/>
    <w:rsid w:val="00104708"/>
    <w:rsid w:val="00104F52"/>
    <w:rsid w:val="0011035E"/>
    <w:rsid w:val="001106E7"/>
    <w:rsid w:val="001116AB"/>
    <w:rsid w:val="00112375"/>
    <w:rsid w:val="00112E8F"/>
    <w:rsid w:val="00114FB8"/>
    <w:rsid w:val="001153B3"/>
    <w:rsid w:val="001171CC"/>
    <w:rsid w:val="0011746B"/>
    <w:rsid w:val="001200AE"/>
    <w:rsid w:val="001211B1"/>
    <w:rsid w:val="0012159D"/>
    <w:rsid w:val="00121D21"/>
    <w:rsid w:val="00122074"/>
    <w:rsid w:val="00122496"/>
    <w:rsid w:val="00125239"/>
    <w:rsid w:val="00131D93"/>
    <w:rsid w:val="0013253A"/>
    <w:rsid w:val="00132872"/>
    <w:rsid w:val="00133B16"/>
    <w:rsid w:val="0013528A"/>
    <w:rsid w:val="00135CA1"/>
    <w:rsid w:val="00136278"/>
    <w:rsid w:val="00137990"/>
    <w:rsid w:val="00140923"/>
    <w:rsid w:val="001413C1"/>
    <w:rsid w:val="00141B5F"/>
    <w:rsid w:val="00141BFC"/>
    <w:rsid w:val="00143885"/>
    <w:rsid w:val="00143BF4"/>
    <w:rsid w:val="001440DA"/>
    <w:rsid w:val="0014560F"/>
    <w:rsid w:val="00145A35"/>
    <w:rsid w:val="00146506"/>
    <w:rsid w:val="001478C2"/>
    <w:rsid w:val="0015228D"/>
    <w:rsid w:val="001524CA"/>
    <w:rsid w:val="0015287D"/>
    <w:rsid w:val="00153177"/>
    <w:rsid w:val="001544CA"/>
    <w:rsid w:val="00154C03"/>
    <w:rsid w:val="001553C2"/>
    <w:rsid w:val="00155694"/>
    <w:rsid w:val="00155B6F"/>
    <w:rsid w:val="00156B05"/>
    <w:rsid w:val="0015743D"/>
    <w:rsid w:val="00157688"/>
    <w:rsid w:val="00160ED9"/>
    <w:rsid w:val="00163277"/>
    <w:rsid w:val="00163B52"/>
    <w:rsid w:val="00164161"/>
    <w:rsid w:val="00164C56"/>
    <w:rsid w:val="00164D0F"/>
    <w:rsid w:val="00165A9D"/>
    <w:rsid w:val="00166112"/>
    <w:rsid w:val="00166A0A"/>
    <w:rsid w:val="001678C0"/>
    <w:rsid w:val="00167F27"/>
    <w:rsid w:val="00170100"/>
    <w:rsid w:val="001715A4"/>
    <w:rsid w:val="00174840"/>
    <w:rsid w:val="00174C34"/>
    <w:rsid w:val="00175B17"/>
    <w:rsid w:val="00176071"/>
    <w:rsid w:val="001764F0"/>
    <w:rsid w:val="00176CEA"/>
    <w:rsid w:val="001773FE"/>
    <w:rsid w:val="00177690"/>
    <w:rsid w:val="001807CD"/>
    <w:rsid w:val="001809FE"/>
    <w:rsid w:val="001815DD"/>
    <w:rsid w:val="001816AE"/>
    <w:rsid w:val="00182A8D"/>
    <w:rsid w:val="00182C27"/>
    <w:rsid w:val="00183AB6"/>
    <w:rsid w:val="00184742"/>
    <w:rsid w:val="001856F4"/>
    <w:rsid w:val="00187791"/>
    <w:rsid w:val="00191204"/>
    <w:rsid w:val="0019213D"/>
    <w:rsid w:val="00192308"/>
    <w:rsid w:val="00194860"/>
    <w:rsid w:val="00194939"/>
    <w:rsid w:val="00195EBE"/>
    <w:rsid w:val="0019669E"/>
    <w:rsid w:val="00196D3D"/>
    <w:rsid w:val="001972E0"/>
    <w:rsid w:val="00197652"/>
    <w:rsid w:val="001A0449"/>
    <w:rsid w:val="001A04F3"/>
    <w:rsid w:val="001A0D55"/>
    <w:rsid w:val="001A170E"/>
    <w:rsid w:val="001A2221"/>
    <w:rsid w:val="001A2A48"/>
    <w:rsid w:val="001A4421"/>
    <w:rsid w:val="001A586F"/>
    <w:rsid w:val="001A5A82"/>
    <w:rsid w:val="001A69A9"/>
    <w:rsid w:val="001A6BFF"/>
    <w:rsid w:val="001A77AF"/>
    <w:rsid w:val="001B3261"/>
    <w:rsid w:val="001B5183"/>
    <w:rsid w:val="001B6658"/>
    <w:rsid w:val="001B7F27"/>
    <w:rsid w:val="001C0484"/>
    <w:rsid w:val="001C13B1"/>
    <w:rsid w:val="001C17B7"/>
    <w:rsid w:val="001C2072"/>
    <w:rsid w:val="001C299F"/>
    <w:rsid w:val="001C3742"/>
    <w:rsid w:val="001C47E5"/>
    <w:rsid w:val="001C5512"/>
    <w:rsid w:val="001C5BBB"/>
    <w:rsid w:val="001C73AA"/>
    <w:rsid w:val="001C7F31"/>
    <w:rsid w:val="001D09A0"/>
    <w:rsid w:val="001D13B3"/>
    <w:rsid w:val="001D1892"/>
    <w:rsid w:val="001D1FB7"/>
    <w:rsid w:val="001D3025"/>
    <w:rsid w:val="001D3EC7"/>
    <w:rsid w:val="001D4AA6"/>
    <w:rsid w:val="001D4B7E"/>
    <w:rsid w:val="001D5367"/>
    <w:rsid w:val="001D59E5"/>
    <w:rsid w:val="001D5EBC"/>
    <w:rsid w:val="001D5F99"/>
    <w:rsid w:val="001D619E"/>
    <w:rsid w:val="001D6510"/>
    <w:rsid w:val="001D6F1C"/>
    <w:rsid w:val="001D797B"/>
    <w:rsid w:val="001D7B93"/>
    <w:rsid w:val="001E055A"/>
    <w:rsid w:val="001E1837"/>
    <w:rsid w:val="001E232A"/>
    <w:rsid w:val="001E2A3D"/>
    <w:rsid w:val="001E3023"/>
    <w:rsid w:val="001E5621"/>
    <w:rsid w:val="001E6D32"/>
    <w:rsid w:val="001E76B6"/>
    <w:rsid w:val="001E7839"/>
    <w:rsid w:val="001E7DBF"/>
    <w:rsid w:val="001F023B"/>
    <w:rsid w:val="001F076B"/>
    <w:rsid w:val="001F1FC1"/>
    <w:rsid w:val="001F2041"/>
    <w:rsid w:val="001F2C3B"/>
    <w:rsid w:val="001F4D0C"/>
    <w:rsid w:val="001F5316"/>
    <w:rsid w:val="001F5454"/>
    <w:rsid w:val="001F62BB"/>
    <w:rsid w:val="001F6903"/>
    <w:rsid w:val="002008F6"/>
    <w:rsid w:val="002014D7"/>
    <w:rsid w:val="00201A7E"/>
    <w:rsid w:val="002021EF"/>
    <w:rsid w:val="00202D48"/>
    <w:rsid w:val="002044EC"/>
    <w:rsid w:val="00210CA3"/>
    <w:rsid w:val="002119CE"/>
    <w:rsid w:val="002128AC"/>
    <w:rsid w:val="00212B63"/>
    <w:rsid w:val="002135CB"/>
    <w:rsid w:val="002158CE"/>
    <w:rsid w:val="00216BE5"/>
    <w:rsid w:val="00216D9F"/>
    <w:rsid w:val="00217DE8"/>
    <w:rsid w:val="00217E69"/>
    <w:rsid w:val="00221A22"/>
    <w:rsid w:val="0022310E"/>
    <w:rsid w:val="00223594"/>
    <w:rsid w:val="00224018"/>
    <w:rsid w:val="002249F8"/>
    <w:rsid w:val="00225EA3"/>
    <w:rsid w:val="00226B8F"/>
    <w:rsid w:val="00230280"/>
    <w:rsid w:val="00235C8A"/>
    <w:rsid w:val="00235F5D"/>
    <w:rsid w:val="00237BDA"/>
    <w:rsid w:val="00240D22"/>
    <w:rsid w:val="002417E2"/>
    <w:rsid w:val="00241AA4"/>
    <w:rsid w:val="00242A8F"/>
    <w:rsid w:val="0024300F"/>
    <w:rsid w:val="00243423"/>
    <w:rsid w:val="002437A0"/>
    <w:rsid w:val="00244FE4"/>
    <w:rsid w:val="00245458"/>
    <w:rsid w:val="00245638"/>
    <w:rsid w:val="002458DA"/>
    <w:rsid w:val="00247437"/>
    <w:rsid w:val="00250480"/>
    <w:rsid w:val="002516BB"/>
    <w:rsid w:val="00251F16"/>
    <w:rsid w:val="00252AEA"/>
    <w:rsid w:val="00252E06"/>
    <w:rsid w:val="002532E3"/>
    <w:rsid w:val="00254A89"/>
    <w:rsid w:val="00256271"/>
    <w:rsid w:val="002626F4"/>
    <w:rsid w:val="00262C2D"/>
    <w:rsid w:val="00263502"/>
    <w:rsid w:val="00263AC8"/>
    <w:rsid w:val="00264042"/>
    <w:rsid w:val="002642F0"/>
    <w:rsid w:val="00265251"/>
    <w:rsid w:val="00265898"/>
    <w:rsid w:val="002702CA"/>
    <w:rsid w:val="00271B76"/>
    <w:rsid w:val="00271CD2"/>
    <w:rsid w:val="0027338D"/>
    <w:rsid w:val="002749FF"/>
    <w:rsid w:val="00276224"/>
    <w:rsid w:val="00276A47"/>
    <w:rsid w:val="00280EA6"/>
    <w:rsid w:val="00282E9D"/>
    <w:rsid w:val="002836AC"/>
    <w:rsid w:val="002838D8"/>
    <w:rsid w:val="00284917"/>
    <w:rsid w:val="002856E1"/>
    <w:rsid w:val="00286816"/>
    <w:rsid w:val="002869BC"/>
    <w:rsid w:val="00291E00"/>
    <w:rsid w:val="00292D32"/>
    <w:rsid w:val="00294007"/>
    <w:rsid w:val="00296290"/>
    <w:rsid w:val="00296FBB"/>
    <w:rsid w:val="00297F95"/>
    <w:rsid w:val="002A0EFE"/>
    <w:rsid w:val="002A11DA"/>
    <w:rsid w:val="002A151E"/>
    <w:rsid w:val="002A2396"/>
    <w:rsid w:val="002A5502"/>
    <w:rsid w:val="002A6EAA"/>
    <w:rsid w:val="002B03EC"/>
    <w:rsid w:val="002B041C"/>
    <w:rsid w:val="002B3B49"/>
    <w:rsid w:val="002B4705"/>
    <w:rsid w:val="002B5095"/>
    <w:rsid w:val="002B7BFD"/>
    <w:rsid w:val="002C0532"/>
    <w:rsid w:val="002C0AA1"/>
    <w:rsid w:val="002C245A"/>
    <w:rsid w:val="002C2CDF"/>
    <w:rsid w:val="002C3BA8"/>
    <w:rsid w:val="002C459F"/>
    <w:rsid w:val="002C5FE2"/>
    <w:rsid w:val="002C61F0"/>
    <w:rsid w:val="002C65F4"/>
    <w:rsid w:val="002C74E9"/>
    <w:rsid w:val="002D353A"/>
    <w:rsid w:val="002D3B2D"/>
    <w:rsid w:val="002D42AD"/>
    <w:rsid w:val="002D5B3C"/>
    <w:rsid w:val="002D6861"/>
    <w:rsid w:val="002D7425"/>
    <w:rsid w:val="002E074E"/>
    <w:rsid w:val="002E10AA"/>
    <w:rsid w:val="002E2CA8"/>
    <w:rsid w:val="002E52F9"/>
    <w:rsid w:val="002E79B0"/>
    <w:rsid w:val="002F0359"/>
    <w:rsid w:val="002F0B10"/>
    <w:rsid w:val="002F15AC"/>
    <w:rsid w:val="002F19C1"/>
    <w:rsid w:val="002F236E"/>
    <w:rsid w:val="002F3410"/>
    <w:rsid w:val="002F3754"/>
    <w:rsid w:val="002F3B52"/>
    <w:rsid w:val="002F4220"/>
    <w:rsid w:val="002F441B"/>
    <w:rsid w:val="002F4A7C"/>
    <w:rsid w:val="002F4DCA"/>
    <w:rsid w:val="002F4F59"/>
    <w:rsid w:val="002F6205"/>
    <w:rsid w:val="002F6AAA"/>
    <w:rsid w:val="003035EE"/>
    <w:rsid w:val="003048CD"/>
    <w:rsid w:val="00305150"/>
    <w:rsid w:val="0030565E"/>
    <w:rsid w:val="0030672E"/>
    <w:rsid w:val="00307BD3"/>
    <w:rsid w:val="00310075"/>
    <w:rsid w:val="003117B7"/>
    <w:rsid w:val="00313523"/>
    <w:rsid w:val="00313CF9"/>
    <w:rsid w:val="003155D4"/>
    <w:rsid w:val="00320924"/>
    <w:rsid w:val="003209FC"/>
    <w:rsid w:val="00320E43"/>
    <w:rsid w:val="0032131B"/>
    <w:rsid w:val="00321872"/>
    <w:rsid w:val="00321C46"/>
    <w:rsid w:val="003225C3"/>
    <w:rsid w:val="00322917"/>
    <w:rsid w:val="0032543D"/>
    <w:rsid w:val="003260A7"/>
    <w:rsid w:val="00327AAE"/>
    <w:rsid w:val="00330B88"/>
    <w:rsid w:val="003310D1"/>
    <w:rsid w:val="00331268"/>
    <w:rsid w:val="003317FB"/>
    <w:rsid w:val="00334674"/>
    <w:rsid w:val="003354D2"/>
    <w:rsid w:val="003356CF"/>
    <w:rsid w:val="00335A4C"/>
    <w:rsid w:val="003371D1"/>
    <w:rsid w:val="00337699"/>
    <w:rsid w:val="00337E7B"/>
    <w:rsid w:val="00340B19"/>
    <w:rsid w:val="00340D14"/>
    <w:rsid w:val="003416FD"/>
    <w:rsid w:val="00342E50"/>
    <w:rsid w:val="00345322"/>
    <w:rsid w:val="0034584C"/>
    <w:rsid w:val="003459C9"/>
    <w:rsid w:val="00345FD9"/>
    <w:rsid w:val="00346407"/>
    <w:rsid w:val="003464DD"/>
    <w:rsid w:val="00346C63"/>
    <w:rsid w:val="00346EAB"/>
    <w:rsid w:val="00350225"/>
    <w:rsid w:val="00350239"/>
    <w:rsid w:val="0035169F"/>
    <w:rsid w:val="003528B9"/>
    <w:rsid w:val="00354426"/>
    <w:rsid w:val="00360D4B"/>
    <w:rsid w:val="003646D1"/>
    <w:rsid w:val="00364C23"/>
    <w:rsid w:val="00364C60"/>
    <w:rsid w:val="00365CF2"/>
    <w:rsid w:val="00366FC3"/>
    <w:rsid w:val="00367573"/>
    <w:rsid w:val="00367F83"/>
    <w:rsid w:val="0037056B"/>
    <w:rsid w:val="00371340"/>
    <w:rsid w:val="00371917"/>
    <w:rsid w:val="00372F26"/>
    <w:rsid w:val="00374817"/>
    <w:rsid w:val="00375E3A"/>
    <w:rsid w:val="0037741D"/>
    <w:rsid w:val="00377D2F"/>
    <w:rsid w:val="00377FBA"/>
    <w:rsid w:val="00380066"/>
    <w:rsid w:val="00380F07"/>
    <w:rsid w:val="003827FC"/>
    <w:rsid w:val="0038292E"/>
    <w:rsid w:val="00383873"/>
    <w:rsid w:val="0038482D"/>
    <w:rsid w:val="00384894"/>
    <w:rsid w:val="0038592C"/>
    <w:rsid w:val="00387284"/>
    <w:rsid w:val="00387478"/>
    <w:rsid w:val="003900D8"/>
    <w:rsid w:val="003900FB"/>
    <w:rsid w:val="003908B2"/>
    <w:rsid w:val="00390A87"/>
    <w:rsid w:val="00390F07"/>
    <w:rsid w:val="00391368"/>
    <w:rsid w:val="00391FA6"/>
    <w:rsid w:val="0039283D"/>
    <w:rsid w:val="00392F2A"/>
    <w:rsid w:val="00393CB3"/>
    <w:rsid w:val="00395B11"/>
    <w:rsid w:val="00396BA8"/>
    <w:rsid w:val="00397EB1"/>
    <w:rsid w:val="003A03C8"/>
    <w:rsid w:val="003A116F"/>
    <w:rsid w:val="003A1E2C"/>
    <w:rsid w:val="003A24B7"/>
    <w:rsid w:val="003A30A7"/>
    <w:rsid w:val="003A332E"/>
    <w:rsid w:val="003A4666"/>
    <w:rsid w:val="003A6607"/>
    <w:rsid w:val="003A6AB8"/>
    <w:rsid w:val="003A7C52"/>
    <w:rsid w:val="003A7E93"/>
    <w:rsid w:val="003B007A"/>
    <w:rsid w:val="003B0464"/>
    <w:rsid w:val="003B073D"/>
    <w:rsid w:val="003B077D"/>
    <w:rsid w:val="003B168C"/>
    <w:rsid w:val="003B1713"/>
    <w:rsid w:val="003B34B7"/>
    <w:rsid w:val="003B3D93"/>
    <w:rsid w:val="003B596C"/>
    <w:rsid w:val="003B5DF4"/>
    <w:rsid w:val="003B7616"/>
    <w:rsid w:val="003B78B7"/>
    <w:rsid w:val="003C3FCD"/>
    <w:rsid w:val="003C44A7"/>
    <w:rsid w:val="003C61F3"/>
    <w:rsid w:val="003C7EC7"/>
    <w:rsid w:val="003D039B"/>
    <w:rsid w:val="003D0E17"/>
    <w:rsid w:val="003D1B02"/>
    <w:rsid w:val="003D1C8F"/>
    <w:rsid w:val="003D3239"/>
    <w:rsid w:val="003D53D9"/>
    <w:rsid w:val="003D5768"/>
    <w:rsid w:val="003D60E3"/>
    <w:rsid w:val="003E0415"/>
    <w:rsid w:val="003E06D4"/>
    <w:rsid w:val="003E07E8"/>
    <w:rsid w:val="003E2751"/>
    <w:rsid w:val="003E280D"/>
    <w:rsid w:val="003E2D09"/>
    <w:rsid w:val="003E6032"/>
    <w:rsid w:val="003E6E8A"/>
    <w:rsid w:val="003E7187"/>
    <w:rsid w:val="003E73F7"/>
    <w:rsid w:val="003E7D9A"/>
    <w:rsid w:val="003F0DE5"/>
    <w:rsid w:val="003F2A73"/>
    <w:rsid w:val="003F419A"/>
    <w:rsid w:val="003F555E"/>
    <w:rsid w:val="003F672A"/>
    <w:rsid w:val="003F7ABE"/>
    <w:rsid w:val="0040339C"/>
    <w:rsid w:val="0040348E"/>
    <w:rsid w:val="00403981"/>
    <w:rsid w:val="0040551B"/>
    <w:rsid w:val="004059A9"/>
    <w:rsid w:val="00405C93"/>
    <w:rsid w:val="004060FD"/>
    <w:rsid w:val="00407567"/>
    <w:rsid w:val="0040761F"/>
    <w:rsid w:val="004119A4"/>
    <w:rsid w:val="00412D73"/>
    <w:rsid w:val="0041432F"/>
    <w:rsid w:val="00414471"/>
    <w:rsid w:val="00414BA7"/>
    <w:rsid w:val="00414D18"/>
    <w:rsid w:val="00414DD4"/>
    <w:rsid w:val="004153D3"/>
    <w:rsid w:val="004161BE"/>
    <w:rsid w:val="00417CFF"/>
    <w:rsid w:val="00420425"/>
    <w:rsid w:val="00420FA5"/>
    <w:rsid w:val="004214D3"/>
    <w:rsid w:val="004224F3"/>
    <w:rsid w:val="00423578"/>
    <w:rsid w:val="00423C13"/>
    <w:rsid w:val="004255F7"/>
    <w:rsid w:val="00425E47"/>
    <w:rsid w:val="00426FF9"/>
    <w:rsid w:val="00427DF8"/>
    <w:rsid w:val="00431F7A"/>
    <w:rsid w:val="00433021"/>
    <w:rsid w:val="004344CB"/>
    <w:rsid w:val="00434EE9"/>
    <w:rsid w:val="00434FC2"/>
    <w:rsid w:val="0043520D"/>
    <w:rsid w:val="00436913"/>
    <w:rsid w:val="00436BC6"/>
    <w:rsid w:val="00436D68"/>
    <w:rsid w:val="00437165"/>
    <w:rsid w:val="004376EB"/>
    <w:rsid w:val="00440112"/>
    <w:rsid w:val="00440776"/>
    <w:rsid w:val="0044166F"/>
    <w:rsid w:val="00441795"/>
    <w:rsid w:val="00443265"/>
    <w:rsid w:val="004432A0"/>
    <w:rsid w:val="00444D7A"/>
    <w:rsid w:val="00446B69"/>
    <w:rsid w:val="00446CC9"/>
    <w:rsid w:val="004474DB"/>
    <w:rsid w:val="00447826"/>
    <w:rsid w:val="00450E68"/>
    <w:rsid w:val="00451075"/>
    <w:rsid w:val="0045238F"/>
    <w:rsid w:val="0045333F"/>
    <w:rsid w:val="00453666"/>
    <w:rsid w:val="00455189"/>
    <w:rsid w:val="00460ACD"/>
    <w:rsid w:val="00460C55"/>
    <w:rsid w:val="00461723"/>
    <w:rsid w:val="00461766"/>
    <w:rsid w:val="00461A49"/>
    <w:rsid w:val="00461F4A"/>
    <w:rsid w:val="00464A47"/>
    <w:rsid w:val="00465A1D"/>
    <w:rsid w:val="00465C26"/>
    <w:rsid w:val="00466425"/>
    <w:rsid w:val="00466543"/>
    <w:rsid w:val="00467956"/>
    <w:rsid w:val="004679A9"/>
    <w:rsid w:val="00467A22"/>
    <w:rsid w:val="0047023E"/>
    <w:rsid w:val="00473978"/>
    <w:rsid w:val="0047498F"/>
    <w:rsid w:val="004777ED"/>
    <w:rsid w:val="00480208"/>
    <w:rsid w:val="00481984"/>
    <w:rsid w:val="0048253B"/>
    <w:rsid w:val="00482C10"/>
    <w:rsid w:val="00482D72"/>
    <w:rsid w:val="00483350"/>
    <w:rsid w:val="0048404A"/>
    <w:rsid w:val="004843F6"/>
    <w:rsid w:val="004858BD"/>
    <w:rsid w:val="00486E0E"/>
    <w:rsid w:val="004871DF"/>
    <w:rsid w:val="00491DF5"/>
    <w:rsid w:val="00492462"/>
    <w:rsid w:val="00492D89"/>
    <w:rsid w:val="004932F2"/>
    <w:rsid w:val="00495302"/>
    <w:rsid w:val="0049579F"/>
    <w:rsid w:val="004961BC"/>
    <w:rsid w:val="0049630B"/>
    <w:rsid w:val="00496527"/>
    <w:rsid w:val="00496561"/>
    <w:rsid w:val="00496F0C"/>
    <w:rsid w:val="004A0851"/>
    <w:rsid w:val="004A0B9D"/>
    <w:rsid w:val="004A1E76"/>
    <w:rsid w:val="004A1F8E"/>
    <w:rsid w:val="004A3822"/>
    <w:rsid w:val="004A5659"/>
    <w:rsid w:val="004A5CA0"/>
    <w:rsid w:val="004A6CB3"/>
    <w:rsid w:val="004B02C9"/>
    <w:rsid w:val="004B1A52"/>
    <w:rsid w:val="004B2170"/>
    <w:rsid w:val="004B24AA"/>
    <w:rsid w:val="004B4B72"/>
    <w:rsid w:val="004B53F1"/>
    <w:rsid w:val="004B592A"/>
    <w:rsid w:val="004B5D92"/>
    <w:rsid w:val="004B762F"/>
    <w:rsid w:val="004C0114"/>
    <w:rsid w:val="004C0227"/>
    <w:rsid w:val="004C0467"/>
    <w:rsid w:val="004C0EB5"/>
    <w:rsid w:val="004C13CA"/>
    <w:rsid w:val="004C141C"/>
    <w:rsid w:val="004C217F"/>
    <w:rsid w:val="004C22C6"/>
    <w:rsid w:val="004C2C00"/>
    <w:rsid w:val="004C3EE3"/>
    <w:rsid w:val="004C3F72"/>
    <w:rsid w:val="004C44AF"/>
    <w:rsid w:val="004C4636"/>
    <w:rsid w:val="004C4E14"/>
    <w:rsid w:val="004C5044"/>
    <w:rsid w:val="004C559E"/>
    <w:rsid w:val="004C5797"/>
    <w:rsid w:val="004C6738"/>
    <w:rsid w:val="004C71C9"/>
    <w:rsid w:val="004C7ED8"/>
    <w:rsid w:val="004D016D"/>
    <w:rsid w:val="004D0426"/>
    <w:rsid w:val="004D13E2"/>
    <w:rsid w:val="004D1CBB"/>
    <w:rsid w:val="004D2470"/>
    <w:rsid w:val="004D3607"/>
    <w:rsid w:val="004D5656"/>
    <w:rsid w:val="004D68BA"/>
    <w:rsid w:val="004E0C66"/>
    <w:rsid w:val="004E10F7"/>
    <w:rsid w:val="004E235B"/>
    <w:rsid w:val="004E2581"/>
    <w:rsid w:val="004E3021"/>
    <w:rsid w:val="004E3656"/>
    <w:rsid w:val="004E3C6A"/>
    <w:rsid w:val="004E4899"/>
    <w:rsid w:val="004E5109"/>
    <w:rsid w:val="004E5D20"/>
    <w:rsid w:val="004E7797"/>
    <w:rsid w:val="004F1514"/>
    <w:rsid w:val="004F1ECD"/>
    <w:rsid w:val="004F3A06"/>
    <w:rsid w:val="004F48BD"/>
    <w:rsid w:val="004F5BBA"/>
    <w:rsid w:val="004F5FF8"/>
    <w:rsid w:val="004F6EB8"/>
    <w:rsid w:val="004F7495"/>
    <w:rsid w:val="004F758F"/>
    <w:rsid w:val="0050018F"/>
    <w:rsid w:val="00501491"/>
    <w:rsid w:val="00502C88"/>
    <w:rsid w:val="00503992"/>
    <w:rsid w:val="005043C9"/>
    <w:rsid w:val="00504C6D"/>
    <w:rsid w:val="0050501B"/>
    <w:rsid w:val="005062C2"/>
    <w:rsid w:val="00510852"/>
    <w:rsid w:val="00511622"/>
    <w:rsid w:val="00511A6E"/>
    <w:rsid w:val="00511D7F"/>
    <w:rsid w:val="00511E28"/>
    <w:rsid w:val="005120C9"/>
    <w:rsid w:val="00512E30"/>
    <w:rsid w:val="00514697"/>
    <w:rsid w:val="005153B6"/>
    <w:rsid w:val="00515DD8"/>
    <w:rsid w:val="005160F0"/>
    <w:rsid w:val="00516B20"/>
    <w:rsid w:val="00517258"/>
    <w:rsid w:val="00517B73"/>
    <w:rsid w:val="00517DBE"/>
    <w:rsid w:val="0052027D"/>
    <w:rsid w:val="00520C39"/>
    <w:rsid w:val="00521546"/>
    <w:rsid w:val="00522BF4"/>
    <w:rsid w:val="00524C03"/>
    <w:rsid w:val="00525123"/>
    <w:rsid w:val="00526626"/>
    <w:rsid w:val="00527930"/>
    <w:rsid w:val="0053010E"/>
    <w:rsid w:val="0053034E"/>
    <w:rsid w:val="005312D5"/>
    <w:rsid w:val="00532F99"/>
    <w:rsid w:val="00533A4F"/>
    <w:rsid w:val="00535012"/>
    <w:rsid w:val="0053606D"/>
    <w:rsid w:val="00536C5F"/>
    <w:rsid w:val="0054089F"/>
    <w:rsid w:val="005409D9"/>
    <w:rsid w:val="00540C69"/>
    <w:rsid w:val="00543A86"/>
    <w:rsid w:val="00543C78"/>
    <w:rsid w:val="005445E5"/>
    <w:rsid w:val="00544DDD"/>
    <w:rsid w:val="00547638"/>
    <w:rsid w:val="00547B62"/>
    <w:rsid w:val="00550D66"/>
    <w:rsid w:val="005515B7"/>
    <w:rsid w:val="00551B46"/>
    <w:rsid w:val="00551B61"/>
    <w:rsid w:val="00552764"/>
    <w:rsid w:val="00555F48"/>
    <w:rsid w:val="00556EAF"/>
    <w:rsid w:val="005575B8"/>
    <w:rsid w:val="00557AED"/>
    <w:rsid w:val="00557D8A"/>
    <w:rsid w:val="00560F92"/>
    <w:rsid w:val="00560FD7"/>
    <w:rsid w:val="005617FE"/>
    <w:rsid w:val="00562BE7"/>
    <w:rsid w:val="00571065"/>
    <w:rsid w:val="005719CF"/>
    <w:rsid w:val="00571AB9"/>
    <w:rsid w:val="00571E03"/>
    <w:rsid w:val="005731E2"/>
    <w:rsid w:val="00573B1F"/>
    <w:rsid w:val="00573D54"/>
    <w:rsid w:val="005740F8"/>
    <w:rsid w:val="00574F7F"/>
    <w:rsid w:val="00575315"/>
    <w:rsid w:val="00575702"/>
    <w:rsid w:val="005759CC"/>
    <w:rsid w:val="00576AFC"/>
    <w:rsid w:val="005806F5"/>
    <w:rsid w:val="00580B85"/>
    <w:rsid w:val="00582062"/>
    <w:rsid w:val="00583048"/>
    <w:rsid w:val="005832A4"/>
    <w:rsid w:val="00583852"/>
    <w:rsid w:val="0058459B"/>
    <w:rsid w:val="005847D3"/>
    <w:rsid w:val="00585737"/>
    <w:rsid w:val="00586D72"/>
    <w:rsid w:val="00586ED4"/>
    <w:rsid w:val="005878B8"/>
    <w:rsid w:val="00590642"/>
    <w:rsid w:val="005933AC"/>
    <w:rsid w:val="00595976"/>
    <w:rsid w:val="00595E49"/>
    <w:rsid w:val="00597437"/>
    <w:rsid w:val="00597895"/>
    <w:rsid w:val="00597EF8"/>
    <w:rsid w:val="005A063E"/>
    <w:rsid w:val="005A1073"/>
    <w:rsid w:val="005A185C"/>
    <w:rsid w:val="005A1BE5"/>
    <w:rsid w:val="005A313B"/>
    <w:rsid w:val="005A3165"/>
    <w:rsid w:val="005A31E9"/>
    <w:rsid w:val="005A40E1"/>
    <w:rsid w:val="005A4298"/>
    <w:rsid w:val="005A4F15"/>
    <w:rsid w:val="005A5EB2"/>
    <w:rsid w:val="005A62E2"/>
    <w:rsid w:val="005A6D6F"/>
    <w:rsid w:val="005A6E5B"/>
    <w:rsid w:val="005A7752"/>
    <w:rsid w:val="005B0112"/>
    <w:rsid w:val="005B2537"/>
    <w:rsid w:val="005B31D6"/>
    <w:rsid w:val="005B42F8"/>
    <w:rsid w:val="005B5B58"/>
    <w:rsid w:val="005B70B3"/>
    <w:rsid w:val="005B70F3"/>
    <w:rsid w:val="005C13ED"/>
    <w:rsid w:val="005C187A"/>
    <w:rsid w:val="005C1CC4"/>
    <w:rsid w:val="005C2406"/>
    <w:rsid w:val="005C27B1"/>
    <w:rsid w:val="005C2B87"/>
    <w:rsid w:val="005C3CC7"/>
    <w:rsid w:val="005C581C"/>
    <w:rsid w:val="005C5C5D"/>
    <w:rsid w:val="005C5CD3"/>
    <w:rsid w:val="005C6028"/>
    <w:rsid w:val="005C62A3"/>
    <w:rsid w:val="005C796D"/>
    <w:rsid w:val="005D03FE"/>
    <w:rsid w:val="005D0626"/>
    <w:rsid w:val="005D0B70"/>
    <w:rsid w:val="005D0D44"/>
    <w:rsid w:val="005D4754"/>
    <w:rsid w:val="005D4D4B"/>
    <w:rsid w:val="005D520B"/>
    <w:rsid w:val="005D7F14"/>
    <w:rsid w:val="005E0A47"/>
    <w:rsid w:val="005E10C1"/>
    <w:rsid w:val="005E1EE2"/>
    <w:rsid w:val="005E26F6"/>
    <w:rsid w:val="005E2A58"/>
    <w:rsid w:val="005E3169"/>
    <w:rsid w:val="005E4ED0"/>
    <w:rsid w:val="005E6040"/>
    <w:rsid w:val="005E73B1"/>
    <w:rsid w:val="005E7865"/>
    <w:rsid w:val="005F0B3A"/>
    <w:rsid w:val="005F1C61"/>
    <w:rsid w:val="005F2F2D"/>
    <w:rsid w:val="005F3185"/>
    <w:rsid w:val="005F3570"/>
    <w:rsid w:val="005F389E"/>
    <w:rsid w:val="005F5532"/>
    <w:rsid w:val="005F70EA"/>
    <w:rsid w:val="005F7855"/>
    <w:rsid w:val="00600372"/>
    <w:rsid w:val="0060288B"/>
    <w:rsid w:val="006034B8"/>
    <w:rsid w:val="00603E00"/>
    <w:rsid w:val="0060627E"/>
    <w:rsid w:val="00606939"/>
    <w:rsid w:val="00607A6A"/>
    <w:rsid w:val="006118CC"/>
    <w:rsid w:val="0061190D"/>
    <w:rsid w:val="00612A5D"/>
    <w:rsid w:val="00612FFF"/>
    <w:rsid w:val="0061328F"/>
    <w:rsid w:val="00613507"/>
    <w:rsid w:val="00613FE8"/>
    <w:rsid w:val="00614550"/>
    <w:rsid w:val="00614730"/>
    <w:rsid w:val="006170BF"/>
    <w:rsid w:val="00620123"/>
    <w:rsid w:val="00620C3E"/>
    <w:rsid w:val="0062266C"/>
    <w:rsid w:val="006226F3"/>
    <w:rsid w:val="00622A32"/>
    <w:rsid w:val="006256F0"/>
    <w:rsid w:val="006279E0"/>
    <w:rsid w:val="00630081"/>
    <w:rsid w:val="00630356"/>
    <w:rsid w:val="006313BA"/>
    <w:rsid w:val="0063227D"/>
    <w:rsid w:val="00632B80"/>
    <w:rsid w:val="006330C7"/>
    <w:rsid w:val="006334A7"/>
    <w:rsid w:val="006351BB"/>
    <w:rsid w:val="00635B10"/>
    <w:rsid w:val="00635C8E"/>
    <w:rsid w:val="00636054"/>
    <w:rsid w:val="006369CC"/>
    <w:rsid w:val="00637478"/>
    <w:rsid w:val="00640595"/>
    <w:rsid w:val="00641E12"/>
    <w:rsid w:val="0064244D"/>
    <w:rsid w:val="0064247B"/>
    <w:rsid w:val="00643ABA"/>
    <w:rsid w:val="00644AB6"/>
    <w:rsid w:val="00645CFB"/>
    <w:rsid w:val="00647151"/>
    <w:rsid w:val="00647460"/>
    <w:rsid w:val="00647E5B"/>
    <w:rsid w:val="006508CB"/>
    <w:rsid w:val="0065118E"/>
    <w:rsid w:val="006514B3"/>
    <w:rsid w:val="00651A3C"/>
    <w:rsid w:val="00652B62"/>
    <w:rsid w:val="0065408D"/>
    <w:rsid w:val="00654375"/>
    <w:rsid w:val="00654CD4"/>
    <w:rsid w:val="00655670"/>
    <w:rsid w:val="006556F1"/>
    <w:rsid w:val="006560C8"/>
    <w:rsid w:val="006566E5"/>
    <w:rsid w:val="00657A53"/>
    <w:rsid w:val="006608AF"/>
    <w:rsid w:val="006662FD"/>
    <w:rsid w:val="00667658"/>
    <w:rsid w:val="00667804"/>
    <w:rsid w:val="006721BF"/>
    <w:rsid w:val="006724AF"/>
    <w:rsid w:val="00672C48"/>
    <w:rsid w:val="00674E63"/>
    <w:rsid w:val="006760B7"/>
    <w:rsid w:val="00676B77"/>
    <w:rsid w:val="00676F2E"/>
    <w:rsid w:val="00677525"/>
    <w:rsid w:val="00680743"/>
    <w:rsid w:val="00680892"/>
    <w:rsid w:val="00680E16"/>
    <w:rsid w:val="00681727"/>
    <w:rsid w:val="00681F8D"/>
    <w:rsid w:val="00682382"/>
    <w:rsid w:val="00682795"/>
    <w:rsid w:val="006828C9"/>
    <w:rsid w:val="006850C4"/>
    <w:rsid w:val="006856F9"/>
    <w:rsid w:val="006870C1"/>
    <w:rsid w:val="006871CF"/>
    <w:rsid w:val="0068722C"/>
    <w:rsid w:val="0068790E"/>
    <w:rsid w:val="00687AC7"/>
    <w:rsid w:val="006907B2"/>
    <w:rsid w:val="00690C8B"/>
    <w:rsid w:val="00690D61"/>
    <w:rsid w:val="00691650"/>
    <w:rsid w:val="00692280"/>
    <w:rsid w:val="00692B5F"/>
    <w:rsid w:val="00692D7A"/>
    <w:rsid w:val="00693103"/>
    <w:rsid w:val="006955E2"/>
    <w:rsid w:val="00695BA4"/>
    <w:rsid w:val="00695F8F"/>
    <w:rsid w:val="006961C8"/>
    <w:rsid w:val="00696F8E"/>
    <w:rsid w:val="006A1430"/>
    <w:rsid w:val="006A1525"/>
    <w:rsid w:val="006A2B16"/>
    <w:rsid w:val="006A3031"/>
    <w:rsid w:val="006A4408"/>
    <w:rsid w:val="006A4E68"/>
    <w:rsid w:val="006A4E6A"/>
    <w:rsid w:val="006A60BF"/>
    <w:rsid w:val="006A7627"/>
    <w:rsid w:val="006B03F4"/>
    <w:rsid w:val="006B0603"/>
    <w:rsid w:val="006B07DD"/>
    <w:rsid w:val="006B118B"/>
    <w:rsid w:val="006B26CB"/>
    <w:rsid w:val="006B4334"/>
    <w:rsid w:val="006B545C"/>
    <w:rsid w:val="006B63FB"/>
    <w:rsid w:val="006B71AF"/>
    <w:rsid w:val="006C00BE"/>
    <w:rsid w:val="006C0C25"/>
    <w:rsid w:val="006C4C52"/>
    <w:rsid w:val="006C5EFB"/>
    <w:rsid w:val="006C7D90"/>
    <w:rsid w:val="006D06CD"/>
    <w:rsid w:val="006D0701"/>
    <w:rsid w:val="006D0A60"/>
    <w:rsid w:val="006D10F0"/>
    <w:rsid w:val="006D12E0"/>
    <w:rsid w:val="006D1EB1"/>
    <w:rsid w:val="006D270F"/>
    <w:rsid w:val="006D28FC"/>
    <w:rsid w:val="006D2A15"/>
    <w:rsid w:val="006D3213"/>
    <w:rsid w:val="006D3BD2"/>
    <w:rsid w:val="006D3C37"/>
    <w:rsid w:val="006D404F"/>
    <w:rsid w:val="006D4134"/>
    <w:rsid w:val="006D4F05"/>
    <w:rsid w:val="006D58E9"/>
    <w:rsid w:val="006D5BFD"/>
    <w:rsid w:val="006D6A72"/>
    <w:rsid w:val="006D6AD8"/>
    <w:rsid w:val="006D6CB7"/>
    <w:rsid w:val="006E013C"/>
    <w:rsid w:val="006E02E4"/>
    <w:rsid w:val="006E1EBE"/>
    <w:rsid w:val="006E1FC6"/>
    <w:rsid w:val="006E252D"/>
    <w:rsid w:val="006E52B1"/>
    <w:rsid w:val="006E531F"/>
    <w:rsid w:val="006E5745"/>
    <w:rsid w:val="006E5770"/>
    <w:rsid w:val="006E689E"/>
    <w:rsid w:val="006F0E33"/>
    <w:rsid w:val="006F19AB"/>
    <w:rsid w:val="006F4A66"/>
    <w:rsid w:val="006F516A"/>
    <w:rsid w:val="006F7202"/>
    <w:rsid w:val="00701713"/>
    <w:rsid w:val="00701A2A"/>
    <w:rsid w:val="00702210"/>
    <w:rsid w:val="00702720"/>
    <w:rsid w:val="00702892"/>
    <w:rsid w:val="007038CD"/>
    <w:rsid w:val="007040B5"/>
    <w:rsid w:val="00704F1E"/>
    <w:rsid w:val="007072D1"/>
    <w:rsid w:val="00707CDF"/>
    <w:rsid w:val="00707D7C"/>
    <w:rsid w:val="00710594"/>
    <w:rsid w:val="00712E41"/>
    <w:rsid w:val="00713BBC"/>
    <w:rsid w:val="00714152"/>
    <w:rsid w:val="0071658C"/>
    <w:rsid w:val="00717F73"/>
    <w:rsid w:val="00720D58"/>
    <w:rsid w:val="00720D68"/>
    <w:rsid w:val="0072149F"/>
    <w:rsid w:val="00722197"/>
    <w:rsid w:val="007239A4"/>
    <w:rsid w:val="00724F58"/>
    <w:rsid w:val="00725368"/>
    <w:rsid w:val="00725EA6"/>
    <w:rsid w:val="007264B1"/>
    <w:rsid w:val="00726F91"/>
    <w:rsid w:val="00727BA4"/>
    <w:rsid w:val="0073003D"/>
    <w:rsid w:val="00731C3A"/>
    <w:rsid w:val="00732125"/>
    <w:rsid w:val="00732941"/>
    <w:rsid w:val="007337F6"/>
    <w:rsid w:val="00734265"/>
    <w:rsid w:val="00736B1D"/>
    <w:rsid w:val="007379C6"/>
    <w:rsid w:val="00741181"/>
    <w:rsid w:val="00741A73"/>
    <w:rsid w:val="007420F9"/>
    <w:rsid w:val="00742152"/>
    <w:rsid w:val="00742943"/>
    <w:rsid w:val="00743843"/>
    <w:rsid w:val="00744983"/>
    <w:rsid w:val="00745B5F"/>
    <w:rsid w:val="00745BDD"/>
    <w:rsid w:val="007460FE"/>
    <w:rsid w:val="0074629E"/>
    <w:rsid w:val="007464A9"/>
    <w:rsid w:val="0074713B"/>
    <w:rsid w:val="00750D9D"/>
    <w:rsid w:val="00753660"/>
    <w:rsid w:val="00753DCE"/>
    <w:rsid w:val="0075506D"/>
    <w:rsid w:val="00755C08"/>
    <w:rsid w:val="00756068"/>
    <w:rsid w:val="00756ECB"/>
    <w:rsid w:val="007576B3"/>
    <w:rsid w:val="00760299"/>
    <w:rsid w:val="00761249"/>
    <w:rsid w:val="00762EDD"/>
    <w:rsid w:val="00763110"/>
    <w:rsid w:val="00763ADF"/>
    <w:rsid w:val="007644D4"/>
    <w:rsid w:val="007645BE"/>
    <w:rsid w:val="0076487B"/>
    <w:rsid w:val="0076489D"/>
    <w:rsid w:val="00765901"/>
    <w:rsid w:val="007676EC"/>
    <w:rsid w:val="007677B0"/>
    <w:rsid w:val="00767FA8"/>
    <w:rsid w:val="00770293"/>
    <w:rsid w:val="00771243"/>
    <w:rsid w:val="0077167E"/>
    <w:rsid w:val="007719FC"/>
    <w:rsid w:val="00771DA7"/>
    <w:rsid w:val="00771E44"/>
    <w:rsid w:val="00773D07"/>
    <w:rsid w:val="007746CF"/>
    <w:rsid w:val="0078053A"/>
    <w:rsid w:val="00780774"/>
    <w:rsid w:val="00780F78"/>
    <w:rsid w:val="00782AA3"/>
    <w:rsid w:val="00786642"/>
    <w:rsid w:val="00786F05"/>
    <w:rsid w:val="0078733A"/>
    <w:rsid w:val="0078754C"/>
    <w:rsid w:val="00787B9A"/>
    <w:rsid w:val="00787C55"/>
    <w:rsid w:val="00790D03"/>
    <w:rsid w:val="00791A2C"/>
    <w:rsid w:val="00792BAE"/>
    <w:rsid w:val="00792C05"/>
    <w:rsid w:val="00794030"/>
    <w:rsid w:val="00795E14"/>
    <w:rsid w:val="007963E9"/>
    <w:rsid w:val="0079674B"/>
    <w:rsid w:val="00797085"/>
    <w:rsid w:val="007971B1"/>
    <w:rsid w:val="007A0615"/>
    <w:rsid w:val="007A07F7"/>
    <w:rsid w:val="007A15C8"/>
    <w:rsid w:val="007A32D7"/>
    <w:rsid w:val="007A38B0"/>
    <w:rsid w:val="007A41D8"/>
    <w:rsid w:val="007A4D7E"/>
    <w:rsid w:val="007A75FB"/>
    <w:rsid w:val="007B0554"/>
    <w:rsid w:val="007B15A5"/>
    <w:rsid w:val="007B1B84"/>
    <w:rsid w:val="007B2831"/>
    <w:rsid w:val="007B33F1"/>
    <w:rsid w:val="007B3A37"/>
    <w:rsid w:val="007B4E3A"/>
    <w:rsid w:val="007B4FAB"/>
    <w:rsid w:val="007B5553"/>
    <w:rsid w:val="007C0842"/>
    <w:rsid w:val="007C0AFC"/>
    <w:rsid w:val="007C0BCB"/>
    <w:rsid w:val="007C2434"/>
    <w:rsid w:val="007C264E"/>
    <w:rsid w:val="007C3382"/>
    <w:rsid w:val="007C5868"/>
    <w:rsid w:val="007C5D88"/>
    <w:rsid w:val="007C669B"/>
    <w:rsid w:val="007C6B87"/>
    <w:rsid w:val="007C7BF8"/>
    <w:rsid w:val="007C7D85"/>
    <w:rsid w:val="007D015B"/>
    <w:rsid w:val="007D0F29"/>
    <w:rsid w:val="007D1488"/>
    <w:rsid w:val="007D1B74"/>
    <w:rsid w:val="007D24DC"/>
    <w:rsid w:val="007D2546"/>
    <w:rsid w:val="007D4414"/>
    <w:rsid w:val="007D45A1"/>
    <w:rsid w:val="007D5855"/>
    <w:rsid w:val="007D59F5"/>
    <w:rsid w:val="007D5A0B"/>
    <w:rsid w:val="007D5AF0"/>
    <w:rsid w:val="007D5CBD"/>
    <w:rsid w:val="007D7F3D"/>
    <w:rsid w:val="007E1640"/>
    <w:rsid w:val="007E1B25"/>
    <w:rsid w:val="007E2430"/>
    <w:rsid w:val="007E2625"/>
    <w:rsid w:val="007E2D50"/>
    <w:rsid w:val="007E316C"/>
    <w:rsid w:val="007E3FAB"/>
    <w:rsid w:val="007E4754"/>
    <w:rsid w:val="007E5ED5"/>
    <w:rsid w:val="007E65F9"/>
    <w:rsid w:val="007E66B3"/>
    <w:rsid w:val="007E68AF"/>
    <w:rsid w:val="007E69A3"/>
    <w:rsid w:val="007E7225"/>
    <w:rsid w:val="007F18B0"/>
    <w:rsid w:val="007F1936"/>
    <w:rsid w:val="007F2E62"/>
    <w:rsid w:val="007F36DF"/>
    <w:rsid w:val="007F3A05"/>
    <w:rsid w:val="007F557E"/>
    <w:rsid w:val="007F56E1"/>
    <w:rsid w:val="007F5CB3"/>
    <w:rsid w:val="007F795F"/>
    <w:rsid w:val="007F7A22"/>
    <w:rsid w:val="007F7CD2"/>
    <w:rsid w:val="008002C8"/>
    <w:rsid w:val="008007E3"/>
    <w:rsid w:val="00800E80"/>
    <w:rsid w:val="00801AF0"/>
    <w:rsid w:val="00801D7E"/>
    <w:rsid w:val="00802025"/>
    <w:rsid w:val="0080272E"/>
    <w:rsid w:val="008027B2"/>
    <w:rsid w:val="00803330"/>
    <w:rsid w:val="0080377B"/>
    <w:rsid w:val="00807446"/>
    <w:rsid w:val="00811935"/>
    <w:rsid w:val="00811DD8"/>
    <w:rsid w:val="00812AC5"/>
    <w:rsid w:val="00814CDB"/>
    <w:rsid w:val="00815999"/>
    <w:rsid w:val="00815B08"/>
    <w:rsid w:val="00816431"/>
    <w:rsid w:val="00817381"/>
    <w:rsid w:val="00817556"/>
    <w:rsid w:val="00820076"/>
    <w:rsid w:val="00820E6C"/>
    <w:rsid w:val="00823240"/>
    <w:rsid w:val="0082388F"/>
    <w:rsid w:val="0082501D"/>
    <w:rsid w:val="008269D4"/>
    <w:rsid w:val="00826B6B"/>
    <w:rsid w:val="00827060"/>
    <w:rsid w:val="00833FA4"/>
    <w:rsid w:val="00834DBD"/>
    <w:rsid w:val="00835E60"/>
    <w:rsid w:val="00836B7D"/>
    <w:rsid w:val="00840907"/>
    <w:rsid w:val="00842ADC"/>
    <w:rsid w:val="00842BD9"/>
    <w:rsid w:val="0084303E"/>
    <w:rsid w:val="008436E6"/>
    <w:rsid w:val="00844723"/>
    <w:rsid w:val="008450F5"/>
    <w:rsid w:val="008455C8"/>
    <w:rsid w:val="00846415"/>
    <w:rsid w:val="008478CE"/>
    <w:rsid w:val="00847CB1"/>
    <w:rsid w:val="00850421"/>
    <w:rsid w:val="008515C4"/>
    <w:rsid w:val="0085173F"/>
    <w:rsid w:val="0085307E"/>
    <w:rsid w:val="008534D7"/>
    <w:rsid w:val="00853BAA"/>
    <w:rsid w:val="0085761E"/>
    <w:rsid w:val="008607A2"/>
    <w:rsid w:val="008640AA"/>
    <w:rsid w:val="00864F88"/>
    <w:rsid w:val="008659D6"/>
    <w:rsid w:val="00865DE5"/>
    <w:rsid w:val="00866706"/>
    <w:rsid w:val="00866949"/>
    <w:rsid w:val="008675DF"/>
    <w:rsid w:val="00867C8B"/>
    <w:rsid w:val="0087137F"/>
    <w:rsid w:val="008713B0"/>
    <w:rsid w:val="00872D3E"/>
    <w:rsid w:val="00873D18"/>
    <w:rsid w:val="00874E27"/>
    <w:rsid w:val="0087677B"/>
    <w:rsid w:val="008767BA"/>
    <w:rsid w:val="00877229"/>
    <w:rsid w:val="0088005E"/>
    <w:rsid w:val="00881D09"/>
    <w:rsid w:val="008823F7"/>
    <w:rsid w:val="00882702"/>
    <w:rsid w:val="00883236"/>
    <w:rsid w:val="00883359"/>
    <w:rsid w:val="008867C9"/>
    <w:rsid w:val="00887206"/>
    <w:rsid w:val="00890384"/>
    <w:rsid w:val="008905DB"/>
    <w:rsid w:val="008910CF"/>
    <w:rsid w:val="008910E3"/>
    <w:rsid w:val="00893231"/>
    <w:rsid w:val="00893E3B"/>
    <w:rsid w:val="0089469D"/>
    <w:rsid w:val="00894AA1"/>
    <w:rsid w:val="00895082"/>
    <w:rsid w:val="008970D0"/>
    <w:rsid w:val="008A0645"/>
    <w:rsid w:val="008A10D0"/>
    <w:rsid w:val="008A11AC"/>
    <w:rsid w:val="008A3326"/>
    <w:rsid w:val="008A3C4D"/>
    <w:rsid w:val="008A65E4"/>
    <w:rsid w:val="008A6900"/>
    <w:rsid w:val="008A6BD9"/>
    <w:rsid w:val="008A73E6"/>
    <w:rsid w:val="008A751D"/>
    <w:rsid w:val="008B04E9"/>
    <w:rsid w:val="008B0CBA"/>
    <w:rsid w:val="008B1F58"/>
    <w:rsid w:val="008B26B6"/>
    <w:rsid w:val="008B33CC"/>
    <w:rsid w:val="008B3746"/>
    <w:rsid w:val="008B4659"/>
    <w:rsid w:val="008B5C51"/>
    <w:rsid w:val="008B6C9A"/>
    <w:rsid w:val="008C30C4"/>
    <w:rsid w:val="008C38E5"/>
    <w:rsid w:val="008C41BF"/>
    <w:rsid w:val="008C74A6"/>
    <w:rsid w:val="008C7A4E"/>
    <w:rsid w:val="008D0364"/>
    <w:rsid w:val="008D051B"/>
    <w:rsid w:val="008D0599"/>
    <w:rsid w:val="008D07EF"/>
    <w:rsid w:val="008D0BA7"/>
    <w:rsid w:val="008D0C77"/>
    <w:rsid w:val="008D22B1"/>
    <w:rsid w:val="008D2479"/>
    <w:rsid w:val="008D3CB0"/>
    <w:rsid w:val="008D5D18"/>
    <w:rsid w:val="008D720A"/>
    <w:rsid w:val="008D7C63"/>
    <w:rsid w:val="008E19D4"/>
    <w:rsid w:val="008E2569"/>
    <w:rsid w:val="008E25C7"/>
    <w:rsid w:val="008E274B"/>
    <w:rsid w:val="008E4107"/>
    <w:rsid w:val="008E4123"/>
    <w:rsid w:val="008E4584"/>
    <w:rsid w:val="008E5E91"/>
    <w:rsid w:val="008E66FF"/>
    <w:rsid w:val="008F1889"/>
    <w:rsid w:val="008F258F"/>
    <w:rsid w:val="008F2D9F"/>
    <w:rsid w:val="008F5305"/>
    <w:rsid w:val="008F62E9"/>
    <w:rsid w:val="00900356"/>
    <w:rsid w:val="00901EF6"/>
    <w:rsid w:val="00901F92"/>
    <w:rsid w:val="00902206"/>
    <w:rsid w:val="00902719"/>
    <w:rsid w:val="00902CF7"/>
    <w:rsid w:val="00903EC5"/>
    <w:rsid w:val="00903FEA"/>
    <w:rsid w:val="00904244"/>
    <w:rsid w:val="0090471A"/>
    <w:rsid w:val="0090593E"/>
    <w:rsid w:val="00905F1E"/>
    <w:rsid w:val="00906E64"/>
    <w:rsid w:val="00907A4A"/>
    <w:rsid w:val="0091053D"/>
    <w:rsid w:val="0091235B"/>
    <w:rsid w:val="00914074"/>
    <w:rsid w:val="009140D7"/>
    <w:rsid w:val="00914673"/>
    <w:rsid w:val="00914828"/>
    <w:rsid w:val="00914D0D"/>
    <w:rsid w:val="0091501B"/>
    <w:rsid w:val="0091549D"/>
    <w:rsid w:val="00917059"/>
    <w:rsid w:val="00917491"/>
    <w:rsid w:val="009175CF"/>
    <w:rsid w:val="00920BDC"/>
    <w:rsid w:val="00922AEE"/>
    <w:rsid w:val="00922B85"/>
    <w:rsid w:val="0092309F"/>
    <w:rsid w:val="0092386C"/>
    <w:rsid w:val="00924399"/>
    <w:rsid w:val="009258BE"/>
    <w:rsid w:val="00925C41"/>
    <w:rsid w:val="00926076"/>
    <w:rsid w:val="00926696"/>
    <w:rsid w:val="00930E59"/>
    <w:rsid w:val="0093175A"/>
    <w:rsid w:val="00931FB1"/>
    <w:rsid w:val="00933988"/>
    <w:rsid w:val="009349F8"/>
    <w:rsid w:val="00934C35"/>
    <w:rsid w:val="00934FE7"/>
    <w:rsid w:val="00935E2C"/>
    <w:rsid w:val="00936195"/>
    <w:rsid w:val="009427F0"/>
    <w:rsid w:val="00942B0B"/>
    <w:rsid w:val="00943007"/>
    <w:rsid w:val="00943040"/>
    <w:rsid w:val="0094503C"/>
    <w:rsid w:val="00947B90"/>
    <w:rsid w:val="0095032E"/>
    <w:rsid w:val="00952801"/>
    <w:rsid w:val="00953EE8"/>
    <w:rsid w:val="00953EF9"/>
    <w:rsid w:val="00955030"/>
    <w:rsid w:val="00955190"/>
    <w:rsid w:val="0095619E"/>
    <w:rsid w:val="00956EC1"/>
    <w:rsid w:val="0096076B"/>
    <w:rsid w:val="0096105F"/>
    <w:rsid w:val="00963ACF"/>
    <w:rsid w:val="00964D4F"/>
    <w:rsid w:val="00965AC9"/>
    <w:rsid w:val="00965C41"/>
    <w:rsid w:val="0096663A"/>
    <w:rsid w:val="00966D0A"/>
    <w:rsid w:val="00967D82"/>
    <w:rsid w:val="0097067E"/>
    <w:rsid w:val="00972415"/>
    <w:rsid w:val="00972481"/>
    <w:rsid w:val="009737B2"/>
    <w:rsid w:val="00974C32"/>
    <w:rsid w:val="00974E6B"/>
    <w:rsid w:val="00975D7B"/>
    <w:rsid w:val="00976040"/>
    <w:rsid w:val="0097621C"/>
    <w:rsid w:val="009771DA"/>
    <w:rsid w:val="00981F97"/>
    <w:rsid w:val="0098233B"/>
    <w:rsid w:val="00982659"/>
    <w:rsid w:val="0098356A"/>
    <w:rsid w:val="0098385B"/>
    <w:rsid w:val="00983A2A"/>
    <w:rsid w:val="00983B18"/>
    <w:rsid w:val="0098490D"/>
    <w:rsid w:val="00984EF3"/>
    <w:rsid w:val="00984F19"/>
    <w:rsid w:val="0098544E"/>
    <w:rsid w:val="009868ED"/>
    <w:rsid w:val="009873FF"/>
    <w:rsid w:val="00990D08"/>
    <w:rsid w:val="00995D5F"/>
    <w:rsid w:val="00996736"/>
    <w:rsid w:val="00996A68"/>
    <w:rsid w:val="00997671"/>
    <w:rsid w:val="009A098E"/>
    <w:rsid w:val="009A234C"/>
    <w:rsid w:val="009A26EE"/>
    <w:rsid w:val="009A2952"/>
    <w:rsid w:val="009A337A"/>
    <w:rsid w:val="009A34EC"/>
    <w:rsid w:val="009A4185"/>
    <w:rsid w:val="009A58A3"/>
    <w:rsid w:val="009A590B"/>
    <w:rsid w:val="009A6AC0"/>
    <w:rsid w:val="009B080E"/>
    <w:rsid w:val="009B1511"/>
    <w:rsid w:val="009B1709"/>
    <w:rsid w:val="009B1D1A"/>
    <w:rsid w:val="009B23B3"/>
    <w:rsid w:val="009B25C8"/>
    <w:rsid w:val="009B2820"/>
    <w:rsid w:val="009B34EF"/>
    <w:rsid w:val="009B4540"/>
    <w:rsid w:val="009B481E"/>
    <w:rsid w:val="009B5498"/>
    <w:rsid w:val="009B74EC"/>
    <w:rsid w:val="009B7527"/>
    <w:rsid w:val="009C04E0"/>
    <w:rsid w:val="009C08C8"/>
    <w:rsid w:val="009C285D"/>
    <w:rsid w:val="009C298B"/>
    <w:rsid w:val="009C2D92"/>
    <w:rsid w:val="009C3998"/>
    <w:rsid w:val="009C3EED"/>
    <w:rsid w:val="009C452E"/>
    <w:rsid w:val="009C5F47"/>
    <w:rsid w:val="009C6814"/>
    <w:rsid w:val="009C6A4A"/>
    <w:rsid w:val="009D1ECC"/>
    <w:rsid w:val="009D22C9"/>
    <w:rsid w:val="009D23A2"/>
    <w:rsid w:val="009D2FE6"/>
    <w:rsid w:val="009D385A"/>
    <w:rsid w:val="009D500D"/>
    <w:rsid w:val="009D51D1"/>
    <w:rsid w:val="009D6375"/>
    <w:rsid w:val="009D749B"/>
    <w:rsid w:val="009E00E2"/>
    <w:rsid w:val="009E05FA"/>
    <w:rsid w:val="009E0997"/>
    <w:rsid w:val="009E1DDB"/>
    <w:rsid w:val="009E3574"/>
    <w:rsid w:val="009E3CCF"/>
    <w:rsid w:val="009E4C3A"/>
    <w:rsid w:val="009E54B1"/>
    <w:rsid w:val="009E5B02"/>
    <w:rsid w:val="009E6318"/>
    <w:rsid w:val="009E72C7"/>
    <w:rsid w:val="009E7326"/>
    <w:rsid w:val="009F0721"/>
    <w:rsid w:val="009F09B5"/>
    <w:rsid w:val="009F18B9"/>
    <w:rsid w:val="009F240C"/>
    <w:rsid w:val="009F3378"/>
    <w:rsid w:val="009F3694"/>
    <w:rsid w:val="009F4E15"/>
    <w:rsid w:val="009F54CD"/>
    <w:rsid w:val="009F582A"/>
    <w:rsid w:val="009F5879"/>
    <w:rsid w:val="009F5EBF"/>
    <w:rsid w:val="009F67C8"/>
    <w:rsid w:val="009F6AEA"/>
    <w:rsid w:val="009F7173"/>
    <w:rsid w:val="00A00457"/>
    <w:rsid w:val="00A00731"/>
    <w:rsid w:val="00A00967"/>
    <w:rsid w:val="00A02F14"/>
    <w:rsid w:val="00A030CD"/>
    <w:rsid w:val="00A033C4"/>
    <w:rsid w:val="00A03849"/>
    <w:rsid w:val="00A101CE"/>
    <w:rsid w:val="00A112B8"/>
    <w:rsid w:val="00A128D2"/>
    <w:rsid w:val="00A13A3D"/>
    <w:rsid w:val="00A14453"/>
    <w:rsid w:val="00A14FD2"/>
    <w:rsid w:val="00A15DB2"/>
    <w:rsid w:val="00A15FAF"/>
    <w:rsid w:val="00A17F3D"/>
    <w:rsid w:val="00A2139E"/>
    <w:rsid w:val="00A217C5"/>
    <w:rsid w:val="00A21C9A"/>
    <w:rsid w:val="00A223CA"/>
    <w:rsid w:val="00A23CB9"/>
    <w:rsid w:val="00A24292"/>
    <w:rsid w:val="00A244FE"/>
    <w:rsid w:val="00A24C64"/>
    <w:rsid w:val="00A251BB"/>
    <w:rsid w:val="00A2529C"/>
    <w:rsid w:val="00A25B2C"/>
    <w:rsid w:val="00A26340"/>
    <w:rsid w:val="00A3212C"/>
    <w:rsid w:val="00A35BDE"/>
    <w:rsid w:val="00A4031B"/>
    <w:rsid w:val="00A40380"/>
    <w:rsid w:val="00A4094D"/>
    <w:rsid w:val="00A42278"/>
    <w:rsid w:val="00A44587"/>
    <w:rsid w:val="00A44EB6"/>
    <w:rsid w:val="00A4518F"/>
    <w:rsid w:val="00A45B2C"/>
    <w:rsid w:val="00A4744A"/>
    <w:rsid w:val="00A47D00"/>
    <w:rsid w:val="00A52D5B"/>
    <w:rsid w:val="00A54648"/>
    <w:rsid w:val="00A559E0"/>
    <w:rsid w:val="00A56F03"/>
    <w:rsid w:val="00A57D57"/>
    <w:rsid w:val="00A6059E"/>
    <w:rsid w:val="00A606FF"/>
    <w:rsid w:val="00A61016"/>
    <w:rsid w:val="00A617F8"/>
    <w:rsid w:val="00A62664"/>
    <w:rsid w:val="00A62B40"/>
    <w:rsid w:val="00A632A6"/>
    <w:rsid w:val="00A6397C"/>
    <w:rsid w:val="00A63A41"/>
    <w:rsid w:val="00A641A6"/>
    <w:rsid w:val="00A66120"/>
    <w:rsid w:val="00A67BF9"/>
    <w:rsid w:val="00A70E32"/>
    <w:rsid w:val="00A7130C"/>
    <w:rsid w:val="00A72016"/>
    <w:rsid w:val="00A7238F"/>
    <w:rsid w:val="00A7315B"/>
    <w:rsid w:val="00A73557"/>
    <w:rsid w:val="00A73E60"/>
    <w:rsid w:val="00A741AE"/>
    <w:rsid w:val="00A74769"/>
    <w:rsid w:val="00A74A28"/>
    <w:rsid w:val="00A753C7"/>
    <w:rsid w:val="00A76A71"/>
    <w:rsid w:val="00A7726A"/>
    <w:rsid w:val="00A77D49"/>
    <w:rsid w:val="00A8199A"/>
    <w:rsid w:val="00A820D8"/>
    <w:rsid w:val="00A82F40"/>
    <w:rsid w:val="00A831C0"/>
    <w:rsid w:val="00A8332C"/>
    <w:rsid w:val="00A838B1"/>
    <w:rsid w:val="00A83EAA"/>
    <w:rsid w:val="00A83EFC"/>
    <w:rsid w:val="00A849E2"/>
    <w:rsid w:val="00A8506F"/>
    <w:rsid w:val="00A86772"/>
    <w:rsid w:val="00A86A0E"/>
    <w:rsid w:val="00A879F7"/>
    <w:rsid w:val="00A87A2E"/>
    <w:rsid w:val="00A90251"/>
    <w:rsid w:val="00A93197"/>
    <w:rsid w:val="00A93A7A"/>
    <w:rsid w:val="00A942D0"/>
    <w:rsid w:val="00A94945"/>
    <w:rsid w:val="00A94D70"/>
    <w:rsid w:val="00A9671F"/>
    <w:rsid w:val="00AA0DFF"/>
    <w:rsid w:val="00AA2D09"/>
    <w:rsid w:val="00AA333F"/>
    <w:rsid w:val="00AA3CC9"/>
    <w:rsid w:val="00AA4A7A"/>
    <w:rsid w:val="00AA713A"/>
    <w:rsid w:val="00AA7C2A"/>
    <w:rsid w:val="00AB00ED"/>
    <w:rsid w:val="00AB252E"/>
    <w:rsid w:val="00AB3EBD"/>
    <w:rsid w:val="00AB3F08"/>
    <w:rsid w:val="00AB448D"/>
    <w:rsid w:val="00AB486A"/>
    <w:rsid w:val="00AB5D66"/>
    <w:rsid w:val="00AB5DBD"/>
    <w:rsid w:val="00AB6B60"/>
    <w:rsid w:val="00AB6D0C"/>
    <w:rsid w:val="00AC0721"/>
    <w:rsid w:val="00AC2BFE"/>
    <w:rsid w:val="00AC397E"/>
    <w:rsid w:val="00AC3EC4"/>
    <w:rsid w:val="00AC3F00"/>
    <w:rsid w:val="00AC44ED"/>
    <w:rsid w:val="00AC5BF4"/>
    <w:rsid w:val="00AD3161"/>
    <w:rsid w:val="00AD4479"/>
    <w:rsid w:val="00AD5313"/>
    <w:rsid w:val="00AD70EB"/>
    <w:rsid w:val="00AD7349"/>
    <w:rsid w:val="00AE0131"/>
    <w:rsid w:val="00AE01A9"/>
    <w:rsid w:val="00AE171C"/>
    <w:rsid w:val="00AE20FA"/>
    <w:rsid w:val="00AE625F"/>
    <w:rsid w:val="00AE675A"/>
    <w:rsid w:val="00AF059E"/>
    <w:rsid w:val="00AF2B51"/>
    <w:rsid w:val="00AF4D45"/>
    <w:rsid w:val="00AF648B"/>
    <w:rsid w:val="00AF6D8C"/>
    <w:rsid w:val="00AF6EC4"/>
    <w:rsid w:val="00AF717A"/>
    <w:rsid w:val="00AF734B"/>
    <w:rsid w:val="00AF7E8D"/>
    <w:rsid w:val="00B01906"/>
    <w:rsid w:val="00B01E24"/>
    <w:rsid w:val="00B0275C"/>
    <w:rsid w:val="00B02D4D"/>
    <w:rsid w:val="00B03667"/>
    <w:rsid w:val="00B03A77"/>
    <w:rsid w:val="00B04C44"/>
    <w:rsid w:val="00B04F25"/>
    <w:rsid w:val="00B0538D"/>
    <w:rsid w:val="00B069C5"/>
    <w:rsid w:val="00B06A2A"/>
    <w:rsid w:val="00B06A8B"/>
    <w:rsid w:val="00B06AF7"/>
    <w:rsid w:val="00B076CB"/>
    <w:rsid w:val="00B101F2"/>
    <w:rsid w:val="00B11BE9"/>
    <w:rsid w:val="00B13FEF"/>
    <w:rsid w:val="00B153C2"/>
    <w:rsid w:val="00B15439"/>
    <w:rsid w:val="00B15623"/>
    <w:rsid w:val="00B16D3D"/>
    <w:rsid w:val="00B16FCB"/>
    <w:rsid w:val="00B2091F"/>
    <w:rsid w:val="00B21D37"/>
    <w:rsid w:val="00B230F0"/>
    <w:rsid w:val="00B26C46"/>
    <w:rsid w:val="00B27F11"/>
    <w:rsid w:val="00B33C6C"/>
    <w:rsid w:val="00B34681"/>
    <w:rsid w:val="00B355B9"/>
    <w:rsid w:val="00B35788"/>
    <w:rsid w:val="00B357E7"/>
    <w:rsid w:val="00B359C7"/>
    <w:rsid w:val="00B36ABD"/>
    <w:rsid w:val="00B4046D"/>
    <w:rsid w:val="00B42F57"/>
    <w:rsid w:val="00B43105"/>
    <w:rsid w:val="00B437CA"/>
    <w:rsid w:val="00B44662"/>
    <w:rsid w:val="00B44F50"/>
    <w:rsid w:val="00B45686"/>
    <w:rsid w:val="00B46459"/>
    <w:rsid w:val="00B47AE8"/>
    <w:rsid w:val="00B51212"/>
    <w:rsid w:val="00B523BC"/>
    <w:rsid w:val="00B534AD"/>
    <w:rsid w:val="00B536F3"/>
    <w:rsid w:val="00B53ADE"/>
    <w:rsid w:val="00B57DF5"/>
    <w:rsid w:val="00B603C5"/>
    <w:rsid w:val="00B60F6C"/>
    <w:rsid w:val="00B6291E"/>
    <w:rsid w:val="00B62CC0"/>
    <w:rsid w:val="00B6433A"/>
    <w:rsid w:val="00B650AE"/>
    <w:rsid w:val="00B65768"/>
    <w:rsid w:val="00B67EB3"/>
    <w:rsid w:val="00B727E4"/>
    <w:rsid w:val="00B72C4C"/>
    <w:rsid w:val="00B742B7"/>
    <w:rsid w:val="00B75940"/>
    <w:rsid w:val="00B777C4"/>
    <w:rsid w:val="00B8097B"/>
    <w:rsid w:val="00B80D81"/>
    <w:rsid w:val="00B81707"/>
    <w:rsid w:val="00B81821"/>
    <w:rsid w:val="00B83137"/>
    <w:rsid w:val="00B846B8"/>
    <w:rsid w:val="00B84DFA"/>
    <w:rsid w:val="00B862DA"/>
    <w:rsid w:val="00B86ECB"/>
    <w:rsid w:val="00B8763B"/>
    <w:rsid w:val="00B87FAD"/>
    <w:rsid w:val="00B907B8"/>
    <w:rsid w:val="00B90D2C"/>
    <w:rsid w:val="00B91671"/>
    <w:rsid w:val="00B919BA"/>
    <w:rsid w:val="00B92A35"/>
    <w:rsid w:val="00B93505"/>
    <w:rsid w:val="00B93874"/>
    <w:rsid w:val="00B941E5"/>
    <w:rsid w:val="00B945DA"/>
    <w:rsid w:val="00B94AAB"/>
    <w:rsid w:val="00B957FD"/>
    <w:rsid w:val="00B96231"/>
    <w:rsid w:val="00B97403"/>
    <w:rsid w:val="00B9765B"/>
    <w:rsid w:val="00B97A1A"/>
    <w:rsid w:val="00BA05FD"/>
    <w:rsid w:val="00BA2993"/>
    <w:rsid w:val="00BA3825"/>
    <w:rsid w:val="00BA3948"/>
    <w:rsid w:val="00BA3F8E"/>
    <w:rsid w:val="00BA6CBD"/>
    <w:rsid w:val="00BA7078"/>
    <w:rsid w:val="00BA7AA2"/>
    <w:rsid w:val="00BA7B46"/>
    <w:rsid w:val="00BB0301"/>
    <w:rsid w:val="00BB0CB4"/>
    <w:rsid w:val="00BB105F"/>
    <w:rsid w:val="00BB3351"/>
    <w:rsid w:val="00BB4769"/>
    <w:rsid w:val="00BB5DA8"/>
    <w:rsid w:val="00BB6148"/>
    <w:rsid w:val="00BB6798"/>
    <w:rsid w:val="00BC0F12"/>
    <w:rsid w:val="00BC0FE2"/>
    <w:rsid w:val="00BC2CCF"/>
    <w:rsid w:val="00BC53C7"/>
    <w:rsid w:val="00BC5460"/>
    <w:rsid w:val="00BC7344"/>
    <w:rsid w:val="00BD1889"/>
    <w:rsid w:val="00BD2A7E"/>
    <w:rsid w:val="00BD3CD6"/>
    <w:rsid w:val="00BD62F6"/>
    <w:rsid w:val="00BD632A"/>
    <w:rsid w:val="00BE0A11"/>
    <w:rsid w:val="00BE0F9D"/>
    <w:rsid w:val="00BE1612"/>
    <w:rsid w:val="00BE16A4"/>
    <w:rsid w:val="00BE1D44"/>
    <w:rsid w:val="00BE4076"/>
    <w:rsid w:val="00BE44EA"/>
    <w:rsid w:val="00BE500F"/>
    <w:rsid w:val="00BE546F"/>
    <w:rsid w:val="00BE5D04"/>
    <w:rsid w:val="00BE6A52"/>
    <w:rsid w:val="00BE764A"/>
    <w:rsid w:val="00BE788A"/>
    <w:rsid w:val="00BE7CCC"/>
    <w:rsid w:val="00BF0097"/>
    <w:rsid w:val="00BF080E"/>
    <w:rsid w:val="00BF0832"/>
    <w:rsid w:val="00BF0F83"/>
    <w:rsid w:val="00BF2842"/>
    <w:rsid w:val="00BF28AE"/>
    <w:rsid w:val="00BF3A15"/>
    <w:rsid w:val="00BF4309"/>
    <w:rsid w:val="00BF577B"/>
    <w:rsid w:val="00BF58BC"/>
    <w:rsid w:val="00BF5D5C"/>
    <w:rsid w:val="00BF5DD9"/>
    <w:rsid w:val="00BF6A88"/>
    <w:rsid w:val="00BF76B0"/>
    <w:rsid w:val="00BF7F77"/>
    <w:rsid w:val="00C02C3C"/>
    <w:rsid w:val="00C03326"/>
    <w:rsid w:val="00C03C78"/>
    <w:rsid w:val="00C042AB"/>
    <w:rsid w:val="00C042E7"/>
    <w:rsid w:val="00C044BD"/>
    <w:rsid w:val="00C04664"/>
    <w:rsid w:val="00C05CC4"/>
    <w:rsid w:val="00C0639F"/>
    <w:rsid w:val="00C06B38"/>
    <w:rsid w:val="00C06FD5"/>
    <w:rsid w:val="00C10D97"/>
    <w:rsid w:val="00C10E08"/>
    <w:rsid w:val="00C11077"/>
    <w:rsid w:val="00C11AEB"/>
    <w:rsid w:val="00C1216C"/>
    <w:rsid w:val="00C12364"/>
    <w:rsid w:val="00C126E6"/>
    <w:rsid w:val="00C135CC"/>
    <w:rsid w:val="00C13C1D"/>
    <w:rsid w:val="00C143F0"/>
    <w:rsid w:val="00C1517C"/>
    <w:rsid w:val="00C177C5"/>
    <w:rsid w:val="00C20E51"/>
    <w:rsid w:val="00C245F1"/>
    <w:rsid w:val="00C24657"/>
    <w:rsid w:val="00C24953"/>
    <w:rsid w:val="00C25740"/>
    <w:rsid w:val="00C25C23"/>
    <w:rsid w:val="00C270C0"/>
    <w:rsid w:val="00C30436"/>
    <w:rsid w:val="00C31843"/>
    <w:rsid w:val="00C31ACE"/>
    <w:rsid w:val="00C320BE"/>
    <w:rsid w:val="00C32274"/>
    <w:rsid w:val="00C32693"/>
    <w:rsid w:val="00C3339F"/>
    <w:rsid w:val="00C344B9"/>
    <w:rsid w:val="00C3460C"/>
    <w:rsid w:val="00C34DF5"/>
    <w:rsid w:val="00C3514F"/>
    <w:rsid w:val="00C361CB"/>
    <w:rsid w:val="00C362F6"/>
    <w:rsid w:val="00C37312"/>
    <w:rsid w:val="00C42214"/>
    <w:rsid w:val="00C4225F"/>
    <w:rsid w:val="00C44529"/>
    <w:rsid w:val="00C449B5"/>
    <w:rsid w:val="00C44A6C"/>
    <w:rsid w:val="00C45226"/>
    <w:rsid w:val="00C45ED1"/>
    <w:rsid w:val="00C460BB"/>
    <w:rsid w:val="00C461A7"/>
    <w:rsid w:val="00C47583"/>
    <w:rsid w:val="00C50257"/>
    <w:rsid w:val="00C50999"/>
    <w:rsid w:val="00C515BB"/>
    <w:rsid w:val="00C517FD"/>
    <w:rsid w:val="00C518E6"/>
    <w:rsid w:val="00C51AD2"/>
    <w:rsid w:val="00C51BFE"/>
    <w:rsid w:val="00C5292F"/>
    <w:rsid w:val="00C52AD5"/>
    <w:rsid w:val="00C52E17"/>
    <w:rsid w:val="00C541BC"/>
    <w:rsid w:val="00C546F5"/>
    <w:rsid w:val="00C550CA"/>
    <w:rsid w:val="00C56A5F"/>
    <w:rsid w:val="00C6052A"/>
    <w:rsid w:val="00C60FBC"/>
    <w:rsid w:val="00C610B0"/>
    <w:rsid w:val="00C615AF"/>
    <w:rsid w:val="00C61707"/>
    <w:rsid w:val="00C618A8"/>
    <w:rsid w:val="00C62498"/>
    <w:rsid w:val="00C62AB7"/>
    <w:rsid w:val="00C62AF4"/>
    <w:rsid w:val="00C63187"/>
    <w:rsid w:val="00C63DB1"/>
    <w:rsid w:val="00C64CD5"/>
    <w:rsid w:val="00C65AB4"/>
    <w:rsid w:val="00C662EA"/>
    <w:rsid w:val="00C66E14"/>
    <w:rsid w:val="00C671BE"/>
    <w:rsid w:val="00C67D35"/>
    <w:rsid w:val="00C7065A"/>
    <w:rsid w:val="00C70947"/>
    <w:rsid w:val="00C72465"/>
    <w:rsid w:val="00C7280D"/>
    <w:rsid w:val="00C72849"/>
    <w:rsid w:val="00C731B6"/>
    <w:rsid w:val="00C74300"/>
    <w:rsid w:val="00C7461F"/>
    <w:rsid w:val="00C748E3"/>
    <w:rsid w:val="00C74942"/>
    <w:rsid w:val="00C75BE1"/>
    <w:rsid w:val="00C76852"/>
    <w:rsid w:val="00C77320"/>
    <w:rsid w:val="00C77AC4"/>
    <w:rsid w:val="00C77FF5"/>
    <w:rsid w:val="00C811B2"/>
    <w:rsid w:val="00C82290"/>
    <w:rsid w:val="00C842C1"/>
    <w:rsid w:val="00C84BD8"/>
    <w:rsid w:val="00C85216"/>
    <w:rsid w:val="00C85553"/>
    <w:rsid w:val="00C861F1"/>
    <w:rsid w:val="00C87808"/>
    <w:rsid w:val="00C87BD4"/>
    <w:rsid w:val="00C909E4"/>
    <w:rsid w:val="00C914EE"/>
    <w:rsid w:val="00C91524"/>
    <w:rsid w:val="00C91F20"/>
    <w:rsid w:val="00C91FBD"/>
    <w:rsid w:val="00C92C82"/>
    <w:rsid w:val="00C946D6"/>
    <w:rsid w:val="00C94FE1"/>
    <w:rsid w:val="00C95333"/>
    <w:rsid w:val="00C95689"/>
    <w:rsid w:val="00C964F2"/>
    <w:rsid w:val="00C96B5F"/>
    <w:rsid w:val="00C975F7"/>
    <w:rsid w:val="00CA0100"/>
    <w:rsid w:val="00CA175B"/>
    <w:rsid w:val="00CA2299"/>
    <w:rsid w:val="00CA5D03"/>
    <w:rsid w:val="00CA681D"/>
    <w:rsid w:val="00CA6DCF"/>
    <w:rsid w:val="00CA7282"/>
    <w:rsid w:val="00CA7C17"/>
    <w:rsid w:val="00CA7F69"/>
    <w:rsid w:val="00CB15E7"/>
    <w:rsid w:val="00CB398D"/>
    <w:rsid w:val="00CB5680"/>
    <w:rsid w:val="00CC00CE"/>
    <w:rsid w:val="00CC02F6"/>
    <w:rsid w:val="00CC0327"/>
    <w:rsid w:val="00CC0F5C"/>
    <w:rsid w:val="00CC1023"/>
    <w:rsid w:val="00CC1186"/>
    <w:rsid w:val="00CC1269"/>
    <w:rsid w:val="00CC12CC"/>
    <w:rsid w:val="00CC30CF"/>
    <w:rsid w:val="00CC371C"/>
    <w:rsid w:val="00CC3E79"/>
    <w:rsid w:val="00CC783D"/>
    <w:rsid w:val="00CC7DBC"/>
    <w:rsid w:val="00CC7E81"/>
    <w:rsid w:val="00CD00B1"/>
    <w:rsid w:val="00CD135F"/>
    <w:rsid w:val="00CD2863"/>
    <w:rsid w:val="00CD3CD1"/>
    <w:rsid w:val="00CD3CE8"/>
    <w:rsid w:val="00CD5112"/>
    <w:rsid w:val="00CD5AF9"/>
    <w:rsid w:val="00CD65B9"/>
    <w:rsid w:val="00CD6868"/>
    <w:rsid w:val="00CD694A"/>
    <w:rsid w:val="00CD6A36"/>
    <w:rsid w:val="00CE0DA0"/>
    <w:rsid w:val="00CE138B"/>
    <w:rsid w:val="00CE1BD0"/>
    <w:rsid w:val="00CE1D25"/>
    <w:rsid w:val="00CE2247"/>
    <w:rsid w:val="00CE28BE"/>
    <w:rsid w:val="00CE4DF1"/>
    <w:rsid w:val="00CE51FD"/>
    <w:rsid w:val="00CE5D20"/>
    <w:rsid w:val="00CE660D"/>
    <w:rsid w:val="00CE7F29"/>
    <w:rsid w:val="00CF1D27"/>
    <w:rsid w:val="00CF227A"/>
    <w:rsid w:val="00CF2735"/>
    <w:rsid w:val="00CF3710"/>
    <w:rsid w:val="00CF3E53"/>
    <w:rsid w:val="00CF462D"/>
    <w:rsid w:val="00CF54B9"/>
    <w:rsid w:val="00CF5983"/>
    <w:rsid w:val="00CF5D00"/>
    <w:rsid w:val="00CF71E5"/>
    <w:rsid w:val="00D00819"/>
    <w:rsid w:val="00D00CA7"/>
    <w:rsid w:val="00D02032"/>
    <w:rsid w:val="00D02750"/>
    <w:rsid w:val="00D033F4"/>
    <w:rsid w:val="00D03833"/>
    <w:rsid w:val="00D03FFC"/>
    <w:rsid w:val="00D043A5"/>
    <w:rsid w:val="00D044E6"/>
    <w:rsid w:val="00D04FBB"/>
    <w:rsid w:val="00D05818"/>
    <w:rsid w:val="00D05954"/>
    <w:rsid w:val="00D05CC2"/>
    <w:rsid w:val="00D107EE"/>
    <w:rsid w:val="00D13239"/>
    <w:rsid w:val="00D13BD4"/>
    <w:rsid w:val="00D14493"/>
    <w:rsid w:val="00D145F4"/>
    <w:rsid w:val="00D14B85"/>
    <w:rsid w:val="00D15FA2"/>
    <w:rsid w:val="00D167EB"/>
    <w:rsid w:val="00D16D12"/>
    <w:rsid w:val="00D20ECA"/>
    <w:rsid w:val="00D235D7"/>
    <w:rsid w:val="00D25C10"/>
    <w:rsid w:val="00D2651A"/>
    <w:rsid w:val="00D26E63"/>
    <w:rsid w:val="00D30AED"/>
    <w:rsid w:val="00D31666"/>
    <w:rsid w:val="00D3310B"/>
    <w:rsid w:val="00D3353A"/>
    <w:rsid w:val="00D3544F"/>
    <w:rsid w:val="00D374A9"/>
    <w:rsid w:val="00D402F7"/>
    <w:rsid w:val="00D411E7"/>
    <w:rsid w:val="00D4215A"/>
    <w:rsid w:val="00D42812"/>
    <w:rsid w:val="00D42848"/>
    <w:rsid w:val="00D431AA"/>
    <w:rsid w:val="00D44D1F"/>
    <w:rsid w:val="00D4504C"/>
    <w:rsid w:val="00D453B2"/>
    <w:rsid w:val="00D45A16"/>
    <w:rsid w:val="00D46694"/>
    <w:rsid w:val="00D4702E"/>
    <w:rsid w:val="00D5029C"/>
    <w:rsid w:val="00D510FB"/>
    <w:rsid w:val="00D5131C"/>
    <w:rsid w:val="00D51BF8"/>
    <w:rsid w:val="00D523EE"/>
    <w:rsid w:val="00D53EEC"/>
    <w:rsid w:val="00D5436E"/>
    <w:rsid w:val="00D54638"/>
    <w:rsid w:val="00D54A9F"/>
    <w:rsid w:val="00D556C4"/>
    <w:rsid w:val="00D55877"/>
    <w:rsid w:val="00D56750"/>
    <w:rsid w:val="00D56A86"/>
    <w:rsid w:val="00D56E9B"/>
    <w:rsid w:val="00D61929"/>
    <w:rsid w:val="00D619B0"/>
    <w:rsid w:val="00D62F62"/>
    <w:rsid w:val="00D62FEC"/>
    <w:rsid w:val="00D6376E"/>
    <w:rsid w:val="00D639FD"/>
    <w:rsid w:val="00D644BB"/>
    <w:rsid w:val="00D65DEC"/>
    <w:rsid w:val="00D66B8D"/>
    <w:rsid w:val="00D6796C"/>
    <w:rsid w:val="00D7033E"/>
    <w:rsid w:val="00D704F2"/>
    <w:rsid w:val="00D71E83"/>
    <w:rsid w:val="00D72392"/>
    <w:rsid w:val="00D73912"/>
    <w:rsid w:val="00D73A6A"/>
    <w:rsid w:val="00D773F6"/>
    <w:rsid w:val="00D80028"/>
    <w:rsid w:val="00D81DE7"/>
    <w:rsid w:val="00D82B7E"/>
    <w:rsid w:val="00D836CD"/>
    <w:rsid w:val="00D83A87"/>
    <w:rsid w:val="00D83A9C"/>
    <w:rsid w:val="00D841D9"/>
    <w:rsid w:val="00D85355"/>
    <w:rsid w:val="00D8711D"/>
    <w:rsid w:val="00D9184E"/>
    <w:rsid w:val="00D91F50"/>
    <w:rsid w:val="00D92D49"/>
    <w:rsid w:val="00D9344C"/>
    <w:rsid w:val="00D93614"/>
    <w:rsid w:val="00D93A30"/>
    <w:rsid w:val="00D93F69"/>
    <w:rsid w:val="00D950D8"/>
    <w:rsid w:val="00D95104"/>
    <w:rsid w:val="00D95D90"/>
    <w:rsid w:val="00D971E4"/>
    <w:rsid w:val="00DA185F"/>
    <w:rsid w:val="00DA484B"/>
    <w:rsid w:val="00DA52FA"/>
    <w:rsid w:val="00DA7F82"/>
    <w:rsid w:val="00DB0135"/>
    <w:rsid w:val="00DB084F"/>
    <w:rsid w:val="00DB1123"/>
    <w:rsid w:val="00DB4B0A"/>
    <w:rsid w:val="00DB4D13"/>
    <w:rsid w:val="00DB578F"/>
    <w:rsid w:val="00DB6729"/>
    <w:rsid w:val="00DB676D"/>
    <w:rsid w:val="00DC0340"/>
    <w:rsid w:val="00DC0723"/>
    <w:rsid w:val="00DC08D8"/>
    <w:rsid w:val="00DC103A"/>
    <w:rsid w:val="00DC32B9"/>
    <w:rsid w:val="00DC3E18"/>
    <w:rsid w:val="00DC40A6"/>
    <w:rsid w:val="00DC4841"/>
    <w:rsid w:val="00DC5AD7"/>
    <w:rsid w:val="00DC5B99"/>
    <w:rsid w:val="00DC720F"/>
    <w:rsid w:val="00DD062F"/>
    <w:rsid w:val="00DD0842"/>
    <w:rsid w:val="00DD1512"/>
    <w:rsid w:val="00DD23AC"/>
    <w:rsid w:val="00DD26AE"/>
    <w:rsid w:val="00DD4A85"/>
    <w:rsid w:val="00DD5454"/>
    <w:rsid w:val="00DD5C28"/>
    <w:rsid w:val="00DD6F01"/>
    <w:rsid w:val="00DE1043"/>
    <w:rsid w:val="00DE13B9"/>
    <w:rsid w:val="00DE2920"/>
    <w:rsid w:val="00DE434A"/>
    <w:rsid w:val="00DE4CC9"/>
    <w:rsid w:val="00DE5430"/>
    <w:rsid w:val="00DE62CA"/>
    <w:rsid w:val="00DE694B"/>
    <w:rsid w:val="00DE699F"/>
    <w:rsid w:val="00DE7DFB"/>
    <w:rsid w:val="00DE7EB4"/>
    <w:rsid w:val="00DF21D0"/>
    <w:rsid w:val="00DF295F"/>
    <w:rsid w:val="00DF2CE1"/>
    <w:rsid w:val="00DF3375"/>
    <w:rsid w:val="00DF3515"/>
    <w:rsid w:val="00DF4814"/>
    <w:rsid w:val="00DF5608"/>
    <w:rsid w:val="00DF66F6"/>
    <w:rsid w:val="00DF70E1"/>
    <w:rsid w:val="00DF73B7"/>
    <w:rsid w:val="00E0018D"/>
    <w:rsid w:val="00E004C1"/>
    <w:rsid w:val="00E00BF7"/>
    <w:rsid w:val="00E00CE0"/>
    <w:rsid w:val="00E02E99"/>
    <w:rsid w:val="00E04834"/>
    <w:rsid w:val="00E05653"/>
    <w:rsid w:val="00E05E47"/>
    <w:rsid w:val="00E06945"/>
    <w:rsid w:val="00E06D75"/>
    <w:rsid w:val="00E077BE"/>
    <w:rsid w:val="00E078D5"/>
    <w:rsid w:val="00E07FF1"/>
    <w:rsid w:val="00E10054"/>
    <w:rsid w:val="00E1073A"/>
    <w:rsid w:val="00E13B72"/>
    <w:rsid w:val="00E13C9E"/>
    <w:rsid w:val="00E13F6C"/>
    <w:rsid w:val="00E1513F"/>
    <w:rsid w:val="00E1542A"/>
    <w:rsid w:val="00E167B7"/>
    <w:rsid w:val="00E17148"/>
    <w:rsid w:val="00E17C1B"/>
    <w:rsid w:val="00E218E7"/>
    <w:rsid w:val="00E23CFC"/>
    <w:rsid w:val="00E241C1"/>
    <w:rsid w:val="00E24571"/>
    <w:rsid w:val="00E24A2F"/>
    <w:rsid w:val="00E255A0"/>
    <w:rsid w:val="00E261C6"/>
    <w:rsid w:val="00E27267"/>
    <w:rsid w:val="00E27B11"/>
    <w:rsid w:val="00E27C1C"/>
    <w:rsid w:val="00E30311"/>
    <w:rsid w:val="00E30F63"/>
    <w:rsid w:val="00E37A50"/>
    <w:rsid w:val="00E37DED"/>
    <w:rsid w:val="00E42179"/>
    <w:rsid w:val="00E4277B"/>
    <w:rsid w:val="00E42831"/>
    <w:rsid w:val="00E437B9"/>
    <w:rsid w:val="00E44387"/>
    <w:rsid w:val="00E447A7"/>
    <w:rsid w:val="00E44AE7"/>
    <w:rsid w:val="00E4523D"/>
    <w:rsid w:val="00E45673"/>
    <w:rsid w:val="00E459B7"/>
    <w:rsid w:val="00E45DDF"/>
    <w:rsid w:val="00E46CFB"/>
    <w:rsid w:val="00E5247E"/>
    <w:rsid w:val="00E539B9"/>
    <w:rsid w:val="00E53B68"/>
    <w:rsid w:val="00E54AE6"/>
    <w:rsid w:val="00E54E77"/>
    <w:rsid w:val="00E55174"/>
    <w:rsid w:val="00E56140"/>
    <w:rsid w:val="00E56226"/>
    <w:rsid w:val="00E572CC"/>
    <w:rsid w:val="00E57666"/>
    <w:rsid w:val="00E57A4A"/>
    <w:rsid w:val="00E60EE3"/>
    <w:rsid w:val="00E61AB3"/>
    <w:rsid w:val="00E61DCA"/>
    <w:rsid w:val="00E65094"/>
    <w:rsid w:val="00E66F98"/>
    <w:rsid w:val="00E671F3"/>
    <w:rsid w:val="00E7260C"/>
    <w:rsid w:val="00E7522B"/>
    <w:rsid w:val="00E76C94"/>
    <w:rsid w:val="00E771C0"/>
    <w:rsid w:val="00E8108B"/>
    <w:rsid w:val="00E825D9"/>
    <w:rsid w:val="00E82DEB"/>
    <w:rsid w:val="00E8608B"/>
    <w:rsid w:val="00E86C3D"/>
    <w:rsid w:val="00E86FA0"/>
    <w:rsid w:val="00E8767B"/>
    <w:rsid w:val="00E9008A"/>
    <w:rsid w:val="00E918B3"/>
    <w:rsid w:val="00E920FC"/>
    <w:rsid w:val="00E94E6C"/>
    <w:rsid w:val="00E95C9F"/>
    <w:rsid w:val="00E97D71"/>
    <w:rsid w:val="00E97F6F"/>
    <w:rsid w:val="00EA18BE"/>
    <w:rsid w:val="00EA1BB0"/>
    <w:rsid w:val="00EA2AA0"/>
    <w:rsid w:val="00EA3211"/>
    <w:rsid w:val="00EA45A4"/>
    <w:rsid w:val="00EA75B6"/>
    <w:rsid w:val="00EB0028"/>
    <w:rsid w:val="00EB0D70"/>
    <w:rsid w:val="00EB0DB1"/>
    <w:rsid w:val="00EB199B"/>
    <w:rsid w:val="00EB5415"/>
    <w:rsid w:val="00EB6BC9"/>
    <w:rsid w:val="00EB7309"/>
    <w:rsid w:val="00EB7FDA"/>
    <w:rsid w:val="00EC068E"/>
    <w:rsid w:val="00EC0FC0"/>
    <w:rsid w:val="00EC2B24"/>
    <w:rsid w:val="00EC313A"/>
    <w:rsid w:val="00EC39E3"/>
    <w:rsid w:val="00EC3F11"/>
    <w:rsid w:val="00EC4515"/>
    <w:rsid w:val="00EC650C"/>
    <w:rsid w:val="00EC7820"/>
    <w:rsid w:val="00ED2A37"/>
    <w:rsid w:val="00ED33C4"/>
    <w:rsid w:val="00ED35E9"/>
    <w:rsid w:val="00ED3EDC"/>
    <w:rsid w:val="00ED4240"/>
    <w:rsid w:val="00ED45AA"/>
    <w:rsid w:val="00ED607B"/>
    <w:rsid w:val="00ED64B6"/>
    <w:rsid w:val="00ED6C89"/>
    <w:rsid w:val="00ED73FA"/>
    <w:rsid w:val="00EE1197"/>
    <w:rsid w:val="00EE22EC"/>
    <w:rsid w:val="00EE2777"/>
    <w:rsid w:val="00EE3992"/>
    <w:rsid w:val="00EE4189"/>
    <w:rsid w:val="00EE426A"/>
    <w:rsid w:val="00EE46C7"/>
    <w:rsid w:val="00EE46E3"/>
    <w:rsid w:val="00EE4947"/>
    <w:rsid w:val="00EE5499"/>
    <w:rsid w:val="00EE599E"/>
    <w:rsid w:val="00EE5F4E"/>
    <w:rsid w:val="00EE6DCB"/>
    <w:rsid w:val="00EF0D46"/>
    <w:rsid w:val="00EF150E"/>
    <w:rsid w:val="00EF2DA1"/>
    <w:rsid w:val="00EF37C5"/>
    <w:rsid w:val="00EF4934"/>
    <w:rsid w:val="00EF5131"/>
    <w:rsid w:val="00EF58D4"/>
    <w:rsid w:val="00EF5C8F"/>
    <w:rsid w:val="00EF5F7E"/>
    <w:rsid w:val="00EF6145"/>
    <w:rsid w:val="00EF7D24"/>
    <w:rsid w:val="00F00C23"/>
    <w:rsid w:val="00F00F7C"/>
    <w:rsid w:val="00F01D5C"/>
    <w:rsid w:val="00F02400"/>
    <w:rsid w:val="00F027E8"/>
    <w:rsid w:val="00F0285E"/>
    <w:rsid w:val="00F02F40"/>
    <w:rsid w:val="00F038C8"/>
    <w:rsid w:val="00F04065"/>
    <w:rsid w:val="00F04216"/>
    <w:rsid w:val="00F05419"/>
    <w:rsid w:val="00F05575"/>
    <w:rsid w:val="00F06F38"/>
    <w:rsid w:val="00F1190D"/>
    <w:rsid w:val="00F11D88"/>
    <w:rsid w:val="00F14236"/>
    <w:rsid w:val="00F146AD"/>
    <w:rsid w:val="00F15B79"/>
    <w:rsid w:val="00F166A7"/>
    <w:rsid w:val="00F16856"/>
    <w:rsid w:val="00F17749"/>
    <w:rsid w:val="00F17E2D"/>
    <w:rsid w:val="00F22F8F"/>
    <w:rsid w:val="00F25683"/>
    <w:rsid w:val="00F26553"/>
    <w:rsid w:val="00F26B6B"/>
    <w:rsid w:val="00F26E55"/>
    <w:rsid w:val="00F27066"/>
    <w:rsid w:val="00F27886"/>
    <w:rsid w:val="00F27B37"/>
    <w:rsid w:val="00F27EA5"/>
    <w:rsid w:val="00F30E1B"/>
    <w:rsid w:val="00F32068"/>
    <w:rsid w:val="00F32F64"/>
    <w:rsid w:val="00F337A9"/>
    <w:rsid w:val="00F33A1A"/>
    <w:rsid w:val="00F34C8C"/>
    <w:rsid w:val="00F35C6A"/>
    <w:rsid w:val="00F36833"/>
    <w:rsid w:val="00F36C30"/>
    <w:rsid w:val="00F374DE"/>
    <w:rsid w:val="00F4054B"/>
    <w:rsid w:val="00F40790"/>
    <w:rsid w:val="00F4081E"/>
    <w:rsid w:val="00F40C71"/>
    <w:rsid w:val="00F41BA8"/>
    <w:rsid w:val="00F41C23"/>
    <w:rsid w:val="00F424A1"/>
    <w:rsid w:val="00F427EB"/>
    <w:rsid w:val="00F42E97"/>
    <w:rsid w:val="00F43D08"/>
    <w:rsid w:val="00F44116"/>
    <w:rsid w:val="00F45792"/>
    <w:rsid w:val="00F46F09"/>
    <w:rsid w:val="00F47AE0"/>
    <w:rsid w:val="00F50321"/>
    <w:rsid w:val="00F505B5"/>
    <w:rsid w:val="00F51567"/>
    <w:rsid w:val="00F516FF"/>
    <w:rsid w:val="00F51847"/>
    <w:rsid w:val="00F53051"/>
    <w:rsid w:val="00F538DF"/>
    <w:rsid w:val="00F549D3"/>
    <w:rsid w:val="00F54F39"/>
    <w:rsid w:val="00F55C75"/>
    <w:rsid w:val="00F55CAD"/>
    <w:rsid w:val="00F56C25"/>
    <w:rsid w:val="00F5780F"/>
    <w:rsid w:val="00F60B0F"/>
    <w:rsid w:val="00F61C09"/>
    <w:rsid w:val="00F61C0D"/>
    <w:rsid w:val="00F63DE0"/>
    <w:rsid w:val="00F67B08"/>
    <w:rsid w:val="00F67C0F"/>
    <w:rsid w:val="00F7043E"/>
    <w:rsid w:val="00F70959"/>
    <w:rsid w:val="00F715B9"/>
    <w:rsid w:val="00F72447"/>
    <w:rsid w:val="00F72A7F"/>
    <w:rsid w:val="00F732DB"/>
    <w:rsid w:val="00F735DB"/>
    <w:rsid w:val="00F73D33"/>
    <w:rsid w:val="00F74130"/>
    <w:rsid w:val="00F74B8D"/>
    <w:rsid w:val="00F74FDF"/>
    <w:rsid w:val="00F77C89"/>
    <w:rsid w:val="00F800B8"/>
    <w:rsid w:val="00F82C37"/>
    <w:rsid w:val="00F82F54"/>
    <w:rsid w:val="00F845C9"/>
    <w:rsid w:val="00F853E2"/>
    <w:rsid w:val="00F8752D"/>
    <w:rsid w:val="00F91391"/>
    <w:rsid w:val="00F91446"/>
    <w:rsid w:val="00F91654"/>
    <w:rsid w:val="00F920A2"/>
    <w:rsid w:val="00F920ED"/>
    <w:rsid w:val="00F925A2"/>
    <w:rsid w:val="00F92616"/>
    <w:rsid w:val="00F936F1"/>
    <w:rsid w:val="00F948BD"/>
    <w:rsid w:val="00F95C30"/>
    <w:rsid w:val="00F96B7C"/>
    <w:rsid w:val="00FA034B"/>
    <w:rsid w:val="00FA1CAF"/>
    <w:rsid w:val="00FA2360"/>
    <w:rsid w:val="00FA2520"/>
    <w:rsid w:val="00FA286A"/>
    <w:rsid w:val="00FA44D4"/>
    <w:rsid w:val="00FA5B91"/>
    <w:rsid w:val="00FA6BC9"/>
    <w:rsid w:val="00FB2299"/>
    <w:rsid w:val="00FB22CF"/>
    <w:rsid w:val="00FB2A31"/>
    <w:rsid w:val="00FB3216"/>
    <w:rsid w:val="00FB3B52"/>
    <w:rsid w:val="00FB4546"/>
    <w:rsid w:val="00FB4C0A"/>
    <w:rsid w:val="00FB53E0"/>
    <w:rsid w:val="00FB5EAF"/>
    <w:rsid w:val="00FB6326"/>
    <w:rsid w:val="00FB7CE0"/>
    <w:rsid w:val="00FB7F5E"/>
    <w:rsid w:val="00FC05DA"/>
    <w:rsid w:val="00FC2638"/>
    <w:rsid w:val="00FC41DA"/>
    <w:rsid w:val="00FC49E6"/>
    <w:rsid w:val="00FC4CD2"/>
    <w:rsid w:val="00FC533A"/>
    <w:rsid w:val="00FC72F9"/>
    <w:rsid w:val="00FC7A02"/>
    <w:rsid w:val="00FD01D1"/>
    <w:rsid w:val="00FD1E2D"/>
    <w:rsid w:val="00FD29C2"/>
    <w:rsid w:val="00FD3AFF"/>
    <w:rsid w:val="00FD4FF0"/>
    <w:rsid w:val="00FD56FC"/>
    <w:rsid w:val="00FD7437"/>
    <w:rsid w:val="00FD79D3"/>
    <w:rsid w:val="00FE039F"/>
    <w:rsid w:val="00FE0D17"/>
    <w:rsid w:val="00FE103B"/>
    <w:rsid w:val="00FE11AA"/>
    <w:rsid w:val="00FE1532"/>
    <w:rsid w:val="00FE1F3C"/>
    <w:rsid w:val="00FE301A"/>
    <w:rsid w:val="00FE4012"/>
    <w:rsid w:val="00FE5B42"/>
    <w:rsid w:val="00FE5B63"/>
    <w:rsid w:val="00FE748F"/>
    <w:rsid w:val="00FE7558"/>
    <w:rsid w:val="00FF0C1A"/>
    <w:rsid w:val="00FF0EF2"/>
    <w:rsid w:val="00FF0FE6"/>
    <w:rsid w:val="00FF1213"/>
    <w:rsid w:val="00FF1B13"/>
    <w:rsid w:val="00FF1F98"/>
    <w:rsid w:val="00FF2861"/>
    <w:rsid w:val="00FF346C"/>
    <w:rsid w:val="00FF727A"/>
    <w:rsid w:val="00FF776A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62"/>
  </w:style>
  <w:style w:type="paragraph" w:styleId="3">
    <w:name w:val="heading 3"/>
    <w:basedOn w:val="a"/>
    <w:link w:val="30"/>
    <w:uiPriority w:val="9"/>
    <w:qFormat/>
    <w:rsid w:val="005F0B3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513F"/>
    <w:rPr>
      <w:b/>
      <w:bCs/>
    </w:rPr>
  </w:style>
  <w:style w:type="paragraph" w:styleId="a4">
    <w:name w:val="Normal (Web)"/>
    <w:basedOn w:val="a"/>
    <w:uiPriority w:val="99"/>
    <w:unhideWhenUsed/>
    <w:rsid w:val="00E151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2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1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0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1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9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7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7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7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70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0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54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09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4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16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07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4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4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4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9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7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9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0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5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9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5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2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64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9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3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7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0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1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8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2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38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3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6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1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63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5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4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1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00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0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1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74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03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06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9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0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8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46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1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15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99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2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62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37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9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0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3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85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1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4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56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7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2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60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09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23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19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11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9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09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55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51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1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3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5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55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34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4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13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66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89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6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94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6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4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6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9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0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64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1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1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5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7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00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34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56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74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3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3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0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9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" Type="http://schemas.openxmlformats.org/officeDocument/2006/relationships/styles" Target="styles.xml"/><Relationship Id="rId2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31B2-FF50-4DFF-973A-9DC5C628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21346</Words>
  <Characters>121674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5</cp:revision>
  <cp:lastPrinted>2018-01-10T08:56:00Z</cp:lastPrinted>
  <dcterms:created xsi:type="dcterms:W3CDTF">2018-01-10T08:31:00Z</dcterms:created>
  <dcterms:modified xsi:type="dcterms:W3CDTF">2018-03-06T11:16:00Z</dcterms:modified>
</cp:coreProperties>
</file>