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DFC" w:rsidRPr="00657C05" w:rsidRDefault="00255486" w:rsidP="00255486">
      <w:pPr>
        <w:jc w:val="center"/>
        <w:rPr>
          <w:rFonts w:ascii="Times New Roman" w:hAnsi="Times New Roman" w:cs="Times New Roman"/>
          <w:b/>
          <w:sz w:val="24"/>
        </w:rPr>
      </w:pPr>
      <w:r w:rsidRPr="00657C05">
        <w:rPr>
          <w:rFonts w:ascii="Times New Roman" w:hAnsi="Times New Roman" w:cs="Times New Roman"/>
          <w:b/>
          <w:sz w:val="24"/>
        </w:rPr>
        <w:t>Оповещение о начале общественных обсуждений.</w:t>
      </w:r>
    </w:p>
    <w:p w:rsidR="00D15A52" w:rsidRPr="00657C05" w:rsidRDefault="00255486" w:rsidP="003644D9">
      <w:pPr>
        <w:spacing w:line="240" w:lineRule="auto"/>
        <w:ind w:left="-425" w:firstLine="993"/>
        <w:jc w:val="both"/>
        <w:rPr>
          <w:rFonts w:ascii="Times New Roman" w:hAnsi="Times New Roman" w:cs="Times New Roman"/>
          <w:sz w:val="24"/>
        </w:rPr>
      </w:pPr>
      <w:r w:rsidRPr="00657C05">
        <w:rPr>
          <w:rFonts w:ascii="Times New Roman" w:hAnsi="Times New Roman" w:cs="Times New Roman"/>
          <w:sz w:val="24"/>
        </w:rPr>
        <w:t xml:space="preserve">Администрация Калевальского муниципального района в соответствии со </w:t>
      </w:r>
      <w:r w:rsidR="004F7265" w:rsidRPr="00657C05">
        <w:rPr>
          <w:rFonts w:ascii="Times New Roman" w:hAnsi="Times New Roman" w:cs="Times New Roman"/>
          <w:sz w:val="24"/>
        </w:rPr>
        <w:t>статьей 44</w:t>
      </w:r>
      <w:r w:rsidRPr="00657C05">
        <w:rPr>
          <w:rFonts w:ascii="Times New Roman" w:hAnsi="Times New Roman" w:cs="Times New Roman"/>
          <w:sz w:val="24"/>
        </w:rPr>
        <w:t xml:space="preserve"> Федерального закона</w:t>
      </w:r>
      <w:r w:rsidRPr="00657C05">
        <w:rPr>
          <w:sz w:val="20"/>
        </w:rPr>
        <w:t xml:space="preserve"> </w:t>
      </w:r>
      <w:r w:rsidRPr="00657C05">
        <w:rPr>
          <w:rFonts w:ascii="Times New Roman" w:hAnsi="Times New Roman" w:cs="Times New Roman"/>
          <w:sz w:val="24"/>
        </w:rPr>
        <w:t>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3644D9">
        <w:rPr>
          <w:rFonts w:ascii="Times New Roman" w:hAnsi="Times New Roman" w:cs="Times New Roman"/>
          <w:sz w:val="24"/>
        </w:rPr>
        <w:t xml:space="preserve"> </w:t>
      </w:r>
      <w:r w:rsidRPr="00657C05">
        <w:rPr>
          <w:rFonts w:ascii="Times New Roman" w:hAnsi="Times New Roman" w:cs="Times New Roman"/>
          <w:sz w:val="24"/>
        </w:rPr>
        <w:t>размещает для общ</w:t>
      </w:r>
      <w:r w:rsidR="00FB162A">
        <w:rPr>
          <w:rFonts w:ascii="Times New Roman" w:hAnsi="Times New Roman" w:cs="Times New Roman"/>
          <w:sz w:val="24"/>
        </w:rPr>
        <w:t>ественного обсуждения:</w:t>
      </w:r>
    </w:p>
    <w:p w:rsidR="00807F45" w:rsidRDefault="00D15A52" w:rsidP="003644D9">
      <w:pPr>
        <w:pStyle w:val="a3"/>
        <w:ind w:left="-425" w:firstLine="993"/>
        <w:rPr>
          <w:color w:val="000000"/>
          <w:sz w:val="24"/>
        </w:rPr>
      </w:pPr>
      <w:r w:rsidRPr="00657C05">
        <w:rPr>
          <w:sz w:val="24"/>
        </w:rPr>
        <w:t xml:space="preserve">1. </w:t>
      </w:r>
      <w:r w:rsidR="00255486" w:rsidRPr="00657C05">
        <w:rPr>
          <w:sz w:val="24"/>
        </w:rPr>
        <w:t xml:space="preserve">Проект программы </w:t>
      </w:r>
      <w:r w:rsidRPr="00657C05">
        <w:rPr>
          <w:color w:val="000000"/>
          <w:sz w:val="24"/>
        </w:rPr>
        <w:t xml:space="preserve">профилактики рисков причинения вреда (ущерба) охраняемым законом ценностям </w:t>
      </w:r>
      <w:r w:rsidR="00807F45" w:rsidRPr="003B78D1">
        <w:rPr>
          <w:sz w:val="24"/>
        </w:rPr>
        <w:t xml:space="preserve">при осуществлении муниципального контроля на автомобильном транспорте в границах населенных пунктов </w:t>
      </w:r>
      <w:r w:rsidR="00807F45">
        <w:rPr>
          <w:sz w:val="24"/>
        </w:rPr>
        <w:t xml:space="preserve">муниципального образования «Калевальский национальный район» </w:t>
      </w:r>
      <w:r w:rsidR="00807F45" w:rsidRPr="00CD3788">
        <w:rPr>
          <w:b/>
          <w:sz w:val="24"/>
        </w:rPr>
        <w:t>на 202</w:t>
      </w:r>
      <w:r w:rsidR="004628C1">
        <w:rPr>
          <w:b/>
          <w:sz w:val="24"/>
        </w:rPr>
        <w:t>6</w:t>
      </w:r>
      <w:r w:rsidR="00807F45" w:rsidRPr="00CD3788">
        <w:rPr>
          <w:b/>
          <w:sz w:val="24"/>
        </w:rPr>
        <w:t xml:space="preserve"> год.</w:t>
      </w:r>
    </w:p>
    <w:p w:rsidR="00807F45" w:rsidRDefault="00D15A52" w:rsidP="003644D9">
      <w:pPr>
        <w:pStyle w:val="a3"/>
        <w:ind w:left="-425" w:firstLine="993"/>
        <w:rPr>
          <w:color w:val="000000"/>
          <w:sz w:val="24"/>
        </w:rPr>
      </w:pPr>
      <w:r w:rsidRPr="00657C05">
        <w:rPr>
          <w:color w:val="000000"/>
          <w:sz w:val="24"/>
        </w:rPr>
        <w:t xml:space="preserve">2. </w:t>
      </w:r>
      <w:r w:rsidRPr="00657C05">
        <w:rPr>
          <w:sz w:val="24"/>
        </w:rPr>
        <w:t xml:space="preserve">Проект программы </w:t>
      </w:r>
      <w:r w:rsidRPr="00657C05">
        <w:rPr>
          <w:color w:val="000000"/>
          <w:sz w:val="24"/>
        </w:rPr>
        <w:t xml:space="preserve">профилактики рисков причинения вреда (ущерба) охраняемым законом ценностям </w:t>
      </w:r>
      <w:r w:rsidR="00807F45" w:rsidRPr="00541A24">
        <w:rPr>
          <w:sz w:val="24"/>
        </w:rPr>
        <w:t xml:space="preserve">при осуществлении на территории </w:t>
      </w:r>
      <w:r w:rsidR="00807F45">
        <w:rPr>
          <w:sz w:val="24"/>
        </w:rPr>
        <w:t>Калевальского</w:t>
      </w:r>
      <w:r w:rsidR="00807F45" w:rsidRPr="00541A24">
        <w:rPr>
          <w:sz w:val="24"/>
        </w:rPr>
        <w:t xml:space="preserve"> городского поселения муниципального контроля на автомобильном транспорте и</w:t>
      </w:r>
      <w:r w:rsidR="00807F45">
        <w:rPr>
          <w:sz w:val="24"/>
        </w:rPr>
        <w:t xml:space="preserve"> дорожном хозяйстве </w:t>
      </w:r>
      <w:r w:rsidR="00807F45" w:rsidRPr="006732E8">
        <w:rPr>
          <w:b/>
          <w:sz w:val="24"/>
        </w:rPr>
        <w:t>на 202</w:t>
      </w:r>
      <w:r w:rsidR="004628C1">
        <w:rPr>
          <w:b/>
          <w:sz w:val="24"/>
        </w:rPr>
        <w:t>6</w:t>
      </w:r>
      <w:r w:rsidR="00807F45" w:rsidRPr="006732E8">
        <w:rPr>
          <w:b/>
          <w:sz w:val="24"/>
        </w:rPr>
        <w:t xml:space="preserve"> год</w:t>
      </w:r>
      <w:r w:rsidR="00807F45">
        <w:rPr>
          <w:sz w:val="24"/>
        </w:rPr>
        <w:t>».</w:t>
      </w:r>
    </w:p>
    <w:p w:rsidR="00D15A52" w:rsidRPr="004A61AE" w:rsidRDefault="00D15A52" w:rsidP="003644D9">
      <w:pPr>
        <w:pStyle w:val="a3"/>
        <w:ind w:left="-425" w:firstLine="993"/>
        <w:rPr>
          <w:b/>
          <w:color w:val="000000" w:themeColor="text1"/>
          <w:sz w:val="24"/>
        </w:rPr>
      </w:pPr>
      <w:r w:rsidRPr="00657C05">
        <w:rPr>
          <w:color w:val="000000"/>
          <w:sz w:val="24"/>
        </w:rPr>
        <w:t xml:space="preserve">Сообщаем, что общественное обсуждение </w:t>
      </w:r>
      <w:r w:rsidR="00B52C7D">
        <w:rPr>
          <w:color w:val="000000"/>
          <w:sz w:val="24"/>
        </w:rPr>
        <w:t>проектов</w:t>
      </w:r>
      <w:r w:rsidR="00004110" w:rsidRPr="00657C05">
        <w:rPr>
          <w:color w:val="000000"/>
          <w:sz w:val="24"/>
        </w:rPr>
        <w:t xml:space="preserve"> Программ профилактики будут </w:t>
      </w:r>
      <w:r w:rsidR="00004110" w:rsidRPr="004A61AE">
        <w:rPr>
          <w:color w:val="000000" w:themeColor="text1"/>
          <w:sz w:val="24"/>
        </w:rPr>
        <w:t xml:space="preserve">проводиться </w:t>
      </w:r>
      <w:r w:rsidR="00004110" w:rsidRPr="004A61AE">
        <w:rPr>
          <w:b/>
          <w:color w:val="000000" w:themeColor="text1"/>
          <w:sz w:val="24"/>
        </w:rPr>
        <w:t xml:space="preserve">с </w:t>
      </w:r>
      <w:r w:rsidR="006B3769" w:rsidRPr="006B3769">
        <w:rPr>
          <w:b/>
          <w:color w:val="000000" w:themeColor="text1"/>
          <w:sz w:val="24"/>
        </w:rPr>
        <w:t>24</w:t>
      </w:r>
      <w:r w:rsidR="00004110" w:rsidRPr="004A61AE">
        <w:rPr>
          <w:b/>
          <w:color w:val="000000" w:themeColor="text1"/>
          <w:sz w:val="24"/>
        </w:rPr>
        <w:t xml:space="preserve"> </w:t>
      </w:r>
      <w:r w:rsidR="00CD3788">
        <w:rPr>
          <w:b/>
          <w:color w:val="000000" w:themeColor="text1"/>
          <w:sz w:val="24"/>
        </w:rPr>
        <w:t>октября</w:t>
      </w:r>
      <w:r w:rsidR="00004110" w:rsidRPr="004A61AE">
        <w:rPr>
          <w:b/>
          <w:color w:val="000000" w:themeColor="text1"/>
          <w:sz w:val="24"/>
        </w:rPr>
        <w:t xml:space="preserve"> 202</w:t>
      </w:r>
      <w:r w:rsidR="004628C1">
        <w:rPr>
          <w:b/>
          <w:color w:val="000000" w:themeColor="text1"/>
          <w:sz w:val="24"/>
        </w:rPr>
        <w:t>5</w:t>
      </w:r>
      <w:r w:rsidR="00004110" w:rsidRPr="004A61AE">
        <w:rPr>
          <w:b/>
          <w:color w:val="000000" w:themeColor="text1"/>
          <w:sz w:val="24"/>
        </w:rPr>
        <w:t xml:space="preserve"> года по </w:t>
      </w:r>
      <w:r w:rsidR="006B3769" w:rsidRPr="006B3769">
        <w:rPr>
          <w:b/>
          <w:color w:val="000000" w:themeColor="text1"/>
          <w:sz w:val="24"/>
        </w:rPr>
        <w:t>24</w:t>
      </w:r>
      <w:r w:rsidR="006B3769">
        <w:rPr>
          <w:b/>
          <w:color w:val="000000" w:themeColor="text1"/>
          <w:sz w:val="24"/>
        </w:rPr>
        <w:t xml:space="preserve"> ноября</w:t>
      </w:r>
      <w:r w:rsidR="00C3338F">
        <w:rPr>
          <w:b/>
          <w:color w:val="000000" w:themeColor="text1"/>
          <w:sz w:val="24"/>
        </w:rPr>
        <w:t xml:space="preserve"> 202</w:t>
      </w:r>
      <w:r w:rsidR="004628C1">
        <w:rPr>
          <w:b/>
          <w:color w:val="000000" w:themeColor="text1"/>
          <w:sz w:val="24"/>
        </w:rPr>
        <w:t>5</w:t>
      </w:r>
      <w:r w:rsidR="00004110" w:rsidRPr="004A61AE">
        <w:rPr>
          <w:b/>
          <w:color w:val="000000" w:themeColor="text1"/>
          <w:sz w:val="24"/>
        </w:rPr>
        <w:t xml:space="preserve"> года.</w:t>
      </w:r>
    </w:p>
    <w:p w:rsidR="00657C05" w:rsidRPr="00657C05" w:rsidRDefault="00657C05" w:rsidP="003644D9">
      <w:pPr>
        <w:pStyle w:val="a3"/>
        <w:ind w:left="-425" w:firstLine="993"/>
        <w:rPr>
          <w:color w:val="000000"/>
          <w:sz w:val="24"/>
        </w:rPr>
      </w:pPr>
      <w:r w:rsidRPr="00657C05">
        <w:rPr>
          <w:color w:val="000000"/>
          <w:sz w:val="24"/>
        </w:rPr>
        <w:t>Проект</w:t>
      </w:r>
      <w:r>
        <w:rPr>
          <w:color w:val="000000"/>
          <w:sz w:val="24"/>
        </w:rPr>
        <w:t>ы</w:t>
      </w:r>
      <w:r w:rsidRPr="00657C05">
        <w:rPr>
          <w:color w:val="000000"/>
          <w:sz w:val="24"/>
        </w:rPr>
        <w:t xml:space="preserve"> размещен</w:t>
      </w:r>
      <w:r>
        <w:rPr>
          <w:color w:val="000000"/>
          <w:sz w:val="24"/>
        </w:rPr>
        <w:t>ы</w:t>
      </w:r>
      <w:r w:rsidRPr="00657C05">
        <w:rPr>
          <w:color w:val="000000"/>
          <w:sz w:val="24"/>
        </w:rPr>
        <w:t>:</w:t>
      </w:r>
    </w:p>
    <w:p w:rsidR="00657C05" w:rsidRPr="00657C05" w:rsidRDefault="00657C05" w:rsidP="003644D9">
      <w:pPr>
        <w:pStyle w:val="a3"/>
        <w:ind w:left="-425" w:firstLine="993"/>
        <w:rPr>
          <w:color w:val="000000"/>
          <w:sz w:val="24"/>
        </w:rPr>
      </w:pPr>
      <w:r w:rsidRPr="00657C05">
        <w:rPr>
          <w:color w:val="000000"/>
          <w:sz w:val="24"/>
        </w:rPr>
        <w:t xml:space="preserve">- в разделе «Публичные слушания /общественные слушания» на официальном сайте </w:t>
      </w:r>
      <w:r w:rsidR="00153E13">
        <w:rPr>
          <w:color w:val="000000"/>
          <w:sz w:val="24"/>
        </w:rPr>
        <w:t>а</w:t>
      </w:r>
      <w:r w:rsidRPr="00657C05">
        <w:rPr>
          <w:color w:val="000000"/>
          <w:sz w:val="24"/>
        </w:rPr>
        <w:t>дминистрации Калевальского муниципального района.</w:t>
      </w:r>
    </w:p>
    <w:p w:rsidR="00004110" w:rsidRPr="00657C05" w:rsidRDefault="00004110" w:rsidP="003644D9">
      <w:pPr>
        <w:pStyle w:val="a3"/>
        <w:ind w:left="-425" w:firstLine="993"/>
        <w:rPr>
          <w:color w:val="000000"/>
          <w:sz w:val="24"/>
        </w:rPr>
      </w:pPr>
      <w:r w:rsidRPr="00657C05">
        <w:rPr>
          <w:color w:val="000000"/>
          <w:sz w:val="24"/>
        </w:rPr>
        <w:t xml:space="preserve">Предложения и замечания по предложенным проектам будут приниматься в письменном виде в отдел </w:t>
      </w:r>
      <w:r w:rsidR="00C3338F">
        <w:rPr>
          <w:color w:val="000000"/>
          <w:sz w:val="24"/>
        </w:rPr>
        <w:t xml:space="preserve">перспективного развития территорий </w:t>
      </w:r>
      <w:r w:rsidR="00153E13">
        <w:rPr>
          <w:color w:val="000000"/>
          <w:sz w:val="24"/>
        </w:rPr>
        <w:t>а</w:t>
      </w:r>
      <w:r w:rsidRPr="00657C05">
        <w:rPr>
          <w:color w:val="000000"/>
          <w:sz w:val="24"/>
        </w:rPr>
        <w:t xml:space="preserve">дминистрации Калевальского муниципального района </w:t>
      </w:r>
      <w:r w:rsidR="00C3338F" w:rsidRPr="00153E13">
        <w:rPr>
          <w:b/>
          <w:color w:val="000000"/>
          <w:sz w:val="24"/>
        </w:rPr>
        <w:t xml:space="preserve">в срок </w:t>
      </w:r>
      <w:r w:rsidRPr="00153E13">
        <w:rPr>
          <w:b/>
          <w:color w:val="000000"/>
          <w:sz w:val="24"/>
        </w:rPr>
        <w:t xml:space="preserve">до </w:t>
      </w:r>
      <w:r w:rsidR="006B3769">
        <w:rPr>
          <w:b/>
          <w:color w:val="000000"/>
          <w:sz w:val="24"/>
        </w:rPr>
        <w:t xml:space="preserve">24 </w:t>
      </w:r>
      <w:r w:rsidR="00CD3788" w:rsidRPr="00153E13">
        <w:rPr>
          <w:b/>
          <w:color w:val="000000"/>
          <w:sz w:val="24"/>
        </w:rPr>
        <w:t>ноября</w:t>
      </w:r>
      <w:r w:rsidRPr="00153E13">
        <w:rPr>
          <w:b/>
          <w:color w:val="000000"/>
          <w:sz w:val="24"/>
        </w:rPr>
        <w:t xml:space="preserve"> 202</w:t>
      </w:r>
      <w:r w:rsidR="004628C1">
        <w:rPr>
          <w:b/>
          <w:color w:val="000000"/>
          <w:sz w:val="24"/>
        </w:rPr>
        <w:t>5</w:t>
      </w:r>
      <w:r w:rsidRPr="00153E13">
        <w:rPr>
          <w:b/>
          <w:color w:val="000000"/>
          <w:sz w:val="24"/>
        </w:rPr>
        <w:t xml:space="preserve"> года</w:t>
      </w:r>
      <w:r w:rsidRPr="00657C05">
        <w:rPr>
          <w:color w:val="000000"/>
          <w:sz w:val="24"/>
        </w:rPr>
        <w:t>:</w:t>
      </w:r>
    </w:p>
    <w:p w:rsidR="00D15A52" w:rsidRPr="006B3769" w:rsidRDefault="00657C05" w:rsidP="003644D9">
      <w:pPr>
        <w:pStyle w:val="a3"/>
        <w:ind w:left="-425" w:firstLine="993"/>
        <w:rPr>
          <w:color w:val="000000"/>
          <w:sz w:val="24"/>
        </w:rPr>
      </w:pPr>
      <w:r w:rsidRPr="006B3769">
        <w:rPr>
          <w:color w:val="000000"/>
          <w:sz w:val="24"/>
        </w:rPr>
        <w:t xml:space="preserve">1) </w:t>
      </w:r>
      <w:r w:rsidR="00004110" w:rsidRPr="006B3769">
        <w:rPr>
          <w:color w:val="000000"/>
          <w:sz w:val="24"/>
        </w:rPr>
        <w:t xml:space="preserve"> в письменном виде по адресу: пгт. Калевала, ул.</w:t>
      </w:r>
      <w:r w:rsidR="008A233D" w:rsidRPr="006B3769">
        <w:rPr>
          <w:color w:val="000000"/>
          <w:sz w:val="24"/>
        </w:rPr>
        <w:t xml:space="preserve"> </w:t>
      </w:r>
      <w:r w:rsidR="00153E13" w:rsidRPr="006B3769">
        <w:rPr>
          <w:color w:val="000000"/>
          <w:sz w:val="24"/>
        </w:rPr>
        <w:t>Советская д.11, кабинет</w:t>
      </w:r>
      <w:r w:rsidR="00004110" w:rsidRPr="006B3769">
        <w:rPr>
          <w:color w:val="000000"/>
          <w:sz w:val="24"/>
        </w:rPr>
        <w:t xml:space="preserve"> № </w:t>
      </w:r>
      <w:r w:rsidR="00C3338F" w:rsidRPr="006B3769">
        <w:rPr>
          <w:color w:val="000000"/>
          <w:sz w:val="24"/>
        </w:rPr>
        <w:t>17а</w:t>
      </w:r>
      <w:r w:rsidR="00F53042" w:rsidRPr="006B3769">
        <w:rPr>
          <w:color w:val="000000"/>
          <w:sz w:val="24"/>
        </w:rPr>
        <w:t>.</w:t>
      </w:r>
    </w:p>
    <w:p w:rsidR="00004110" w:rsidRPr="006B3769" w:rsidRDefault="00657C05" w:rsidP="003644D9">
      <w:pPr>
        <w:pStyle w:val="a3"/>
        <w:ind w:left="-425" w:firstLine="993"/>
        <w:rPr>
          <w:color w:val="000000"/>
          <w:sz w:val="24"/>
        </w:rPr>
      </w:pPr>
      <w:r w:rsidRPr="006B3769">
        <w:rPr>
          <w:color w:val="000000"/>
          <w:sz w:val="24"/>
        </w:rPr>
        <w:t xml:space="preserve">2) </w:t>
      </w:r>
      <w:r w:rsidR="00004110" w:rsidRPr="006B3769">
        <w:rPr>
          <w:color w:val="000000"/>
          <w:sz w:val="24"/>
        </w:rPr>
        <w:t xml:space="preserve"> в электронном виде по адресу: </w:t>
      </w:r>
      <w:hyperlink r:id="rId4" w:history="1">
        <w:r w:rsidRPr="006B3769">
          <w:rPr>
            <w:rStyle w:val="a5"/>
            <w:sz w:val="24"/>
            <w:lang w:val="en-US"/>
          </w:rPr>
          <w:t>kalevadm</w:t>
        </w:r>
        <w:r w:rsidRPr="006B3769">
          <w:rPr>
            <w:rStyle w:val="a5"/>
            <w:sz w:val="24"/>
          </w:rPr>
          <w:t>@</w:t>
        </w:r>
        <w:r w:rsidRPr="006B3769">
          <w:rPr>
            <w:rStyle w:val="a5"/>
            <w:sz w:val="24"/>
            <w:lang w:val="en-US"/>
          </w:rPr>
          <w:t>onego</w:t>
        </w:r>
        <w:r w:rsidRPr="006B3769">
          <w:rPr>
            <w:rStyle w:val="a5"/>
            <w:sz w:val="24"/>
          </w:rPr>
          <w:t>.</w:t>
        </w:r>
        <w:proofErr w:type="spellStart"/>
        <w:r w:rsidRPr="006B3769">
          <w:rPr>
            <w:rStyle w:val="a5"/>
            <w:sz w:val="24"/>
            <w:lang w:val="en-US"/>
          </w:rPr>
          <w:t>ru</w:t>
        </w:r>
        <w:proofErr w:type="spellEnd"/>
      </w:hyperlink>
      <w:r w:rsidR="00004110" w:rsidRPr="006B3769">
        <w:rPr>
          <w:color w:val="000000"/>
          <w:sz w:val="24"/>
        </w:rPr>
        <w:t>.</w:t>
      </w:r>
    </w:p>
    <w:p w:rsidR="00657C05" w:rsidRPr="006B3769" w:rsidRDefault="00657C05" w:rsidP="003644D9">
      <w:pPr>
        <w:pStyle w:val="a3"/>
        <w:ind w:left="-425"/>
        <w:rPr>
          <w:color w:val="000000"/>
          <w:sz w:val="24"/>
        </w:rPr>
      </w:pPr>
    </w:p>
    <w:p w:rsidR="00657C05" w:rsidRPr="006B3769" w:rsidRDefault="00657C05" w:rsidP="003644D9">
      <w:pPr>
        <w:pStyle w:val="a3"/>
        <w:ind w:left="-425"/>
        <w:jc w:val="right"/>
        <w:rPr>
          <w:color w:val="000000"/>
          <w:sz w:val="24"/>
        </w:rPr>
      </w:pPr>
      <w:r w:rsidRPr="006B3769">
        <w:rPr>
          <w:color w:val="000000"/>
          <w:sz w:val="24"/>
        </w:rPr>
        <w:t>Отдел</w:t>
      </w:r>
      <w:r w:rsidR="00807F45" w:rsidRPr="006B3769">
        <w:rPr>
          <w:color w:val="000000"/>
          <w:sz w:val="24"/>
        </w:rPr>
        <w:t xml:space="preserve"> перспективного развития территорий </w:t>
      </w:r>
      <w:r w:rsidR="00153E13" w:rsidRPr="006B3769">
        <w:rPr>
          <w:color w:val="000000"/>
          <w:sz w:val="24"/>
        </w:rPr>
        <w:t>а</w:t>
      </w:r>
      <w:r w:rsidR="00807F45" w:rsidRPr="006B3769">
        <w:rPr>
          <w:color w:val="000000"/>
          <w:sz w:val="24"/>
        </w:rPr>
        <w:t>дминистрации</w:t>
      </w:r>
    </w:p>
    <w:p w:rsidR="00807F45" w:rsidRPr="006B3769" w:rsidRDefault="00807F45" w:rsidP="003644D9">
      <w:pPr>
        <w:pStyle w:val="a3"/>
        <w:ind w:left="-425"/>
        <w:jc w:val="right"/>
        <w:rPr>
          <w:color w:val="000000"/>
          <w:sz w:val="24"/>
        </w:rPr>
      </w:pPr>
      <w:r w:rsidRPr="006B3769">
        <w:rPr>
          <w:color w:val="000000"/>
          <w:sz w:val="24"/>
        </w:rPr>
        <w:t xml:space="preserve"> Калевальского муниципального района</w:t>
      </w:r>
      <w:r w:rsidR="00153E13" w:rsidRPr="006B3769">
        <w:rPr>
          <w:color w:val="000000"/>
          <w:sz w:val="24"/>
        </w:rPr>
        <w:t>.</w:t>
      </w:r>
    </w:p>
    <w:p w:rsidR="00153E13" w:rsidRPr="006B3769" w:rsidRDefault="00153E13" w:rsidP="003644D9">
      <w:pPr>
        <w:pStyle w:val="a3"/>
        <w:ind w:left="-425"/>
        <w:jc w:val="right"/>
        <w:rPr>
          <w:color w:val="000000"/>
          <w:sz w:val="24"/>
        </w:rPr>
      </w:pPr>
    </w:p>
    <w:p w:rsidR="00153E13" w:rsidRPr="006B3769" w:rsidRDefault="00153E13" w:rsidP="003644D9">
      <w:pPr>
        <w:pStyle w:val="a3"/>
        <w:ind w:left="-425"/>
        <w:jc w:val="right"/>
        <w:rPr>
          <w:color w:val="000000"/>
          <w:sz w:val="24"/>
        </w:rPr>
      </w:pPr>
      <w:r w:rsidRPr="006B3769">
        <w:rPr>
          <w:color w:val="000000"/>
          <w:sz w:val="24"/>
        </w:rPr>
        <w:t>Начальник отдела перспективного развития территорий</w:t>
      </w:r>
    </w:p>
    <w:p w:rsidR="00153E13" w:rsidRPr="006B3769" w:rsidRDefault="00153E13" w:rsidP="003644D9">
      <w:pPr>
        <w:pStyle w:val="a3"/>
        <w:ind w:left="-425"/>
        <w:jc w:val="right"/>
        <w:rPr>
          <w:color w:val="000000"/>
          <w:sz w:val="24"/>
        </w:rPr>
      </w:pPr>
      <w:r w:rsidRPr="006B3769">
        <w:rPr>
          <w:color w:val="000000"/>
          <w:sz w:val="24"/>
        </w:rPr>
        <w:t>администрации Калевальского муниципального района,</w:t>
      </w:r>
    </w:p>
    <w:p w:rsidR="00153E13" w:rsidRPr="006B3769" w:rsidRDefault="006B3769" w:rsidP="003644D9">
      <w:pPr>
        <w:pStyle w:val="a3"/>
        <w:ind w:left="-425"/>
        <w:jc w:val="right"/>
        <w:rPr>
          <w:color w:val="000000"/>
          <w:sz w:val="24"/>
        </w:rPr>
      </w:pPr>
      <w:r w:rsidRPr="006B3769">
        <w:rPr>
          <w:color w:val="000000"/>
          <w:sz w:val="24"/>
        </w:rPr>
        <w:t>Бороздина Елена Ивановна</w:t>
      </w:r>
      <w:r w:rsidR="00153E13" w:rsidRPr="006B3769">
        <w:rPr>
          <w:color w:val="000000"/>
          <w:sz w:val="24"/>
        </w:rPr>
        <w:t>.</w:t>
      </w:r>
    </w:p>
    <w:p w:rsidR="00153E13" w:rsidRPr="00657C05" w:rsidRDefault="00153E13" w:rsidP="003644D9">
      <w:pPr>
        <w:pStyle w:val="a3"/>
        <w:ind w:left="-425"/>
        <w:jc w:val="right"/>
        <w:rPr>
          <w:color w:val="000000"/>
          <w:sz w:val="24"/>
        </w:rPr>
      </w:pPr>
      <w:r w:rsidRPr="006B3769">
        <w:rPr>
          <w:color w:val="000000"/>
          <w:sz w:val="24"/>
        </w:rPr>
        <w:t>Телефон: 8 (814-54) 4-11-61.</w:t>
      </w:r>
      <w:bookmarkStart w:id="0" w:name="_GoBack"/>
      <w:bookmarkEnd w:id="0"/>
    </w:p>
    <w:p w:rsidR="00255486" w:rsidRPr="00657C05" w:rsidRDefault="00255486" w:rsidP="003644D9">
      <w:pPr>
        <w:spacing w:line="240" w:lineRule="auto"/>
        <w:ind w:left="-425" w:firstLine="426"/>
        <w:jc w:val="both"/>
        <w:rPr>
          <w:rFonts w:ascii="Times New Roman" w:hAnsi="Times New Roman" w:cs="Times New Roman"/>
          <w:sz w:val="24"/>
        </w:rPr>
      </w:pPr>
    </w:p>
    <w:p w:rsidR="00255486" w:rsidRPr="00657C05" w:rsidRDefault="00255486" w:rsidP="00255486">
      <w:pPr>
        <w:ind w:left="-567"/>
        <w:jc w:val="both"/>
        <w:rPr>
          <w:rFonts w:ascii="Times New Roman" w:hAnsi="Times New Roman" w:cs="Times New Roman"/>
          <w:sz w:val="32"/>
          <w:szCs w:val="28"/>
        </w:rPr>
      </w:pPr>
    </w:p>
    <w:sectPr w:rsidR="00255486" w:rsidRPr="00657C05" w:rsidSect="00114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5486"/>
    <w:rsid w:val="00004110"/>
    <w:rsid w:val="000341B9"/>
    <w:rsid w:val="000735A4"/>
    <w:rsid w:val="00114DFC"/>
    <w:rsid w:val="00153E13"/>
    <w:rsid w:val="001E051F"/>
    <w:rsid w:val="00255486"/>
    <w:rsid w:val="00282FDA"/>
    <w:rsid w:val="003644D9"/>
    <w:rsid w:val="00452065"/>
    <w:rsid w:val="004628C1"/>
    <w:rsid w:val="004A61AE"/>
    <w:rsid w:val="004F5D22"/>
    <w:rsid w:val="004F7265"/>
    <w:rsid w:val="00657C05"/>
    <w:rsid w:val="006732E8"/>
    <w:rsid w:val="006B3769"/>
    <w:rsid w:val="007907EE"/>
    <w:rsid w:val="00807F45"/>
    <w:rsid w:val="008A233D"/>
    <w:rsid w:val="00A77842"/>
    <w:rsid w:val="00B52C7D"/>
    <w:rsid w:val="00C3338F"/>
    <w:rsid w:val="00CD3788"/>
    <w:rsid w:val="00D15A52"/>
    <w:rsid w:val="00EC22E9"/>
    <w:rsid w:val="00F53042"/>
    <w:rsid w:val="00FB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55581-3D6D-4D31-B817-ACD29210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67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67"/>
    <w:rsid w:val="00D15A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a4">
    <w:name w:val="Основной текст Знак"/>
    <w:basedOn w:val="a0"/>
    <w:link w:val="a3"/>
    <w:uiPriority w:val="67"/>
    <w:rsid w:val="00D15A52"/>
    <w:rPr>
      <w:rFonts w:ascii="Times New Roman" w:eastAsia="Times New Roman" w:hAnsi="Times New Roman" w:cs="Times New Roman"/>
      <w:szCs w:val="24"/>
      <w:lang w:eastAsia="zh-CN"/>
    </w:rPr>
  </w:style>
  <w:style w:type="character" w:styleId="a5">
    <w:name w:val="Hyperlink"/>
    <w:basedOn w:val="a0"/>
    <w:uiPriority w:val="99"/>
    <w:unhideWhenUsed/>
    <w:rsid w:val="00657C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levadm@one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WinardST1</dc:creator>
  <cp:keywords/>
  <dc:description/>
  <cp:lastModifiedBy>Work2019</cp:lastModifiedBy>
  <cp:revision>29</cp:revision>
  <dcterms:created xsi:type="dcterms:W3CDTF">2022-03-16T08:46:00Z</dcterms:created>
  <dcterms:modified xsi:type="dcterms:W3CDTF">2025-10-24T06:19:00Z</dcterms:modified>
</cp:coreProperties>
</file>