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8C" w:rsidRPr="00821321" w:rsidRDefault="001036B7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>
        <w:rPr>
          <w:rStyle w:val="FontStyle20"/>
          <w:sz w:val="20"/>
          <w:szCs w:val="20"/>
        </w:rPr>
        <w:t>ТЕХНОЛОГИЧЕСКАЯ СХЕМА</w:t>
      </w:r>
    </w:p>
    <w:p w:rsidR="00C40654" w:rsidRPr="00821321" w:rsidRDefault="00C40654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21321">
        <w:rPr>
          <w:rStyle w:val="FontStyle20"/>
          <w:sz w:val="20"/>
          <w:szCs w:val="20"/>
        </w:rPr>
        <w:t>по предоставлению муниципальной услуги: «</w:t>
      </w:r>
      <w:r w:rsidRPr="00821321">
        <w:rPr>
          <w:rFonts w:eastAsia="Times New Roman"/>
          <w:sz w:val="20"/>
          <w:szCs w:val="20"/>
        </w:rPr>
        <w:t>Предоставление мест захоронения на кладбищах».</w:t>
      </w:r>
    </w:p>
    <w:p w:rsidR="0082348C" w:rsidRPr="00821321" w:rsidRDefault="0082348C" w:rsidP="004D6E54">
      <w:pPr>
        <w:pStyle w:val="Style2"/>
        <w:widowControl/>
        <w:spacing w:line="240" w:lineRule="auto"/>
        <w:jc w:val="both"/>
        <w:rPr>
          <w:sz w:val="20"/>
          <w:szCs w:val="20"/>
        </w:rPr>
      </w:pPr>
    </w:p>
    <w:p w:rsidR="0082348C" w:rsidRPr="00821321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21321">
        <w:rPr>
          <w:rStyle w:val="FontStyle20"/>
          <w:sz w:val="20"/>
          <w:szCs w:val="20"/>
        </w:rPr>
        <w:t>Раздел 1. «Общие сведения о государственной (муниципальной) услуге»</w:t>
      </w:r>
    </w:p>
    <w:p w:rsidR="0082348C" w:rsidRPr="00821321" w:rsidRDefault="0082348C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89"/>
        <w:gridCol w:w="12899"/>
      </w:tblGrid>
      <w:tr w:rsidR="0082348C" w:rsidRPr="00821321" w:rsidTr="00C40654">
        <w:tc>
          <w:tcPr>
            <w:tcW w:w="817" w:type="dxa"/>
          </w:tcPr>
          <w:p w:rsidR="0082348C" w:rsidRPr="00821321" w:rsidRDefault="0082348C" w:rsidP="004D6E54">
            <w:pPr>
              <w:pStyle w:val="Style5"/>
              <w:widowControl/>
              <w:jc w:val="center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 xml:space="preserve">№ </w:t>
            </w:r>
            <w:proofErr w:type="gramStart"/>
            <w:r w:rsidRPr="00821321">
              <w:rPr>
                <w:rStyle w:val="FontStyle20"/>
                <w:sz w:val="20"/>
                <w:szCs w:val="20"/>
              </w:rPr>
              <w:t>п</w:t>
            </w:r>
            <w:proofErr w:type="gramEnd"/>
            <w:r w:rsidRPr="00821321">
              <w:rPr>
                <w:rStyle w:val="FontStyle20"/>
                <w:sz w:val="20"/>
                <w:szCs w:val="20"/>
              </w:rPr>
              <w:t>/п</w:t>
            </w: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Параметр</w:t>
            </w:r>
          </w:p>
        </w:tc>
        <w:tc>
          <w:tcPr>
            <w:tcW w:w="12899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Значение параметра/состояние</w:t>
            </w:r>
          </w:p>
        </w:tc>
      </w:tr>
      <w:tr w:rsidR="0082348C" w:rsidRPr="00821321" w:rsidTr="00C40654"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1</w:t>
            </w: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12899" w:type="dxa"/>
          </w:tcPr>
          <w:p w:rsidR="0082348C" w:rsidRPr="00821321" w:rsidRDefault="001036B7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rStyle w:val="FontStyle20"/>
                <w:sz w:val="20"/>
                <w:szCs w:val="20"/>
              </w:rPr>
              <w:t>Калевальский</w:t>
            </w:r>
            <w:proofErr w:type="spellEnd"/>
            <w:r>
              <w:rPr>
                <w:rStyle w:val="FontStyle20"/>
                <w:sz w:val="20"/>
                <w:szCs w:val="20"/>
              </w:rPr>
              <w:t xml:space="preserve"> национальный район Администрация Калевальского муниципального района</w:t>
            </w:r>
          </w:p>
        </w:tc>
      </w:tr>
      <w:tr w:rsidR="0082348C" w:rsidRPr="00821321" w:rsidTr="00C40654">
        <w:trPr>
          <w:trHeight w:val="351"/>
        </w:trPr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2</w:t>
            </w: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12899" w:type="dxa"/>
          </w:tcPr>
          <w:p w:rsidR="0082348C" w:rsidRPr="00821321" w:rsidRDefault="001036B7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1036B7">
              <w:rPr>
                <w:rStyle w:val="FontStyle20"/>
                <w:sz w:val="20"/>
                <w:szCs w:val="20"/>
              </w:rPr>
              <w:t>1000000000167173455</w:t>
            </w:r>
          </w:p>
        </w:tc>
      </w:tr>
      <w:tr w:rsidR="0082348C" w:rsidRPr="00821321" w:rsidTr="00C40654">
        <w:trPr>
          <w:trHeight w:val="425"/>
        </w:trPr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3</w:t>
            </w: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12899" w:type="dxa"/>
          </w:tcPr>
          <w:p w:rsidR="0082348C" w:rsidRPr="00821321" w:rsidRDefault="00C27E50" w:rsidP="0065749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/>
              <w:jc w:val="both"/>
              <w:rPr>
                <w:rStyle w:val="FontStyle20"/>
                <w:sz w:val="20"/>
                <w:szCs w:val="20"/>
              </w:rPr>
            </w:pPr>
            <w:r w:rsidRPr="00821321">
              <w:rPr>
                <w:rFonts w:eastAsia="Times New Roman"/>
                <w:sz w:val="20"/>
                <w:szCs w:val="20"/>
              </w:rPr>
              <w:t>Предоставление мест захоронения на кладбищах.</w:t>
            </w:r>
          </w:p>
        </w:tc>
      </w:tr>
      <w:tr w:rsidR="0082348C" w:rsidRPr="00821321" w:rsidTr="00C40654">
        <w:trPr>
          <w:trHeight w:val="436"/>
        </w:trPr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4</w:t>
            </w: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12899" w:type="dxa"/>
          </w:tcPr>
          <w:p w:rsidR="0082348C" w:rsidRPr="00821321" w:rsidRDefault="00C27E50" w:rsidP="00657498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/>
              <w:jc w:val="both"/>
              <w:rPr>
                <w:rStyle w:val="FontStyle20"/>
                <w:sz w:val="20"/>
                <w:szCs w:val="20"/>
              </w:rPr>
            </w:pPr>
            <w:bookmarkStart w:id="0" w:name="_GoBack"/>
            <w:r w:rsidRPr="00821321">
              <w:rPr>
                <w:rFonts w:eastAsia="Times New Roman"/>
                <w:sz w:val="20"/>
                <w:szCs w:val="20"/>
              </w:rPr>
              <w:t>Предоставление мест захоронения на кладбищах</w:t>
            </w:r>
            <w:bookmarkEnd w:id="0"/>
            <w:r w:rsidRPr="00821321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82348C" w:rsidRPr="00821321" w:rsidTr="00C40654"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12899" w:type="dxa"/>
          </w:tcPr>
          <w:p w:rsidR="0082348C" w:rsidRPr="001036B7" w:rsidRDefault="001036B7" w:rsidP="001036B7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/>
              <w:jc w:val="both"/>
              <w:rPr>
                <w:rFonts w:eastAsia="Times New Roman"/>
              </w:rPr>
            </w:pPr>
            <w:hyperlink r:id="rId9" w:history="1">
              <w:r w:rsidRPr="001036B7">
                <w:rPr>
                  <w:rFonts w:eastAsia="Times New Roman"/>
                  <w:sz w:val="20"/>
                  <w:szCs w:val="20"/>
                </w:rPr>
                <w:t>Постановление АКМР от 12.08.2020 г №314-Об утверждении Административного регламента по предоставлению муниципальной услуги предоставления мест захоронения на кладбищах</w:t>
              </w:r>
            </w:hyperlink>
          </w:p>
        </w:tc>
      </w:tr>
      <w:tr w:rsidR="0082348C" w:rsidRPr="00821321" w:rsidTr="00C40654"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6</w:t>
            </w: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Перечень «</w:t>
            </w:r>
            <w:proofErr w:type="spellStart"/>
            <w:r w:rsidRPr="00821321">
              <w:rPr>
                <w:rStyle w:val="FontStyle20"/>
                <w:sz w:val="20"/>
                <w:szCs w:val="20"/>
              </w:rPr>
              <w:t>подуслуг</w:t>
            </w:r>
            <w:proofErr w:type="spellEnd"/>
            <w:r w:rsidRPr="00821321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12899" w:type="dxa"/>
          </w:tcPr>
          <w:p w:rsidR="0082348C" w:rsidRPr="001036B7" w:rsidRDefault="0082348C" w:rsidP="001036B7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821321" w:rsidTr="00C40654"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7</w:t>
            </w: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821321">
              <w:rPr>
                <w:rStyle w:val="FontStyle20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12899" w:type="dxa"/>
          </w:tcPr>
          <w:p w:rsidR="0082348C" w:rsidRPr="00821321" w:rsidRDefault="001036B7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РПЭУ</w:t>
            </w:r>
          </w:p>
        </w:tc>
      </w:tr>
      <w:tr w:rsidR="0082348C" w:rsidRPr="00821321" w:rsidTr="00C40654"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2899" w:type="dxa"/>
          </w:tcPr>
          <w:p w:rsidR="0082348C" w:rsidRPr="00821321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821321" w:rsidTr="00C40654"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2899" w:type="dxa"/>
          </w:tcPr>
          <w:p w:rsidR="0082348C" w:rsidRPr="00821321" w:rsidRDefault="0082348C" w:rsidP="004D6E54">
            <w:pPr>
              <w:pStyle w:val="Style3"/>
              <w:widowControl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821321" w:rsidTr="00C40654"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2899" w:type="dxa"/>
          </w:tcPr>
          <w:p w:rsidR="0082348C" w:rsidRPr="00821321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821321" w:rsidTr="00C40654"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2899" w:type="dxa"/>
          </w:tcPr>
          <w:p w:rsidR="0082348C" w:rsidRPr="00821321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821321" w:rsidTr="00C40654"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2899" w:type="dxa"/>
          </w:tcPr>
          <w:p w:rsidR="0082348C" w:rsidRPr="00821321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  <w:tr w:rsidR="0082348C" w:rsidRPr="00821321" w:rsidTr="00C40654">
        <w:tc>
          <w:tcPr>
            <w:tcW w:w="817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8789" w:type="dxa"/>
          </w:tcPr>
          <w:p w:rsidR="0082348C" w:rsidRPr="00821321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12899" w:type="dxa"/>
          </w:tcPr>
          <w:p w:rsidR="0082348C" w:rsidRPr="00821321" w:rsidRDefault="0082348C" w:rsidP="004D6E54">
            <w:pPr>
              <w:pStyle w:val="Style5"/>
              <w:widowControl/>
              <w:jc w:val="left"/>
              <w:rPr>
                <w:rStyle w:val="FontStyle20"/>
                <w:sz w:val="20"/>
                <w:szCs w:val="20"/>
              </w:rPr>
            </w:pPr>
          </w:p>
        </w:tc>
      </w:tr>
    </w:tbl>
    <w:p w:rsidR="00657498" w:rsidRPr="00821321" w:rsidRDefault="00657498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82348C" w:rsidRPr="00821321" w:rsidRDefault="0082348C" w:rsidP="004D6E54">
      <w:pPr>
        <w:pStyle w:val="Style2"/>
        <w:widowControl/>
        <w:spacing w:line="240" w:lineRule="auto"/>
        <w:rPr>
          <w:rStyle w:val="FontStyle23"/>
          <w:sz w:val="20"/>
          <w:szCs w:val="20"/>
        </w:rPr>
      </w:pPr>
      <w:r w:rsidRPr="00821321">
        <w:rPr>
          <w:rStyle w:val="FontStyle20"/>
          <w:sz w:val="20"/>
          <w:szCs w:val="20"/>
        </w:rPr>
        <w:t>Раздел 2. «Общие сведения о «</w:t>
      </w:r>
      <w:proofErr w:type="spellStart"/>
      <w:r w:rsidRPr="00821321">
        <w:rPr>
          <w:rStyle w:val="FontStyle20"/>
          <w:sz w:val="20"/>
          <w:szCs w:val="20"/>
        </w:rPr>
        <w:t>подуслугах</w:t>
      </w:r>
      <w:proofErr w:type="spellEnd"/>
      <w:r w:rsidRPr="00821321">
        <w:rPr>
          <w:rStyle w:val="FontStyle20"/>
          <w:sz w:val="20"/>
          <w:szCs w:val="20"/>
        </w:rPr>
        <w:t>»</w:t>
      </w:r>
    </w:p>
    <w:p w:rsidR="0082348C" w:rsidRPr="00821321" w:rsidRDefault="0082348C" w:rsidP="004D6E54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20"/>
          <w:szCs w:val="20"/>
          <w:lang w:eastAsia="en-US"/>
        </w:rPr>
      </w:pPr>
    </w:p>
    <w:tbl>
      <w:tblPr>
        <w:tblStyle w:val="a3"/>
        <w:tblW w:w="22505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418"/>
        <w:gridCol w:w="3638"/>
        <w:gridCol w:w="1417"/>
        <w:gridCol w:w="1020"/>
        <w:gridCol w:w="965"/>
        <w:gridCol w:w="1134"/>
        <w:gridCol w:w="1417"/>
        <w:gridCol w:w="1418"/>
        <w:gridCol w:w="2457"/>
        <w:gridCol w:w="3544"/>
      </w:tblGrid>
      <w:tr w:rsidR="00C40654" w:rsidRPr="00821321" w:rsidTr="00C40654">
        <w:trPr>
          <w:cantSplit/>
        </w:trPr>
        <w:tc>
          <w:tcPr>
            <w:tcW w:w="534" w:type="dxa"/>
            <w:vMerge w:val="restart"/>
          </w:tcPr>
          <w:p w:rsidR="00C40654" w:rsidRPr="00821321" w:rsidRDefault="00C40654" w:rsidP="00B57C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C40654" w:rsidRPr="00821321" w:rsidRDefault="00C40654" w:rsidP="00B57CFC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Наименование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260" w:type="dxa"/>
            <w:gridSpan w:val="2"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3638" w:type="dxa"/>
            <w:vMerge w:val="restart"/>
            <w:vAlign w:val="center"/>
          </w:tcPr>
          <w:p w:rsidR="00C40654" w:rsidRPr="00821321" w:rsidRDefault="00C40654" w:rsidP="00A01E32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417" w:type="dxa"/>
            <w:vMerge w:val="restart"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1020" w:type="dxa"/>
            <w:vMerge w:val="restart"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65" w:type="dxa"/>
            <w:vMerge w:val="restart"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969" w:type="dxa"/>
            <w:gridSpan w:val="3"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2457" w:type="dxa"/>
            <w:vMerge w:val="restart"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3544" w:type="dxa"/>
            <w:vMerge w:val="restart"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C40654" w:rsidRPr="00821321" w:rsidTr="00C40654">
        <w:trPr>
          <w:cantSplit/>
        </w:trPr>
        <w:tc>
          <w:tcPr>
            <w:tcW w:w="534" w:type="dxa"/>
            <w:vMerge/>
          </w:tcPr>
          <w:p w:rsidR="00C40654" w:rsidRPr="00821321" w:rsidRDefault="00C40654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0654" w:rsidRPr="00821321" w:rsidRDefault="00C40654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C40654" w:rsidRPr="00821321" w:rsidRDefault="00C40654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при подаче заявления по месту</w:t>
            </w:r>
          </w:p>
          <w:p w:rsidR="00C40654" w:rsidRPr="00821321" w:rsidRDefault="00C40654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821321">
              <w:rPr>
                <w:rStyle w:val="FontStyle23"/>
                <w:sz w:val="20"/>
                <w:szCs w:val="20"/>
              </w:rPr>
              <w:t>жительства (месту</w:t>
            </w:r>
            <w:proofErr w:type="gramEnd"/>
          </w:p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нахождения юр. лица)</w:t>
            </w:r>
          </w:p>
        </w:tc>
        <w:tc>
          <w:tcPr>
            <w:tcW w:w="1418" w:type="dxa"/>
            <w:vAlign w:val="center"/>
          </w:tcPr>
          <w:p w:rsidR="00C40654" w:rsidRPr="00821321" w:rsidRDefault="00C40654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при подаче заявления</w:t>
            </w:r>
          </w:p>
          <w:p w:rsidR="00C40654" w:rsidRPr="00821321" w:rsidRDefault="00C40654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не по месту</w:t>
            </w:r>
          </w:p>
          <w:p w:rsidR="00C40654" w:rsidRPr="00821321" w:rsidRDefault="00C40654" w:rsidP="00A01E3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821321">
              <w:rPr>
                <w:rStyle w:val="FontStyle23"/>
                <w:sz w:val="20"/>
                <w:szCs w:val="20"/>
              </w:rPr>
              <w:t>жительства (по месту</w:t>
            </w:r>
            <w:proofErr w:type="gramEnd"/>
          </w:p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обращения)</w:t>
            </w:r>
          </w:p>
        </w:tc>
        <w:tc>
          <w:tcPr>
            <w:tcW w:w="3638" w:type="dxa"/>
            <w:vMerge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vMerge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1417" w:type="dxa"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2457" w:type="dxa"/>
            <w:vMerge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  <w:vAlign w:val="center"/>
          </w:tcPr>
          <w:p w:rsidR="00C40654" w:rsidRPr="00821321" w:rsidRDefault="00C40654" w:rsidP="00A01E32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0"/>
                <w:szCs w:val="20"/>
                <w:lang w:eastAsia="en-US"/>
              </w:rPr>
            </w:pPr>
          </w:p>
        </w:tc>
      </w:tr>
      <w:tr w:rsidR="00C40654" w:rsidRPr="00821321" w:rsidTr="00C40654">
        <w:trPr>
          <w:cantSplit/>
        </w:trPr>
        <w:tc>
          <w:tcPr>
            <w:tcW w:w="534" w:type="dxa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638" w:type="dxa"/>
            <w:vAlign w:val="center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1020" w:type="dxa"/>
            <w:vAlign w:val="center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965" w:type="dxa"/>
            <w:vAlign w:val="center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11</w:t>
            </w:r>
          </w:p>
        </w:tc>
        <w:tc>
          <w:tcPr>
            <w:tcW w:w="2457" w:type="dxa"/>
            <w:vAlign w:val="center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12</w:t>
            </w:r>
          </w:p>
        </w:tc>
        <w:tc>
          <w:tcPr>
            <w:tcW w:w="3544" w:type="dxa"/>
            <w:vAlign w:val="center"/>
          </w:tcPr>
          <w:p w:rsidR="00C40654" w:rsidRPr="00821321" w:rsidRDefault="00C40654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13</w:t>
            </w:r>
          </w:p>
        </w:tc>
      </w:tr>
      <w:tr w:rsidR="00C40654" w:rsidRPr="00821321" w:rsidTr="00C40654">
        <w:trPr>
          <w:cantSplit/>
        </w:trPr>
        <w:tc>
          <w:tcPr>
            <w:tcW w:w="22505" w:type="dxa"/>
            <w:gridSpan w:val="13"/>
          </w:tcPr>
          <w:p w:rsidR="00C40654" w:rsidRPr="00821321" w:rsidRDefault="004F5E18" w:rsidP="00973A53">
            <w:pPr>
              <w:pStyle w:val="Style12"/>
              <w:widowControl/>
              <w:numPr>
                <w:ilvl w:val="0"/>
                <w:numId w:val="13"/>
              </w:numPr>
              <w:tabs>
                <w:tab w:val="left" w:pos="2736"/>
                <w:tab w:val="left" w:pos="3845"/>
                <w:tab w:val="left" w:pos="15026"/>
              </w:tabs>
              <w:jc w:val="center"/>
              <w:rPr>
                <w:rStyle w:val="FontStyle24"/>
                <w:rFonts w:ascii="Times New Roman" w:hAnsi="Times New Roman" w:cs="Times New Roman"/>
                <w:b/>
                <w:spacing w:val="-10"/>
                <w:position w:val="-4"/>
                <w:sz w:val="20"/>
                <w:szCs w:val="20"/>
                <w:lang w:eastAsia="en-US"/>
              </w:rPr>
            </w:pPr>
            <w:r w:rsidRPr="00821321">
              <w:rPr>
                <w:rFonts w:eastAsia="Times New Roman"/>
                <w:b/>
                <w:sz w:val="20"/>
                <w:szCs w:val="20"/>
              </w:rPr>
              <w:t>Предоставлени</w:t>
            </w:r>
            <w:r w:rsidR="00973A53" w:rsidRPr="00821321">
              <w:rPr>
                <w:rFonts w:eastAsia="Times New Roman"/>
                <w:b/>
                <w:sz w:val="20"/>
                <w:szCs w:val="20"/>
              </w:rPr>
              <w:t>е мест захоронения на кладбищах.</w:t>
            </w:r>
          </w:p>
        </w:tc>
      </w:tr>
      <w:tr w:rsidR="00C40654" w:rsidRPr="00821321" w:rsidTr="00C40654">
        <w:trPr>
          <w:cantSplit/>
        </w:trPr>
        <w:tc>
          <w:tcPr>
            <w:tcW w:w="534" w:type="dxa"/>
          </w:tcPr>
          <w:p w:rsidR="00C40654" w:rsidRPr="00821321" w:rsidRDefault="00C40654" w:rsidP="00FC0E92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C40654" w:rsidRPr="00821321" w:rsidRDefault="004F5E18" w:rsidP="00281C0A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Fonts w:eastAsia="Times New Roman"/>
                <w:sz w:val="20"/>
                <w:szCs w:val="20"/>
              </w:rPr>
              <w:t xml:space="preserve">Предоставление мест захоронения на кладбищах </w:t>
            </w:r>
          </w:p>
        </w:tc>
        <w:tc>
          <w:tcPr>
            <w:tcW w:w="1842" w:type="dxa"/>
          </w:tcPr>
          <w:p w:rsidR="00C95C5D" w:rsidRPr="00821321" w:rsidRDefault="00C95C5D" w:rsidP="004F5E18">
            <w:pPr>
              <w:widowControl/>
              <w:ind w:firstLine="3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1 </w:t>
            </w:r>
            <w:r w:rsidR="00281C0A" w:rsidRPr="00821321">
              <w:rPr>
                <w:rStyle w:val="FontStyle23"/>
                <w:sz w:val="20"/>
                <w:szCs w:val="20"/>
              </w:rPr>
              <w:t>рабочий день</w:t>
            </w:r>
          </w:p>
          <w:p w:rsidR="009C47B0" w:rsidRPr="00821321" w:rsidRDefault="009C47B0" w:rsidP="004F5E18">
            <w:pPr>
              <w:widowControl/>
              <w:ind w:firstLine="33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>со дня регистрации заявления  в органе местного самоуправления (далее – Администрация</w:t>
            </w:r>
            <w:r w:rsidR="00041358" w:rsidRPr="00821321">
              <w:rPr>
                <w:rStyle w:val="FontStyle23"/>
                <w:sz w:val="20"/>
                <w:szCs w:val="20"/>
              </w:rPr>
              <w:t>)</w:t>
            </w:r>
          </w:p>
          <w:p w:rsidR="00C40654" w:rsidRPr="00821321" w:rsidRDefault="00C40654" w:rsidP="00C40654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</w:p>
          <w:p w:rsidR="00C95C5D" w:rsidRPr="00821321" w:rsidRDefault="00C95C5D" w:rsidP="004F5E18">
            <w:pPr>
              <w:widowControl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0654" w:rsidRPr="00821321" w:rsidRDefault="00C40654" w:rsidP="00C406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638" w:type="dxa"/>
          </w:tcPr>
          <w:p w:rsidR="00C40654" w:rsidRPr="00821321" w:rsidRDefault="00C40654" w:rsidP="00120E28">
            <w:pPr>
              <w:numPr>
                <w:ilvl w:val="0"/>
                <w:numId w:val="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Представление документов, имеющих подчистки, приписки, зачеркнутые слова и иные неоговоренные исправления, </w:t>
            </w:r>
            <w:r w:rsidRPr="00821321">
              <w:rPr>
                <w:rStyle w:val="FontStyle23"/>
                <w:sz w:val="20"/>
                <w:szCs w:val="20"/>
              </w:rPr>
              <w:t>исполненных карандашом либо имеющих повреждения, которые не позволяют однозначно толковать их, содержание</w:t>
            </w:r>
          </w:p>
          <w:p w:rsidR="00C40654" w:rsidRPr="00821321" w:rsidRDefault="00C40654" w:rsidP="00120E28">
            <w:pPr>
              <w:numPr>
                <w:ilvl w:val="0"/>
                <w:numId w:val="8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Представление документов, содержащих неверные и (или) неполные сведения;</w:t>
            </w:r>
          </w:p>
          <w:p w:rsidR="00C40654" w:rsidRPr="00821321" w:rsidRDefault="00C40654" w:rsidP="00120E28">
            <w:pPr>
              <w:numPr>
                <w:ilvl w:val="0"/>
                <w:numId w:val="8"/>
              </w:numPr>
              <w:ind w:left="34" w:firstLine="0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Представление документов лицом, неуполномоченным в установленном порядке на подачу документов</w:t>
            </w:r>
          </w:p>
        </w:tc>
        <w:tc>
          <w:tcPr>
            <w:tcW w:w="1417" w:type="dxa"/>
          </w:tcPr>
          <w:p w:rsidR="00C40654" w:rsidRPr="00821321" w:rsidRDefault="00C40654" w:rsidP="0065749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C40654" w:rsidRPr="00821321" w:rsidRDefault="00C40654" w:rsidP="0065749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020" w:type="dxa"/>
          </w:tcPr>
          <w:p w:rsidR="00C40654" w:rsidRPr="00821321" w:rsidRDefault="00C40654" w:rsidP="0065749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965" w:type="dxa"/>
          </w:tcPr>
          <w:p w:rsidR="00C40654" w:rsidRPr="00821321" w:rsidRDefault="00C40654" w:rsidP="0065749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40654" w:rsidRPr="00821321" w:rsidRDefault="00C40654" w:rsidP="0065749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C40654" w:rsidRPr="00821321" w:rsidRDefault="00C40654" w:rsidP="0065749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40654" w:rsidRPr="00821321" w:rsidRDefault="00C40654" w:rsidP="0065749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-</w:t>
            </w:r>
          </w:p>
        </w:tc>
        <w:tc>
          <w:tcPr>
            <w:tcW w:w="2457" w:type="dxa"/>
          </w:tcPr>
          <w:p w:rsidR="00C40654" w:rsidRPr="00821321" w:rsidRDefault="00C40654" w:rsidP="00657498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Личное обращение в Администрацию, личное обращение в МФЦ,</w:t>
            </w:r>
          </w:p>
          <w:p w:rsidR="00C40654" w:rsidRPr="00821321" w:rsidRDefault="00C40654" w:rsidP="0065749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почтовая связь</w:t>
            </w:r>
          </w:p>
        </w:tc>
        <w:tc>
          <w:tcPr>
            <w:tcW w:w="3544" w:type="dxa"/>
          </w:tcPr>
          <w:p w:rsidR="00C40654" w:rsidRPr="00821321" w:rsidRDefault="00C40654" w:rsidP="00657498">
            <w:pPr>
              <w:pStyle w:val="Style11"/>
              <w:widowControl/>
              <w:spacing w:line="240" w:lineRule="auto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Личное обращение в Администрацию, личное обращение в МФЦ,</w:t>
            </w:r>
          </w:p>
          <w:p w:rsidR="00C40654" w:rsidRPr="00821321" w:rsidRDefault="00C40654" w:rsidP="00657498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почтовая связь</w:t>
            </w:r>
          </w:p>
        </w:tc>
      </w:tr>
    </w:tbl>
    <w:p w:rsidR="004D6E54" w:rsidRDefault="004D6E54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1321" w:rsidRDefault="0082132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1321" w:rsidRPr="00821321" w:rsidRDefault="00821321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D6E54" w:rsidRPr="00821321" w:rsidRDefault="00A01E3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21321">
        <w:rPr>
          <w:rStyle w:val="FontStyle20"/>
          <w:sz w:val="20"/>
          <w:szCs w:val="20"/>
        </w:rPr>
        <w:t>Раздел 3. «Сведения о заявителях «подуслуги»</w:t>
      </w:r>
    </w:p>
    <w:p w:rsidR="00B57CFC" w:rsidRPr="00821321" w:rsidRDefault="00B57CFC" w:rsidP="004D6E54">
      <w:pPr>
        <w:pStyle w:val="Style8"/>
        <w:widowControl/>
        <w:jc w:val="both"/>
        <w:rPr>
          <w:sz w:val="20"/>
          <w:szCs w:val="20"/>
        </w:rPr>
      </w:pPr>
    </w:p>
    <w:p w:rsidR="00B57CFC" w:rsidRPr="00821321" w:rsidRDefault="00B57CFC" w:rsidP="004D6E54">
      <w:pPr>
        <w:pStyle w:val="Style8"/>
        <w:widowControl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"/>
        <w:gridCol w:w="192"/>
        <w:gridCol w:w="1706"/>
        <w:gridCol w:w="37"/>
        <w:gridCol w:w="336"/>
        <w:gridCol w:w="3069"/>
        <w:gridCol w:w="423"/>
        <w:gridCol w:w="1562"/>
        <w:gridCol w:w="4819"/>
        <w:gridCol w:w="1707"/>
        <w:gridCol w:w="1985"/>
        <w:gridCol w:w="2410"/>
        <w:gridCol w:w="283"/>
        <w:gridCol w:w="1846"/>
        <w:gridCol w:w="1713"/>
      </w:tblGrid>
      <w:tr w:rsidR="00B57CFC" w:rsidRPr="00821321" w:rsidTr="00281C0A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Документ, подтверждающий правомочие заявителя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соответствующей категории на получение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Наличие возможности подачи заявления на предоставление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Исчерпывающий перечень лиц,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proofErr w:type="gramStart"/>
            <w:r w:rsidRPr="00821321">
              <w:rPr>
                <w:rStyle w:val="FontStyle23"/>
                <w:sz w:val="20"/>
                <w:szCs w:val="20"/>
              </w:rPr>
              <w:t>имеющих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 xml:space="preserve">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57CFC" w:rsidRPr="00821321" w:rsidTr="00281C0A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3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B57CFC" w:rsidRPr="00821321" w:rsidTr="00281C0A">
        <w:trPr>
          <w:trHeight w:val="198"/>
        </w:trPr>
        <w:tc>
          <w:tcPr>
            <w:tcW w:w="2246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CFC" w:rsidRPr="00821321" w:rsidRDefault="0040730F" w:rsidP="00973A53">
            <w:pPr>
              <w:pStyle w:val="Style11"/>
              <w:widowControl/>
              <w:numPr>
                <w:ilvl w:val="0"/>
                <w:numId w:val="12"/>
              </w:numPr>
              <w:spacing w:line="240" w:lineRule="auto"/>
              <w:rPr>
                <w:rStyle w:val="FontStyle23"/>
                <w:b/>
                <w:sz w:val="20"/>
                <w:szCs w:val="20"/>
              </w:rPr>
            </w:pPr>
            <w:r w:rsidRPr="00821321">
              <w:rPr>
                <w:rFonts w:eastAsia="Times New Roman"/>
                <w:b/>
                <w:sz w:val="20"/>
                <w:szCs w:val="20"/>
              </w:rPr>
              <w:t>Предоставление мест захоронения на кладбищах.</w:t>
            </w:r>
          </w:p>
        </w:tc>
      </w:tr>
      <w:tr w:rsidR="00B57CFC" w:rsidRPr="00821321" w:rsidTr="00281C0A">
        <w:trPr>
          <w:trHeight w:val="4809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-</w:t>
            </w:r>
            <w:r w:rsidRPr="00821321">
              <w:rPr>
                <w:rStyle w:val="FontStyle23"/>
                <w:sz w:val="20"/>
                <w:szCs w:val="20"/>
              </w:rPr>
              <w:t>Физические лица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57CFC" w:rsidRPr="00821321" w:rsidRDefault="00D17F60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proofErr w:type="gramStart"/>
            <w:r w:rsidRPr="00821321">
              <w:rPr>
                <w:rFonts w:eastAsiaTheme="minorHAnsi"/>
                <w:sz w:val="20"/>
                <w:szCs w:val="20"/>
                <w:lang w:eastAsia="en-US"/>
              </w:rPr>
              <w:t>Заявителем является супруг, близкий родственник, иные родственники, законный представитель умершего, иное лицо, взявшее на себя обязанность осуществить погребение умершего.</w:t>
            </w:r>
            <w:proofErr w:type="gramEnd"/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D17F60" w:rsidRPr="00821321" w:rsidRDefault="00B57CFC" w:rsidP="00D17F6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Юридические лица</w:t>
            </w:r>
          </w:p>
          <w:p w:rsidR="00D17F60" w:rsidRPr="00821321" w:rsidRDefault="00D17F60" w:rsidP="00D17F60">
            <w:pPr>
              <w:pStyle w:val="Style11"/>
              <w:widowControl/>
              <w:spacing w:line="240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D17F60" w:rsidRPr="00821321" w:rsidRDefault="00D17F60" w:rsidP="00D17F60">
            <w:pPr>
              <w:pStyle w:val="Style11"/>
              <w:widowControl/>
              <w:spacing w:line="240" w:lineRule="auto"/>
              <w:jc w:val="left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Заявителем является специализированная служба по вопросам похоронного дела</w:t>
            </w:r>
          </w:p>
          <w:p w:rsidR="00B57CFC" w:rsidRPr="00821321" w:rsidRDefault="00B57CFC" w:rsidP="00B57CFC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4C5933" w:rsidRPr="00821321" w:rsidRDefault="004C5933" w:rsidP="00B57CFC">
            <w:pPr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3.</w:t>
            </w:r>
            <w:r w:rsidRPr="00821321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6. </w:t>
            </w:r>
            <w:r w:rsidRPr="00821321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7. </w:t>
            </w:r>
            <w:r w:rsidRPr="00821321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  <w:lang w:val="en-US"/>
              </w:rPr>
              <w:t>I</w:t>
            </w:r>
            <w:r w:rsidRPr="00821321">
              <w:rPr>
                <w:rStyle w:val="FontStyle23"/>
                <w:sz w:val="20"/>
                <w:szCs w:val="20"/>
              </w:rPr>
              <w:t>. Документ, удостоверяющий личность заявителя или представителя заявителя: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1. Паспорт гражданина Российской Федерации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3.</w:t>
            </w:r>
            <w:r w:rsidRPr="00821321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lastRenderedPageBreak/>
              <w:t>4. Вид на жительство (для лиц без гражданства)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6. </w:t>
            </w:r>
            <w:r w:rsidRPr="00821321">
              <w:rPr>
                <w:bCs/>
                <w:sz w:val="20"/>
                <w:szCs w:val="20"/>
              </w:rPr>
              <w:t xml:space="preserve">Разрешение на временное проживание 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7. </w:t>
            </w:r>
            <w:r w:rsidRPr="00821321">
              <w:rPr>
                <w:sz w:val="20"/>
                <w:szCs w:val="20"/>
              </w:rPr>
              <w:t xml:space="preserve">Удостоверение личности военнослужащего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  <w:lang w:val="en-US"/>
              </w:rPr>
              <w:t>II</w:t>
            </w:r>
            <w:r w:rsidRPr="00821321">
              <w:rPr>
                <w:sz w:val="20"/>
                <w:szCs w:val="20"/>
              </w:rPr>
              <w:t>. Решение (приказ) о назначении или об избрании физического лица на должность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lastRenderedPageBreak/>
              <w:t xml:space="preserve">1. Паспорт гражданина Российской Федерации оформляется на русском 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3. </w:t>
            </w:r>
            <w:r w:rsidRPr="00821321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821321">
              <w:rPr>
                <w:sz w:val="20"/>
                <w:szCs w:val="20"/>
              </w:rPr>
              <w:t>использован</w:t>
            </w:r>
            <w:proofErr w:type="gramEnd"/>
            <w:r w:rsidRPr="00821321">
              <w:rPr>
                <w:sz w:val="20"/>
                <w:szCs w:val="20"/>
              </w:rPr>
              <w:t xml:space="preserve"> в случае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6. </w:t>
            </w:r>
            <w:r w:rsidRPr="00821321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7. </w:t>
            </w:r>
            <w:r w:rsidRPr="00821321">
              <w:rPr>
                <w:sz w:val="20"/>
                <w:szCs w:val="20"/>
              </w:rPr>
              <w:t>Удостоверение личности военнослужащего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3. </w:t>
            </w:r>
            <w:r w:rsidRPr="00821321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821321">
              <w:rPr>
                <w:sz w:val="20"/>
                <w:szCs w:val="20"/>
              </w:rPr>
              <w:t>использован</w:t>
            </w:r>
            <w:proofErr w:type="gramEnd"/>
            <w:r w:rsidRPr="00821321">
              <w:rPr>
                <w:sz w:val="20"/>
                <w:szCs w:val="20"/>
              </w:rPr>
              <w:t xml:space="preserve"> в случае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Федерации;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6. </w:t>
            </w:r>
            <w:r w:rsidRPr="00821321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7. </w:t>
            </w:r>
            <w:r w:rsidRPr="00821321">
              <w:rPr>
                <w:sz w:val="20"/>
                <w:szCs w:val="20"/>
              </w:rPr>
              <w:t>Удостоверение личности военнослужащего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  <w:p w:rsidR="00B57CFC" w:rsidRPr="00821321" w:rsidRDefault="00B57CFC" w:rsidP="00B72DB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Fonts w:eastAsia="Times New Roman"/>
                <w:sz w:val="20"/>
                <w:szCs w:val="20"/>
              </w:rPr>
              <w:t>Должно (должен)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lastRenderedPageBreak/>
              <w:t>Да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          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             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Уполномоченный представитель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Лица, имеющие соответствующие полномочия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Нотариально удостоверенная доверенность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Доверенность</w:t>
            </w:r>
          </w:p>
        </w:tc>
        <w:tc>
          <w:tcPr>
            <w:tcW w:w="3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Доверенность должна содержать указание на дату ее совершения, быть</w:t>
            </w:r>
            <w:r w:rsidRPr="00821321">
              <w:rPr>
                <w:sz w:val="20"/>
                <w:szCs w:val="20"/>
              </w:rPr>
              <w:t xml:space="preserve"> действующей на дату подачи заявления. 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(</w:t>
            </w:r>
            <w:r w:rsidRPr="00821321">
              <w:rPr>
                <w:sz w:val="20"/>
                <w:szCs w:val="20"/>
              </w:rPr>
              <w:t>доверенность, в которой не указан срок ее действия, действительна в течение одного года с момента ее выдачи)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  <w:r w:rsidRPr="00821321">
              <w:rPr>
                <w:rFonts w:eastAsia="Times New Roman"/>
                <w:sz w:val="20"/>
                <w:szCs w:val="20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удостоверенная копия такой доверенности</w:t>
            </w:r>
          </w:p>
        </w:tc>
      </w:tr>
      <w:tr w:rsidR="00281C0A" w:rsidRPr="00821321" w:rsidTr="00281C0A">
        <w:trPr>
          <w:trHeight w:val="198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</w:tcPr>
          <w:p w:rsidR="00281C0A" w:rsidRPr="00821321" w:rsidRDefault="00281C0A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81C0A" w:rsidRPr="00821321" w:rsidRDefault="00281C0A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C0A" w:rsidRPr="00821321" w:rsidRDefault="00281C0A" w:rsidP="00B57CFC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8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81C0A" w:rsidRPr="00821321" w:rsidRDefault="00281C0A" w:rsidP="00B57CFC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  <w:p w:rsidR="00281C0A" w:rsidRPr="00821321" w:rsidRDefault="00281C0A" w:rsidP="00B57CFC">
            <w:pPr>
              <w:pStyle w:val="Style11"/>
              <w:jc w:val="left"/>
              <w:rPr>
                <w:b/>
                <w:sz w:val="20"/>
                <w:szCs w:val="20"/>
              </w:rPr>
            </w:pPr>
          </w:p>
          <w:p w:rsidR="00281C0A" w:rsidRPr="00821321" w:rsidRDefault="00281C0A" w:rsidP="00B57CFC">
            <w:pPr>
              <w:pStyle w:val="Style11"/>
              <w:rPr>
                <w:b/>
                <w:sz w:val="20"/>
                <w:szCs w:val="20"/>
              </w:rPr>
            </w:pPr>
          </w:p>
          <w:p w:rsidR="00281C0A" w:rsidRPr="00821321" w:rsidRDefault="00281C0A" w:rsidP="00B57CFC">
            <w:pPr>
              <w:pStyle w:val="Style11"/>
              <w:rPr>
                <w:b/>
                <w:sz w:val="20"/>
                <w:szCs w:val="20"/>
              </w:rPr>
            </w:pPr>
            <w:r w:rsidRPr="00821321">
              <w:rPr>
                <w:b/>
                <w:sz w:val="20"/>
                <w:szCs w:val="20"/>
              </w:rPr>
              <w:t>Раздел 4. «Документы, предоставляемые заявителем для получения «</w:t>
            </w:r>
            <w:proofErr w:type="spellStart"/>
            <w:r w:rsidRPr="00821321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b/>
                <w:sz w:val="20"/>
                <w:szCs w:val="20"/>
              </w:rPr>
              <w:t>»</w:t>
            </w:r>
          </w:p>
          <w:p w:rsidR="00281C0A" w:rsidRPr="00821321" w:rsidRDefault="00281C0A" w:rsidP="00B57CFC">
            <w:pPr>
              <w:pStyle w:val="Style11"/>
              <w:widowControl/>
              <w:spacing w:line="240" w:lineRule="auto"/>
              <w:rPr>
                <w:rStyle w:val="FontStyle23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1C0A" w:rsidRPr="00821321" w:rsidRDefault="00281C0A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C0A" w:rsidRPr="00821321" w:rsidRDefault="00281C0A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C0A" w:rsidRPr="00821321" w:rsidRDefault="00281C0A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81C0A" w:rsidRPr="00821321" w:rsidRDefault="00281C0A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81C0A" w:rsidRPr="00821321" w:rsidRDefault="00281C0A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81C0A" w:rsidRPr="00821321" w:rsidRDefault="00281C0A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  <w:p w:rsidR="00281C0A" w:rsidRPr="00821321" w:rsidRDefault="00281C0A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</w:tr>
      <w:tr w:rsidR="00B57CFC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65" w:type="dxa"/>
            <w:gridSpan w:val="2"/>
            <w:tcBorders>
              <w:top w:val="single" w:sz="4" w:space="0" w:color="auto"/>
            </w:tcBorders>
            <w:vAlign w:val="center"/>
          </w:tcPr>
          <w:p w:rsidR="00B57CFC" w:rsidRPr="00821321" w:rsidRDefault="00B57CFC" w:rsidP="00B57CF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Категория документа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B57CFC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65" w:type="dxa"/>
            <w:gridSpan w:val="2"/>
          </w:tcPr>
          <w:p w:rsidR="00B57CFC" w:rsidRPr="00821321" w:rsidRDefault="00B57CFC" w:rsidP="00B57CFC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6" w:type="dxa"/>
          </w:tcPr>
          <w:p w:rsidR="00B57CFC" w:rsidRPr="00821321" w:rsidRDefault="00B57CFC" w:rsidP="00B57CF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442" w:type="dxa"/>
            <w:gridSpan w:val="3"/>
          </w:tcPr>
          <w:p w:rsidR="00B57CFC" w:rsidRPr="00821321" w:rsidRDefault="00B57CFC" w:rsidP="00B57CF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B57CFC" w:rsidRPr="00821321" w:rsidRDefault="00B57CFC" w:rsidP="00B57CF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:rsidR="00B57CFC" w:rsidRPr="00821321" w:rsidRDefault="00B57CFC" w:rsidP="00B57CF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6102" w:type="dxa"/>
            <w:gridSpan w:val="3"/>
          </w:tcPr>
          <w:p w:rsidR="00B57CFC" w:rsidRPr="00821321" w:rsidRDefault="00B57CFC" w:rsidP="00B57CF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б</w:t>
            </w:r>
          </w:p>
        </w:tc>
        <w:tc>
          <w:tcPr>
            <w:tcW w:w="2129" w:type="dxa"/>
            <w:gridSpan w:val="2"/>
          </w:tcPr>
          <w:p w:rsidR="00B57CFC" w:rsidRPr="00821321" w:rsidRDefault="00B57CFC" w:rsidP="00B57CF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713" w:type="dxa"/>
          </w:tcPr>
          <w:p w:rsidR="00B57CFC" w:rsidRPr="00821321" w:rsidRDefault="00B57CFC" w:rsidP="00B57CF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8</w:t>
            </w:r>
          </w:p>
        </w:tc>
      </w:tr>
      <w:tr w:rsidR="00B57CFC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2461" w:type="dxa"/>
            <w:gridSpan w:val="15"/>
          </w:tcPr>
          <w:p w:rsidR="00B57CFC" w:rsidRPr="00821321" w:rsidRDefault="0040730F" w:rsidP="00973A53">
            <w:pPr>
              <w:pStyle w:val="Style13"/>
              <w:widowControl/>
              <w:numPr>
                <w:ilvl w:val="0"/>
                <w:numId w:val="14"/>
              </w:numPr>
              <w:spacing w:line="240" w:lineRule="auto"/>
              <w:jc w:val="center"/>
              <w:rPr>
                <w:rStyle w:val="FontStyle23"/>
                <w:b/>
                <w:sz w:val="20"/>
                <w:szCs w:val="20"/>
              </w:rPr>
            </w:pPr>
            <w:r w:rsidRPr="00821321">
              <w:rPr>
                <w:rFonts w:eastAsia="Times New Roman"/>
                <w:b/>
                <w:sz w:val="20"/>
                <w:szCs w:val="20"/>
              </w:rPr>
              <w:t>Предоставление мест захоронения на кладбищах.</w:t>
            </w:r>
          </w:p>
        </w:tc>
      </w:tr>
      <w:tr w:rsidR="00B57CFC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44"/>
        </w:trPr>
        <w:tc>
          <w:tcPr>
            <w:tcW w:w="565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1.</w:t>
            </w:r>
          </w:p>
        </w:tc>
        <w:tc>
          <w:tcPr>
            <w:tcW w:w="1743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Заявление</w:t>
            </w:r>
          </w:p>
        </w:tc>
        <w:tc>
          <w:tcPr>
            <w:tcW w:w="3405" w:type="dxa"/>
            <w:gridSpan w:val="2"/>
          </w:tcPr>
          <w:p w:rsidR="00B57CFC" w:rsidRPr="00821321" w:rsidRDefault="00B57CFC" w:rsidP="0040730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Заявление о </w:t>
            </w:r>
            <w:r w:rsidR="0040730F" w:rsidRPr="00821321">
              <w:rPr>
                <w:sz w:val="20"/>
                <w:szCs w:val="20"/>
              </w:rPr>
              <w:t>предоставлении места захоронения на кладбище</w:t>
            </w:r>
          </w:p>
        </w:tc>
        <w:tc>
          <w:tcPr>
            <w:tcW w:w="1985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1 </w:t>
            </w:r>
          </w:p>
          <w:p w:rsidR="00B57CFC" w:rsidRPr="00821321" w:rsidRDefault="00B51F05" w:rsidP="00B57CFC">
            <w:pPr>
              <w:pStyle w:val="Style1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57CFC" w:rsidRPr="00821321">
              <w:rPr>
                <w:sz w:val="20"/>
                <w:szCs w:val="20"/>
              </w:rPr>
              <w:t>ригинал</w:t>
            </w:r>
          </w:p>
        </w:tc>
        <w:tc>
          <w:tcPr>
            <w:tcW w:w="4819" w:type="dxa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Обязательный документ.</w:t>
            </w:r>
          </w:p>
          <w:p w:rsidR="00B57CFC" w:rsidRPr="00821321" w:rsidRDefault="00B57CFC" w:rsidP="00BA70BD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102" w:type="dxa"/>
            <w:gridSpan w:val="3"/>
          </w:tcPr>
          <w:p w:rsidR="00B57CFC" w:rsidRPr="00821321" w:rsidRDefault="00B51F05" w:rsidP="00821321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Заявление заполняется и подписывается лично заявителем (представителем заявителя) разборчиво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9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713" w:type="dxa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готовит Администрация</w:t>
            </w:r>
          </w:p>
        </w:tc>
      </w:tr>
      <w:tr w:rsidR="00B57CFC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65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2.</w:t>
            </w:r>
          </w:p>
        </w:tc>
        <w:tc>
          <w:tcPr>
            <w:tcW w:w="1743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Документ, удостоверяющий личность заявителя/представителя заявителя</w:t>
            </w:r>
          </w:p>
        </w:tc>
        <w:tc>
          <w:tcPr>
            <w:tcW w:w="3405" w:type="dxa"/>
            <w:gridSpan w:val="2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Документ, удостоверяющий личность заявителя или представителя заявителя: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2.</w:t>
            </w:r>
            <w:r w:rsidRPr="00821321">
              <w:rPr>
                <w:sz w:val="20"/>
                <w:szCs w:val="20"/>
              </w:rPr>
              <w:t xml:space="preserve"> </w:t>
            </w:r>
            <w:r w:rsidRPr="00821321">
              <w:rPr>
                <w:rStyle w:val="FontStyle23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3.</w:t>
            </w:r>
            <w:r w:rsidRPr="00821321">
              <w:rPr>
                <w:sz w:val="20"/>
                <w:szCs w:val="20"/>
              </w:rPr>
              <w:t xml:space="preserve"> Паспорт гражданина СССР образца 1974 года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4. Вид на жительство (для лиц без гражданства)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jc w:val="both"/>
              <w:rPr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6.</w:t>
            </w:r>
            <w:r w:rsidRPr="00821321">
              <w:rPr>
                <w:bCs/>
                <w:sz w:val="20"/>
                <w:szCs w:val="20"/>
              </w:rPr>
              <w:t xml:space="preserve"> Разрешение на временное проживание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sz w:val="20"/>
                <w:szCs w:val="20"/>
              </w:rPr>
              <w:t xml:space="preserve">7. Удостоверение личности военнослужащего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(для лиц, которые проходят военную службу)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lastRenderedPageBreak/>
              <w:t>1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оригинал, изготавливается копия: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страниц, содержащих сведения о личности владельца паспорта,  о регистрации по месту жительства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lastRenderedPageBreak/>
              <w:t>внутренней стороны документа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страниц, содержащих сведения о личности владельца паспорта  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страниц, содержащих сведения о личности владельца 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разворота бланка документа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страниц, содержащих сведения о военнослужащем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lastRenderedPageBreak/>
              <w:t>Обязательный документ.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102" w:type="dxa"/>
            <w:gridSpan w:val="3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языке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3. </w:t>
            </w:r>
            <w:r w:rsidRPr="00821321">
              <w:rPr>
                <w:sz w:val="20"/>
                <w:szCs w:val="20"/>
              </w:rPr>
              <w:t xml:space="preserve"> Паспорт гражданина СССР может быть </w:t>
            </w:r>
            <w:proofErr w:type="gramStart"/>
            <w:r w:rsidRPr="00821321">
              <w:rPr>
                <w:sz w:val="20"/>
                <w:szCs w:val="20"/>
              </w:rPr>
              <w:t>использован</w:t>
            </w:r>
            <w:proofErr w:type="gramEnd"/>
            <w:r w:rsidRPr="00821321">
              <w:rPr>
                <w:sz w:val="20"/>
                <w:szCs w:val="20"/>
              </w:rPr>
              <w:t xml:space="preserve"> в случае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Федерации;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6. </w:t>
            </w:r>
            <w:r w:rsidRPr="00821321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B57CFC" w:rsidRPr="00821321" w:rsidRDefault="00B57CFC" w:rsidP="00B57CFC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7. </w:t>
            </w:r>
            <w:r w:rsidRPr="00821321">
              <w:rPr>
                <w:sz w:val="20"/>
                <w:szCs w:val="20"/>
              </w:rPr>
              <w:t>Удостоверение личности военнослужащего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</w:tc>
        <w:tc>
          <w:tcPr>
            <w:tcW w:w="2129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57CFC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65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743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Документ, подтверждающий полномочия законного представителя</w:t>
            </w:r>
          </w:p>
          <w:p w:rsidR="0058210D" w:rsidRPr="00821321" w:rsidRDefault="0058210D" w:rsidP="00B57CFC">
            <w:pPr>
              <w:pStyle w:val="Style1"/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2"/>
          </w:tcPr>
          <w:p w:rsidR="00B57CFC" w:rsidRPr="00821321" w:rsidRDefault="00B57CFC" w:rsidP="00B57CFC">
            <w:pPr>
              <w:rPr>
                <w:sz w:val="20"/>
                <w:szCs w:val="20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Акт органа опеки и попечительства о назначении опекуна </w:t>
            </w:r>
          </w:p>
        </w:tc>
        <w:tc>
          <w:tcPr>
            <w:tcW w:w="1985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4819" w:type="dxa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Необязательный документ.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102" w:type="dxa"/>
            <w:gridSpan w:val="3"/>
          </w:tcPr>
          <w:p w:rsidR="00B57CFC" w:rsidRPr="00821321" w:rsidRDefault="00B57CFC" w:rsidP="00B57CFC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57CFC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4.</w:t>
            </w:r>
          </w:p>
        </w:tc>
        <w:tc>
          <w:tcPr>
            <w:tcW w:w="1743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3405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Нотариально удостоверенная доверенность</w:t>
            </w:r>
          </w:p>
        </w:tc>
        <w:tc>
          <w:tcPr>
            <w:tcW w:w="1985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4819" w:type="dxa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Необязательный документ.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102" w:type="dxa"/>
            <w:gridSpan w:val="3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proofErr w:type="gramStart"/>
            <w:r w:rsidRPr="00821321">
              <w:rPr>
                <w:rStyle w:val="FontStyle23"/>
                <w:sz w:val="20"/>
                <w:szCs w:val="20"/>
              </w:rPr>
              <w:t>Доверенность должна быть оформлена в соответствии с законодательством Российской Федерации</w:t>
            </w:r>
            <w:r w:rsidRPr="00821321">
              <w:rPr>
                <w:sz w:val="20"/>
                <w:szCs w:val="20"/>
              </w:rPr>
              <w:t> (с учетом положений ч.2. ст.185.1.</w:t>
            </w:r>
            <w:proofErr w:type="gramEnd"/>
            <w:r w:rsidRPr="00821321">
              <w:rPr>
                <w:sz w:val="20"/>
                <w:szCs w:val="20"/>
              </w:rPr>
              <w:t xml:space="preserve"> </w:t>
            </w:r>
            <w:proofErr w:type="gramStart"/>
            <w:r w:rsidRPr="00821321">
              <w:rPr>
                <w:sz w:val="20"/>
                <w:szCs w:val="20"/>
              </w:rPr>
              <w:t xml:space="preserve">Гражданского кодекса Российской Федерации), </w:t>
            </w:r>
            <w:r w:rsidRPr="00821321">
              <w:rPr>
                <w:rStyle w:val="FontStyle23"/>
                <w:sz w:val="20"/>
                <w:szCs w:val="20"/>
              </w:rPr>
              <w:t>в том числе  должна содержать указание на дату ее совершения, быть</w:t>
            </w:r>
            <w:r w:rsidRPr="00821321">
              <w:rPr>
                <w:sz w:val="20"/>
                <w:szCs w:val="20"/>
              </w:rPr>
              <w:t xml:space="preserve"> действующей на дату подачи заявления. </w:t>
            </w:r>
            <w:proofErr w:type="gramEnd"/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57CFC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vMerge w:val="restart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5.</w:t>
            </w:r>
          </w:p>
        </w:tc>
        <w:tc>
          <w:tcPr>
            <w:tcW w:w="1743" w:type="dxa"/>
            <w:gridSpan w:val="2"/>
            <w:vMerge w:val="restart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Документ, подтверждающий полномочия представителя юридического лица</w:t>
            </w:r>
          </w:p>
        </w:tc>
        <w:tc>
          <w:tcPr>
            <w:tcW w:w="3405" w:type="dxa"/>
            <w:gridSpan w:val="2"/>
          </w:tcPr>
          <w:p w:rsidR="00B57CFC" w:rsidRPr="00821321" w:rsidRDefault="00B57CFC" w:rsidP="00B57CFC">
            <w:pPr>
              <w:pStyle w:val="Style1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Решение (приказ) о назначении или об избрании физического лица на должность</w:t>
            </w:r>
          </w:p>
          <w:p w:rsidR="00B57CFC" w:rsidRPr="00821321" w:rsidRDefault="00B57CFC" w:rsidP="00B57CFC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B57CFC" w:rsidRPr="00821321" w:rsidRDefault="00B57CFC" w:rsidP="00FB36A7">
            <w:pPr>
              <w:pStyle w:val="Style1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Предъявляется оригинал или нотариально заверенная копия решения (приказа) предъявляется только для удостоверения </w:t>
            </w:r>
            <w:r w:rsidRPr="00821321">
              <w:rPr>
                <w:sz w:val="20"/>
                <w:szCs w:val="20"/>
              </w:rPr>
              <w:lastRenderedPageBreak/>
              <w:t>полномочий, возвращается заявителю обратно.</w:t>
            </w:r>
          </w:p>
          <w:p w:rsidR="00FB36A7" w:rsidRPr="00821321" w:rsidRDefault="00FB36A7" w:rsidP="00FB36A7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lastRenderedPageBreak/>
              <w:t>Необязательный документ.</w:t>
            </w:r>
          </w:p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Предоставляется в случае подачи заявления от имени юридического лица.</w:t>
            </w:r>
          </w:p>
        </w:tc>
        <w:tc>
          <w:tcPr>
            <w:tcW w:w="6102" w:type="dxa"/>
            <w:gridSpan w:val="3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B57CFC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vMerge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</w:tcPr>
          <w:p w:rsidR="00B57CFC" w:rsidRPr="00821321" w:rsidRDefault="00B57CFC" w:rsidP="00B57CFC">
            <w:pPr>
              <w:pStyle w:val="Style1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Доверенность на осуществление действий от имени юридического лица.</w:t>
            </w:r>
          </w:p>
        </w:tc>
        <w:tc>
          <w:tcPr>
            <w:tcW w:w="1985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B57CFC" w:rsidRPr="00821321" w:rsidRDefault="00B57CFC" w:rsidP="00FB36A7">
            <w:pPr>
              <w:pStyle w:val="Style1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 или нотариально заверенная копия доверенности предъявляется только для удостоверения полномочий, возвращается заявителю обратно.</w:t>
            </w:r>
          </w:p>
          <w:p w:rsidR="00FB36A7" w:rsidRPr="00821321" w:rsidRDefault="00FB36A7" w:rsidP="00FB36A7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:rsidR="00B57CFC" w:rsidRPr="00821321" w:rsidRDefault="00B57CFC" w:rsidP="00B57CF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102" w:type="dxa"/>
            <w:gridSpan w:val="3"/>
          </w:tcPr>
          <w:p w:rsidR="00B57CFC" w:rsidRPr="00821321" w:rsidRDefault="00B57CFC" w:rsidP="00B57CFC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proofErr w:type="gramStart"/>
            <w:r w:rsidRPr="00821321">
              <w:rPr>
                <w:sz w:val="20"/>
                <w:szCs w:val="20"/>
              </w:rPr>
              <w:t>Составлена</w:t>
            </w:r>
            <w:proofErr w:type="gramEnd"/>
            <w:r w:rsidRPr="00821321">
              <w:rPr>
                <w:sz w:val="20"/>
                <w:szCs w:val="20"/>
              </w:rPr>
              <w:t xml:space="preserve"> на бланке организации, подписана руководителем и заверена печатью юридического лица.</w:t>
            </w:r>
          </w:p>
        </w:tc>
        <w:tc>
          <w:tcPr>
            <w:tcW w:w="2129" w:type="dxa"/>
            <w:gridSpan w:val="2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B57CFC" w:rsidRPr="00821321" w:rsidRDefault="00B57CFC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0A72BD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34"/>
        </w:trPr>
        <w:tc>
          <w:tcPr>
            <w:tcW w:w="565" w:type="dxa"/>
            <w:gridSpan w:val="2"/>
            <w:shd w:val="clear" w:color="auto" w:fill="auto"/>
          </w:tcPr>
          <w:p w:rsidR="000A72BD" w:rsidRPr="00821321" w:rsidRDefault="000A72BD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6.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0A72BD" w:rsidRPr="00821321" w:rsidRDefault="000A72BD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Документ, подтверждающий факт смерти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0A72BD" w:rsidRPr="00821321" w:rsidRDefault="000A72BD" w:rsidP="002E53FF">
            <w:pPr>
              <w:pStyle w:val="Style1"/>
              <w:widowControl/>
              <w:rPr>
                <w:rStyle w:val="gwt-inlinehtml"/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Свидетельство о смерти умершего (погибшего)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A72BD" w:rsidRPr="00821321" w:rsidRDefault="000A72BD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0A72BD" w:rsidRPr="00821321" w:rsidRDefault="000A72BD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</w:t>
            </w:r>
            <w:r w:rsidR="00FB36A7" w:rsidRPr="00821321">
              <w:rPr>
                <w:sz w:val="20"/>
                <w:szCs w:val="20"/>
              </w:rPr>
              <w:t>, изготавливается копия</w:t>
            </w:r>
          </w:p>
        </w:tc>
        <w:tc>
          <w:tcPr>
            <w:tcW w:w="4819" w:type="dxa"/>
            <w:shd w:val="clear" w:color="auto" w:fill="auto"/>
          </w:tcPr>
          <w:p w:rsidR="000A72BD" w:rsidRPr="00821321" w:rsidRDefault="000A72BD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Обязательный документ.</w:t>
            </w:r>
          </w:p>
        </w:tc>
        <w:tc>
          <w:tcPr>
            <w:tcW w:w="6102" w:type="dxa"/>
            <w:gridSpan w:val="3"/>
            <w:shd w:val="clear" w:color="auto" w:fill="auto"/>
          </w:tcPr>
          <w:p w:rsidR="000A72BD" w:rsidRPr="00821321" w:rsidRDefault="000A72BD" w:rsidP="002E53FF">
            <w:pPr>
              <w:pStyle w:val="Style1"/>
              <w:widowControl/>
              <w:rPr>
                <w:rStyle w:val="gwt-inlinehtml"/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0A72BD" w:rsidRPr="00821321" w:rsidRDefault="000A72BD" w:rsidP="002E53FF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0A72BD" w:rsidRPr="00821321" w:rsidRDefault="000A72BD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E53FF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7.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E53FF" w:rsidRPr="00821321" w:rsidRDefault="002E53FF" w:rsidP="002E53FF">
            <w:pPr>
              <w:pStyle w:val="Style1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Документ, подтверждающий факт смерти ранее </w:t>
            </w:r>
            <w:proofErr w:type="gramStart"/>
            <w:r w:rsidRPr="00821321">
              <w:rPr>
                <w:sz w:val="20"/>
                <w:szCs w:val="20"/>
              </w:rPr>
              <w:t>умершего</w:t>
            </w:r>
            <w:proofErr w:type="gramEnd"/>
          </w:p>
        </w:tc>
        <w:tc>
          <w:tcPr>
            <w:tcW w:w="3405" w:type="dxa"/>
            <w:gridSpan w:val="2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Свидетельство о смерти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4819" w:type="dxa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Необязательный документ.</w:t>
            </w:r>
          </w:p>
          <w:p w:rsidR="002E53FF" w:rsidRPr="00821321" w:rsidRDefault="002E53FF" w:rsidP="002E53FF">
            <w:pPr>
              <w:pStyle w:val="Style1"/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sz w:val="20"/>
                <w:szCs w:val="20"/>
              </w:rPr>
              <w:t xml:space="preserve">Предоставляется в случае погребения на участке в пределах ограды семейного (родового) захоронения либо в случае наличия волеизъявления </w:t>
            </w:r>
            <w:r w:rsidR="004C5933" w:rsidRPr="00821321">
              <w:rPr>
                <w:sz w:val="20"/>
                <w:szCs w:val="20"/>
              </w:rPr>
              <w:t xml:space="preserve">умершего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быть погребенным рядом с теми или иными ранее умершими</w:t>
            </w:r>
          </w:p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6102" w:type="dxa"/>
            <w:gridSpan w:val="3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2E53FF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8.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2E53FF" w:rsidRPr="00821321" w:rsidRDefault="002E53FF" w:rsidP="0058210D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Документ, подтверждающий родственные отношения </w:t>
            </w:r>
            <w:proofErr w:type="gramStart"/>
            <w:r w:rsidRPr="00821321">
              <w:rPr>
                <w:sz w:val="20"/>
                <w:szCs w:val="20"/>
              </w:rPr>
              <w:t>с</w:t>
            </w:r>
            <w:proofErr w:type="gramEnd"/>
            <w:r w:rsidRPr="00821321">
              <w:rPr>
                <w:sz w:val="20"/>
                <w:szCs w:val="20"/>
              </w:rPr>
              <w:t xml:space="preserve"> ранее умершим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Свидетельство о рождении</w:t>
            </w:r>
          </w:p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Свидетельство о браке</w:t>
            </w:r>
          </w:p>
          <w:p w:rsidR="002E53FF" w:rsidRPr="00821321" w:rsidRDefault="002E53FF" w:rsidP="002E53FF">
            <w:pPr>
              <w:pStyle w:val="Style1"/>
              <w:widowControl/>
              <w:rPr>
                <w:rStyle w:val="gwt-inlinehtml"/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Иные документы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2E53FF" w:rsidRPr="00821321" w:rsidRDefault="002E53FF" w:rsidP="002E53FF">
            <w:pPr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оригинал, изготавливается копия</w:t>
            </w:r>
          </w:p>
        </w:tc>
        <w:tc>
          <w:tcPr>
            <w:tcW w:w="4819" w:type="dxa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Необязательный документ.</w:t>
            </w:r>
          </w:p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Предоставляется в случае погребения на участке в пределах ограды семейного (родового) захоронения.</w:t>
            </w:r>
          </w:p>
        </w:tc>
        <w:tc>
          <w:tcPr>
            <w:tcW w:w="6102" w:type="dxa"/>
            <w:gridSpan w:val="3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2E53FF" w:rsidRPr="00821321" w:rsidRDefault="002E53FF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D653F8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shd w:val="clear" w:color="auto" w:fill="auto"/>
          </w:tcPr>
          <w:p w:rsidR="00D653F8" w:rsidRPr="00821321" w:rsidRDefault="004C5933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9.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D653F8" w:rsidRPr="00821321" w:rsidRDefault="00D653F8" w:rsidP="0058210D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Документ</w:t>
            </w:r>
            <w:r w:rsidR="0058210D" w:rsidRPr="00821321">
              <w:rPr>
                <w:sz w:val="20"/>
                <w:szCs w:val="20"/>
              </w:rPr>
              <w:t xml:space="preserve">, </w:t>
            </w:r>
            <w:r w:rsidR="0058210D" w:rsidRPr="00821321">
              <w:rPr>
                <w:rStyle w:val="gwt-inlinehtml"/>
                <w:sz w:val="20"/>
                <w:szCs w:val="20"/>
              </w:rPr>
              <w:t xml:space="preserve">подтверждающий волеизъявление </w:t>
            </w:r>
            <w:proofErr w:type="gramStart"/>
            <w:r w:rsidR="0058210D" w:rsidRPr="00821321">
              <w:rPr>
                <w:rStyle w:val="gwt-inlinehtml"/>
                <w:sz w:val="20"/>
                <w:szCs w:val="20"/>
              </w:rPr>
              <w:t>умершего</w:t>
            </w:r>
            <w:proofErr w:type="gramEnd"/>
            <w:r w:rsidR="0058210D" w:rsidRPr="00821321">
              <w:rPr>
                <w:rStyle w:val="gwt-inlinehtml"/>
                <w:sz w:val="20"/>
                <w:szCs w:val="20"/>
              </w:rPr>
              <w:t xml:space="preserve"> о погребении на указанном им месте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D653F8" w:rsidRPr="00821321" w:rsidRDefault="0058210D" w:rsidP="0058210D">
            <w:pPr>
              <w:pStyle w:val="Style1"/>
              <w:widowControl/>
              <w:rPr>
                <w:rStyle w:val="gwt-inlinehtml"/>
                <w:sz w:val="20"/>
                <w:szCs w:val="20"/>
              </w:rPr>
            </w:pPr>
            <w:r w:rsidRPr="00821321">
              <w:rPr>
                <w:rStyle w:val="gwt-inlinehtml"/>
                <w:sz w:val="20"/>
                <w:szCs w:val="20"/>
              </w:rPr>
              <w:t>Письменное волеизъявление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653F8" w:rsidRPr="00821321" w:rsidRDefault="00D653F8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D653F8" w:rsidRPr="00821321" w:rsidRDefault="00D653F8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4819" w:type="dxa"/>
            <w:shd w:val="clear" w:color="auto" w:fill="auto"/>
          </w:tcPr>
          <w:p w:rsidR="00D653F8" w:rsidRPr="00821321" w:rsidRDefault="00D653F8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Необязательный документ.</w:t>
            </w:r>
          </w:p>
          <w:p w:rsidR="00D653F8" w:rsidRPr="00821321" w:rsidRDefault="00D653F8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Предоставляется при наличии соответствующего обстоятельства.</w:t>
            </w:r>
          </w:p>
        </w:tc>
        <w:tc>
          <w:tcPr>
            <w:tcW w:w="6102" w:type="dxa"/>
            <w:gridSpan w:val="3"/>
            <w:shd w:val="clear" w:color="auto" w:fill="auto"/>
          </w:tcPr>
          <w:p w:rsidR="00D653F8" w:rsidRPr="00821321" w:rsidRDefault="00D653F8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D653F8" w:rsidRPr="00821321" w:rsidRDefault="00D653F8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D653F8" w:rsidRPr="00821321" w:rsidRDefault="00D653F8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58210D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vMerge w:val="restart"/>
            <w:shd w:val="clear" w:color="auto" w:fill="auto"/>
          </w:tcPr>
          <w:p w:rsidR="0058210D" w:rsidRPr="00821321" w:rsidRDefault="004C5933" w:rsidP="004C5933">
            <w:pPr>
              <w:pStyle w:val="Style1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10.</w:t>
            </w:r>
          </w:p>
        </w:tc>
        <w:tc>
          <w:tcPr>
            <w:tcW w:w="1743" w:type="dxa"/>
            <w:gridSpan w:val="2"/>
            <w:vMerge w:val="restart"/>
            <w:shd w:val="clear" w:color="auto" w:fill="auto"/>
          </w:tcPr>
          <w:p w:rsidR="0058210D" w:rsidRPr="00821321" w:rsidRDefault="0058210D" w:rsidP="004C5933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Документы, необходимые при организации похорон специализированной</w:t>
            </w:r>
            <w:r w:rsidR="004C5933" w:rsidRPr="00821321">
              <w:rPr>
                <w:sz w:val="20"/>
                <w:szCs w:val="20"/>
              </w:rPr>
              <w:t xml:space="preserve"> организацией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58210D" w:rsidRPr="00821321" w:rsidRDefault="00F21284" w:rsidP="00F21284">
            <w:pPr>
              <w:pStyle w:val="Style1"/>
              <w:widowControl/>
              <w:rPr>
                <w:rStyle w:val="gwt-inlinehtm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Разрешение или </w:t>
            </w:r>
            <w:r w:rsidR="00821321">
              <w:rPr>
                <w:sz w:val="20"/>
                <w:szCs w:val="20"/>
              </w:rPr>
              <w:t xml:space="preserve">иной документ, </w:t>
            </w:r>
            <w:r w:rsidR="0058210D" w:rsidRPr="00821321">
              <w:rPr>
                <w:sz w:val="20"/>
                <w:szCs w:val="20"/>
              </w:rPr>
              <w:t>позволяющий убедиться о наличии разрешения со стороны родственников умершего на его погребение в определенном или ином (новом) месте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8210D" w:rsidRPr="00821321" w:rsidRDefault="0058210D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58210D" w:rsidRPr="00821321" w:rsidRDefault="0058210D" w:rsidP="002E53FF">
            <w:pPr>
              <w:pStyle w:val="Style1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</w:t>
            </w:r>
            <w:r w:rsidR="00FB36A7" w:rsidRPr="00821321">
              <w:rPr>
                <w:sz w:val="20"/>
                <w:szCs w:val="20"/>
              </w:rPr>
              <w:t>, изготавливается копия</w:t>
            </w:r>
          </w:p>
        </w:tc>
        <w:tc>
          <w:tcPr>
            <w:tcW w:w="4819" w:type="dxa"/>
            <w:shd w:val="clear" w:color="auto" w:fill="auto"/>
          </w:tcPr>
          <w:p w:rsidR="0058210D" w:rsidRPr="00821321" w:rsidRDefault="0058210D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Необязательный документ.</w:t>
            </w:r>
          </w:p>
          <w:p w:rsidR="0058210D" w:rsidRPr="00821321" w:rsidRDefault="0058210D" w:rsidP="002E53FF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Предоставляется в случае, если обязанность по организации похорон возложена на юридическое лицо или индивидуального предпринимателя.</w:t>
            </w:r>
          </w:p>
        </w:tc>
        <w:tc>
          <w:tcPr>
            <w:tcW w:w="6102" w:type="dxa"/>
            <w:gridSpan w:val="3"/>
            <w:shd w:val="clear" w:color="auto" w:fill="auto"/>
          </w:tcPr>
          <w:p w:rsidR="0058210D" w:rsidRPr="00821321" w:rsidRDefault="0058210D" w:rsidP="00085232">
            <w:pPr>
              <w:pStyle w:val="Style1"/>
              <w:widowControl/>
              <w:rPr>
                <w:sz w:val="20"/>
                <w:szCs w:val="20"/>
              </w:rPr>
            </w:pPr>
            <w:proofErr w:type="gramStart"/>
            <w:r w:rsidRPr="00821321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129" w:type="dxa"/>
            <w:gridSpan w:val="2"/>
            <w:shd w:val="clear" w:color="auto" w:fill="auto"/>
          </w:tcPr>
          <w:p w:rsidR="0058210D" w:rsidRPr="00821321" w:rsidRDefault="0058210D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8210D" w:rsidRPr="00821321" w:rsidRDefault="0058210D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58210D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vMerge/>
            <w:shd w:val="clear" w:color="auto" w:fill="auto"/>
          </w:tcPr>
          <w:p w:rsidR="0058210D" w:rsidRPr="00821321" w:rsidRDefault="0058210D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vMerge/>
            <w:shd w:val="clear" w:color="auto" w:fill="auto"/>
          </w:tcPr>
          <w:p w:rsidR="0058210D" w:rsidRPr="00821321" w:rsidRDefault="0058210D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58210D" w:rsidRPr="00821321" w:rsidRDefault="0058210D" w:rsidP="00E77E5E">
            <w:pPr>
              <w:pStyle w:val="Style1"/>
              <w:widowControl/>
              <w:rPr>
                <w:rStyle w:val="gwt-inlinehtml"/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Договор на погребение и оказание услуг по погребению </w:t>
            </w:r>
            <w:proofErr w:type="gramStart"/>
            <w:r w:rsidRPr="00821321">
              <w:rPr>
                <w:sz w:val="20"/>
                <w:szCs w:val="20"/>
              </w:rPr>
              <w:t>умершего</w:t>
            </w:r>
            <w:proofErr w:type="gramEnd"/>
          </w:p>
        </w:tc>
        <w:tc>
          <w:tcPr>
            <w:tcW w:w="1985" w:type="dxa"/>
            <w:gridSpan w:val="2"/>
            <w:shd w:val="clear" w:color="auto" w:fill="auto"/>
          </w:tcPr>
          <w:p w:rsidR="0058210D" w:rsidRPr="00821321" w:rsidRDefault="0058210D" w:rsidP="000A72BD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58210D" w:rsidRPr="00821321" w:rsidRDefault="0058210D" w:rsidP="000A72BD">
            <w:pPr>
              <w:pStyle w:val="Style1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</w:t>
            </w:r>
            <w:r w:rsidR="00FB36A7" w:rsidRPr="00821321">
              <w:rPr>
                <w:sz w:val="20"/>
                <w:szCs w:val="20"/>
              </w:rPr>
              <w:t>, изготавливается копия</w:t>
            </w:r>
          </w:p>
        </w:tc>
        <w:tc>
          <w:tcPr>
            <w:tcW w:w="4819" w:type="dxa"/>
            <w:shd w:val="clear" w:color="auto" w:fill="auto"/>
          </w:tcPr>
          <w:p w:rsidR="0058210D" w:rsidRPr="00821321" w:rsidRDefault="0058210D" w:rsidP="00085232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Необязательный документ.</w:t>
            </w:r>
          </w:p>
          <w:p w:rsidR="0058210D" w:rsidRPr="00821321" w:rsidRDefault="0058210D" w:rsidP="00085232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Предоставляется в случае, если обязанность по погребению возложена на юридическое лицо или индивидуального предпринимателя.</w:t>
            </w:r>
          </w:p>
        </w:tc>
        <w:tc>
          <w:tcPr>
            <w:tcW w:w="6102" w:type="dxa"/>
            <w:gridSpan w:val="3"/>
            <w:shd w:val="clear" w:color="auto" w:fill="auto"/>
          </w:tcPr>
          <w:p w:rsidR="0058210D" w:rsidRPr="00821321" w:rsidRDefault="0058210D" w:rsidP="000852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58210D" w:rsidRPr="00821321" w:rsidRDefault="0058210D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58210D" w:rsidRPr="00821321" w:rsidRDefault="0058210D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107A9B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shd w:val="clear" w:color="auto" w:fill="auto"/>
          </w:tcPr>
          <w:p w:rsidR="00107A9B" w:rsidRPr="00821321" w:rsidRDefault="006D231D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11.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107A9B" w:rsidRPr="00821321" w:rsidRDefault="00107A9B" w:rsidP="002E53F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Докумен</w:t>
            </w:r>
            <w:r w:rsidR="004C5933" w:rsidRPr="00821321">
              <w:rPr>
                <w:rFonts w:eastAsiaTheme="minorHAnsi"/>
                <w:sz w:val="20"/>
                <w:szCs w:val="20"/>
                <w:lang w:eastAsia="en-US"/>
              </w:rPr>
              <w:t>т об установлении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личности </w:t>
            </w:r>
            <w:proofErr w:type="gramStart"/>
            <w:r w:rsidRPr="00821321">
              <w:rPr>
                <w:rFonts w:eastAsiaTheme="minorHAnsi"/>
                <w:sz w:val="20"/>
                <w:szCs w:val="20"/>
                <w:lang w:eastAsia="en-US"/>
              </w:rPr>
              <w:t>умершего</w:t>
            </w:r>
            <w:proofErr w:type="gramEnd"/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органами внутренних дел </w:t>
            </w:r>
          </w:p>
          <w:p w:rsidR="00107A9B" w:rsidRPr="00821321" w:rsidRDefault="00107A9B" w:rsidP="002E53FF">
            <w:pPr>
              <w:pStyle w:val="Style1"/>
              <w:rPr>
                <w:sz w:val="20"/>
                <w:szCs w:val="20"/>
              </w:rPr>
            </w:pPr>
          </w:p>
        </w:tc>
        <w:tc>
          <w:tcPr>
            <w:tcW w:w="3405" w:type="dxa"/>
            <w:gridSpan w:val="2"/>
            <w:shd w:val="clear" w:color="auto" w:fill="auto"/>
          </w:tcPr>
          <w:p w:rsidR="00107A9B" w:rsidRPr="00821321" w:rsidRDefault="00107A9B" w:rsidP="002E53F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Документ, подтверждающий установление личности </w:t>
            </w:r>
            <w:proofErr w:type="gramStart"/>
            <w:r w:rsidRPr="00821321">
              <w:rPr>
                <w:rFonts w:eastAsiaTheme="minorHAnsi"/>
                <w:sz w:val="20"/>
                <w:szCs w:val="20"/>
                <w:lang w:eastAsia="en-US"/>
              </w:rPr>
              <w:t>умершего</w:t>
            </w:r>
            <w:proofErr w:type="gramEnd"/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органами внутренних дел </w:t>
            </w:r>
          </w:p>
          <w:p w:rsidR="00107A9B" w:rsidRPr="00821321" w:rsidRDefault="00107A9B" w:rsidP="002E53FF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4C5933" w:rsidRPr="00821321" w:rsidRDefault="004C5933" w:rsidP="004C5933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107A9B" w:rsidRPr="00821321" w:rsidRDefault="004C5933" w:rsidP="004C5933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4819" w:type="dxa"/>
            <w:shd w:val="clear" w:color="auto" w:fill="auto"/>
          </w:tcPr>
          <w:p w:rsidR="00107A9B" w:rsidRPr="00821321" w:rsidRDefault="004C5933" w:rsidP="00085232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Необязательный документ</w:t>
            </w:r>
            <w:r w:rsidR="00821321">
              <w:rPr>
                <w:sz w:val="20"/>
                <w:szCs w:val="20"/>
              </w:rPr>
              <w:t>.</w:t>
            </w:r>
          </w:p>
          <w:p w:rsidR="004C5933" w:rsidRPr="00821321" w:rsidRDefault="004C5933" w:rsidP="004C5933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sz w:val="20"/>
                <w:szCs w:val="20"/>
              </w:rPr>
              <w:t xml:space="preserve">Предоставляется в случае организации погребения 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специализированной службой по вопросам похоронного дела</w:t>
            </w:r>
            <w:r w:rsidR="00686D20" w:rsidRPr="0082132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4C5933" w:rsidRPr="00821321" w:rsidRDefault="00686D20" w:rsidP="00085232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</w:tc>
        <w:tc>
          <w:tcPr>
            <w:tcW w:w="6102" w:type="dxa"/>
            <w:gridSpan w:val="3"/>
            <w:shd w:val="clear" w:color="auto" w:fill="auto"/>
          </w:tcPr>
          <w:p w:rsidR="00107A9B" w:rsidRPr="00821321" w:rsidRDefault="00107A9B" w:rsidP="000852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107A9B" w:rsidRPr="00821321" w:rsidRDefault="00107A9B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107A9B" w:rsidRPr="00821321" w:rsidRDefault="00107A9B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7C6A28" w:rsidRPr="00821321" w:rsidTr="00281C0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65" w:type="dxa"/>
            <w:gridSpan w:val="2"/>
            <w:shd w:val="clear" w:color="auto" w:fill="auto"/>
          </w:tcPr>
          <w:p w:rsidR="007C6A28" w:rsidRPr="00821321" w:rsidRDefault="007C6A28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743" w:type="dxa"/>
            <w:gridSpan w:val="2"/>
            <w:shd w:val="clear" w:color="auto" w:fill="auto"/>
          </w:tcPr>
          <w:p w:rsidR="007C6A28" w:rsidRPr="00821321" w:rsidRDefault="007C6A28" w:rsidP="002E53F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Документ, подтверждающий согласие органов внутренних дел на</w:t>
            </w:r>
            <w:r w:rsidR="00686D20"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осуществление погребения</w:t>
            </w:r>
            <w:r w:rsidRPr="0082132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5" w:type="dxa"/>
            <w:gridSpan w:val="2"/>
            <w:shd w:val="clear" w:color="auto" w:fill="auto"/>
          </w:tcPr>
          <w:p w:rsidR="007C6A28" w:rsidRPr="00821321" w:rsidRDefault="00686D20" w:rsidP="002E53FF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Согласие органов внутренних дел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86D20" w:rsidRPr="00821321" w:rsidRDefault="00686D20" w:rsidP="00686D20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</w:p>
          <w:p w:rsidR="007C6A28" w:rsidRPr="00821321" w:rsidRDefault="00686D20" w:rsidP="00686D20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Предъявляется оригинал</w:t>
            </w:r>
          </w:p>
        </w:tc>
        <w:tc>
          <w:tcPr>
            <w:tcW w:w="4819" w:type="dxa"/>
            <w:shd w:val="clear" w:color="auto" w:fill="auto"/>
          </w:tcPr>
          <w:p w:rsidR="007C6A28" w:rsidRPr="00821321" w:rsidRDefault="007C6A28" w:rsidP="00085232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Необязательный</w:t>
            </w:r>
            <w:r w:rsidR="00686D20" w:rsidRPr="00821321">
              <w:rPr>
                <w:sz w:val="20"/>
                <w:szCs w:val="20"/>
              </w:rPr>
              <w:t xml:space="preserve"> документ.</w:t>
            </w:r>
          </w:p>
          <w:p w:rsidR="00686D20" w:rsidRPr="00821321" w:rsidRDefault="00686D20" w:rsidP="00686D20">
            <w:pPr>
              <w:widowControl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21321">
              <w:rPr>
                <w:rFonts w:eastAsiaTheme="minorHAnsi"/>
                <w:sz w:val="20"/>
                <w:szCs w:val="20"/>
                <w:lang w:eastAsia="en-US"/>
              </w:rPr>
              <w:t>Предоставляется в случае погребения умерших, личность которых не установлена органами внутренних дел в определенные законодательством Российской Федерации сроки, специализированной службой по вопросам похоронного дела.</w:t>
            </w:r>
          </w:p>
          <w:p w:rsidR="00686D20" w:rsidRPr="00821321" w:rsidRDefault="00686D20" w:rsidP="00686D20">
            <w:pPr>
              <w:widowControl/>
              <w:jc w:val="both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Предоставляется заявителем по желанию или указывается на его наличие в заявлении.</w:t>
            </w:r>
          </w:p>
          <w:p w:rsidR="00686D20" w:rsidRPr="00821321" w:rsidRDefault="00686D20" w:rsidP="00686D20">
            <w:pPr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6102" w:type="dxa"/>
            <w:gridSpan w:val="3"/>
            <w:shd w:val="clear" w:color="auto" w:fill="auto"/>
          </w:tcPr>
          <w:p w:rsidR="007C6A28" w:rsidRPr="00821321" w:rsidRDefault="007C6A28" w:rsidP="00085232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9" w:type="dxa"/>
            <w:gridSpan w:val="2"/>
            <w:shd w:val="clear" w:color="auto" w:fill="auto"/>
          </w:tcPr>
          <w:p w:rsidR="007C6A28" w:rsidRPr="00821321" w:rsidRDefault="007C6A28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7C6A28" w:rsidRPr="00821321" w:rsidRDefault="007C6A28" w:rsidP="00B57CFC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B57CFC" w:rsidRPr="00821321" w:rsidRDefault="00B57CFC" w:rsidP="004D6E54">
      <w:pPr>
        <w:pStyle w:val="Style8"/>
        <w:widowControl/>
        <w:jc w:val="both"/>
        <w:rPr>
          <w:sz w:val="20"/>
          <w:szCs w:val="20"/>
        </w:rPr>
      </w:pPr>
    </w:p>
    <w:p w:rsidR="00B57CFC" w:rsidRPr="00821321" w:rsidRDefault="00B57CFC" w:rsidP="004D6E54">
      <w:pPr>
        <w:pStyle w:val="Style8"/>
        <w:widowControl/>
        <w:jc w:val="both"/>
        <w:rPr>
          <w:sz w:val="20"/>
          <w:szCs w:val="20"/>
        </w:rPr>
      </w:pPr>
    </w:p>
    <w:p w:rsidR="00B57CFC" w:rsidRPr="00821321" w:rsidRDefault="00B57CFC" w:rsidP="004D6E54">
      <w:pPr>
        <w:pStyle w:val="Style8"/>
        <w:widowControl/>
        <w:jc w:val="both"/>
        <w:rPr>
          <w:sz w:val="20"/>
          <w:szCs w:val="20"/>
        </w:rPr>
      </w:pPr>
    </w:p>
    <w:p w:rsidR="0082348C" w:rsidRPr="00821321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21321">
        <w:rPr>
          <w:rStyle w:val="FontStyle20"/>
          <w:sz w:val="20"/>
          <w:szCs w:val="20"/>
        </w:rPr>
        <w:t>Раздел 5. «</w:t>
      </w:r>
      <w:r w:rsidR="0082348C" w:rsidRPr="00821321">
        <w:rPr>
          <w:rStyle w:val="FontStyle20"/>
          <w:sz w:val="20"/>
          <w:szCs w:val="20"/>
        </w:rPr>
        <w:t>Документы и сведения, получаемые посредством межведомственного</w:t>
      </w:r>
      <w:r w:rsidRPr="00821321">
        <w:rPr>
          <w:rStyle w:val="FontStyle20"/>
          <w:sz w:val="20"/>
          <w:szCs w:val="20"/>
        </w:rPr>
        <w:t xml:space="preserve"> информационного взаимодействия»</w:t>
      </w:r>
    </w:p>
    <w:p w:rsidR="00A01E32" w:rsidRPr="00821321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821321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821321" w:rsidRDefault="0082348C" w:rsidP="004D6E54">
      <w:pPr>
        <w:widowControl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</w:tblGrid>
      <w:tr w:rsidR="0040730F" w:rsidRPr="00821321" w:rsidTr="00E77E5E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органа (организации), направляющег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в адрес, которог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о(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>ой) направляется межведомст</w:t>
            </w:r>
            <w:r w:rsidRPr="00821321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821321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821321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Срок</w:t>
            </w:r>
          </w:p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Формы (шаблоны) межведомственного запроса и ответа на 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межведомственны й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 xml:space="preserve">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0730F" w:rsidRPr="00821321" w:rsidTr="00E77E5E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40730F" w:rsidRPr="00821321" w:rsidTr="00E77E5E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973A53">
            <w:pPr>
              <w:pStyle w:val="Style11"/>
              <w:widowControl/>
              <w:numPr>
                <w:ilvl w:val="0"/>
                <w:numId w:val="15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Fonts w:eastAsia="Times New Roman"/>
                <w:b/>
                <w:sz w:val="20"/>
                <w:szCs w:val="20"/>
              </w:rPr>
              <w:t>Предоставление мест захоронения на кладбищах</w:t>
            </w:r>
            <w:r w:rsidR="00973A53" w:rsidRPr="00821321">
              <w:rPr>
                <w:rFonts w:eastAsia="Times New Roman"/>
                <w:b/>
                <w:sz w:val="20"/>
                <w:szCs w:val="20"/>
              </w:rPr>
              <w:t>.</w:t>
            </w:r>
          </w:p>
        </w:tc>
      </w:tr>
      <w:tr w:rsidR="0040730F" w:rsidRPr="00821321" w:rsidTr="00E77E5E">
        <w:trPr>
          <w:trHeight w:val="312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A01E32" w:rsidRPr="00821321" w:rsidRDefault="00A01E32">
      <w:pPr>
        <w:widowControl/>
        <w:autoSpaceDE/>
        <w:autoSpaceDN/>
        <w:adjustRightInd/>
        <w:spacing w:after="200" w:line="276" w:lineRule="auto"/>
        <w:rPr>
          <w:rStyle w:val="FontStyle20"/>
          <w:sz w:val="20"/>
          <w:szCs w:val="20"/>
        </w:rPr>
      </w:pPr>
    </w:p>
    <w:p w:rsidR="0082348C" w:rsidRPr="00821321" w:rsidRDefault="00A01E32" w:rsidP="00A01E32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21321">
        <w:rPr>
          <w:rStyle w:val="FontStyle20"/>
          <w:sz w:val="20"/>
          <w:szCs w:val="20"/>
        </w:rPr>
        <w:t>Раздел 6. Результат «подуслуги»</w:t>
      </w:r>
    </w:p>
    <w:p w:rsidR="00A01E32" w:rsidRPr="00821321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0730F" w:rsidRPr="00821321" w:rsidRDefault="0040730F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0730F" w:rsidRPr="00821321" w:rsidRDefault="0040730F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"/>
        <w:gridCol w:w="1868"/>
        <w:gridCol w:w="3918"/>
        <w:gridCol w:w="2126"/>
        <w:gridCol w:w="3544"/>
        <w:gridCol w:w="2552"/>
        <w:gridCol w:w="2976"/>
        <w:gridCol w:w="1843"/>
        <w:gridCol w:w="2698"/>
      </w:tblGrid>
      <w:tr w:rsidR="0040730F" w:rsidRPr="00821321" w:rsidTr="00E77E5E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Документ/ документы, являющийся (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иеся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Требования к документу/ документам, являющемуся (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имся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Характеристика результата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 (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положительный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>/ отрицательный)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являющегося (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являющегос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я(</w:t>
            </w:r>
            <w:proofErr w:type="spellStart"/>
            <w:proofErr w:type="gramEnd"/>
            <w:r w:rsidRPr="00821321">
              <w:rPr>
                <w:rStyle w:val="FontStyle23"/>
                <w:sz w:val="20"/>
                <w:szCs w:val="20"/>
              </w:rPr>
              <w:t>ихся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) результатом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Способы получения результата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45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40730F" w:rsidRPr="00821321" w:rsidTr="00E77E5E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40730F" w:rsidRPr="00821321" w:rsidRDefault="0040730F" w:rsidP="00E77E5E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40730F" w:rsidRPr="00821321" w:rsidTr="00E77E5E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9</w:t>
            </w:r>
          </w:p>
        </w:tc>
      </w:tr>
      <w:tr w:rsidR="0040730F" w:rsidRPr="00821321" w:rsidTr="00E77E5E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0218F6" w:rsidP="00973A53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Fonts w:eastAsia="Times New Roman"/>
                <w:b/>
                <w:sz w:val="20"/>
                <w:szCs w:val="20"/>
              </w:rPr>
              <w:t>Предоставление мест захоронения на кладбищах</w:t>
            </w:r>
            <w:r w:rsidRPr="00821321">
              <w:rPr>
                <w:rStyle w:val="FontStyle23"/>
                <w:sz w:val="20"/>
                <w:szCs w:val="20"/>
              </w:rPr>
              <w:t>.</w:t>
            </w:r>
          </w:p>
        </w:tc>
      </w:tr>
      <w:tr w:rsidR="0040730F" w:rsidRPr="00821321" w:rsidTr="00E77E5E">
        <w:trPr>
          <w:trHeight w:val="141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  <w:r w:rsidR="00821321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Уведомление о предоставлении муниципальной услуги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321" w:rsidRPr="00480B3D" w:rsidRDefault="00821321" w:rsidP="00821321">
            <w:pPr>
              <w:pStyle w:val="Style1"/>
              <w:widowControl/>
              <w:rPr>
                <w:sz w:val="20"/>
                <w:szCs w:val="20"/>
              </w:rPr>
            </w:pPr>
            <w:r w:rsidRPr="00480B3D">
              <w:rPr>
                <w:sz w:val="20"/>
                <w:szCs w:val="20"/>
              </w:rPr>
              <w:t xml:space="preserve">Выдается в конце оказания </w:t>
            </w:r>
            <w:r w:rsidRPr="00F512C3">
              <w:rPr>
                <w:sz w:val="20"/>
                <w:szCs w:val="20"/>
              </w:rPr>
              <w:t>услуги на утвержденном бланке Администрации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  <w:highlight w:val="yellow"/>
              </w:rPr>
            </w:pPr>
          </w:p>
          <w:p w:rsidR="00C158F3" w:rsidRPr="00821321" w:rsidRDefault="00C158F3" w:rsidP="00E77E5E">
            <w:pPr>
              <w:pStyle w:val="Style1"/>
              <w:widowControl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Положительный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- лично в Администрации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- лично в МФЦ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- почтой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821321">
              <w:rPr>
                <w:sz w:val="20"/>
                <w:szCs w:val="20"/>
              </w:rPr>
              <w:t>с даты получения</w:t>
            </w:r>
            <w:proofErr w:type="gramEnd"/>
            <w:r w:rsidRPr="00821321">
              <w:rPr>
                <w:sz w:val="20"/>
                <w:szCs w:val="20"/>
              </w:rPr>
              <w:t xml:space="preserve"> результата услуги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              </w:t>
            </w:r>
          </w:p>
        </w:tc>
      </w:tr>
      <w:tr w:rsidR="0040730F" w:rsidRPr="00821321" w:rsidTr="00E77E5E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2</w:t>
            </w:r>
            <w:r w:rsidR="00821321">
              <w:rPr>
                <w:sz w:val="20"/>
                <w:szCs w:val="20"/>
              </w:rPr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rStyle w:val="gwt-inlinehtml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3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321" w:rsidRPr="00821321" w:rsidRDefault="00821321" w:rsidP="00821321">
            <w:pPr>
              <w:pStyle w:val="Style1"/>
              <w:widowControl/>
              <w:rPr>
                <w:sz w:val="20"/>
                <w:szCs w:val="20"/>
              </w:rPr>
            </w:pPr>
            <w:r w:rsidRPr="00480B3D">
              <w:rPr>
                <w:sz w:val="20"/>
                <w:szCs w:val="20"/>
              </w:rPr>
              <w:t xml:space="preserve">Выдается в конце оказания </w:t>
            </w:r>
            <w:r w:rsidRPr="00F512C3">
              <w:rPr>
                <w:sz w:val="20"/>
                <w:szCs w:val="20"/>
              </w:rPr>
              <w:t xml:space="preserve">услуги на утвержденном </w:t>
            </w:r>
            <w:r w:rsidRPr="00821321">
              <w:rPr>
                <w:sz w:val="20"/>
                <w:szCs w:val="20"/>
              </w:rPr>
              <w:t>бланке Администрации</w:t>
            </w:r>
          </w:p>
          <w:p w:rsidR="0040730F" w:rsidRPr="00821321" w:rsidRDefault="00821321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с обоснованием причин отказа</w:t>
            </w:r>
          </w:p>
          <w:p w:rsidR="00C158F3" w:rsidRPr="00821321" w:rsidRDefault="00C158F3" w:rsidP="00E77E5E">
            <w:pPr>
              <w:pStyle w:val="Style1"/>
              <w:widowControl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На бумажном носителе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- лично в Администрации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- лично в МФЦ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- почтой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30 календарных дней </w:t>
            </w:r>
            <w:proofErr w:type="gramStart"/>
            <w:r w:rsidRPr="00821321">
              <w:rPr>
                <w:sz w:val="20"/>
                <w:szCs w:val="20"/>
              </w:rPr>
              <w:t>с даты получения</w:t>
            </w:r>
            <w:proofErr w:type="gramEnd"/>
            <w:r w:rsidRPr="00821321">
              <w:rPr>
                <w:sz w:val="20"/>
                <w:szCs w:val="20"/>
              </w:rPr>
              <w:t xml:space="preserve"> результата услуги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</w:tbl>
    <w:p w:rsidR="0040730F" w:rsidRPr="00821321" w:rsidRDefault="0040730F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A01E32" w:rsidRPr="00821321" w:rsidRDefault="00A01E32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821321" w:rsidRDefault="0082348C" w:rsidP="004D6E54">
      <w:pPr>
        <w:widowControl/>
        <w:rPr>
          <w:sz w:val="20"/>
          <w:szCs w:val="20"/>
        </w:rPr>
      </w:pPr>
    </w:p>
    <w:p w:rsidR="0082348C" w:rsidRPr="00821321" w:rsidRDefault="0082348C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21321">
        <w:rPr>
          <w:rStyle w:val="FontStyle20"/>
          <w:sz w:val="20"/>
          <w:szCs w:val="20"/>
        </w:rPr>
        <w:t xml:space="preserve">Раздел </w:t>
      </w:r>
      <w:r w:rsidRPr="00821321">
        <w:rPr>
          <w:rStyle w:val="FontStyle22"/>
          <w:sz w:val="20"/>
          <w:szCs w:val="20"/>
        </w:rPr>
        <w:t xml:space="preserve">7. </w:t>
      </w:r>
      <w:r w:rsidR="0055746D" w:rsidRPr="00821321">
        <w:rPr>
          <w:rStyle w:val="FontStyle20"/>
          <w:sz w:val="20"/>
          <w:szCs w:val="20"/>
        </w:rPr>
        <w:t>«</w:t>
      </w:r>
      <w:r w:rsidRPr="00821321">
        <w:rPr>
          <w:rStyle w:val="FontStyle20"/>
          <w:sz w:val="20"/>
          <w:szCs w:val="20"/>
        </w:rPr>
        <w:t xml:space="preserve">Технологические процессы предоставления </w:t>
      </w:r>
      <w:r w:rsidR="0055746D" w:rsidRPr="00821321">
        <w:rPr>
          <w:rStyle w:val="FontStyle23"/>
          <w:sz w:val="20"/>
          <w:szCs w:val="20"/>
        </w:rPr>
        <w:t>«подуслуги»</w:t>
      </w:r>
    </w:p>
    <w:p w:rsidR="0055746D" w:rsidRPr="00821321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40730F" w:rsidRPr="00821321" w:rsidRDefault="0040730F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8"/>
        <w:gridCol w:w="2064"/>
        <w:gridCol w:w="3969"/>
        <w:gridCol w:w="2551"/>
        <w:gridCol w:w="3261"/>
        <w:gridCol w:w="4677"/>
        <w:gridCol w:w="5103"/>
      </w:tblGrid>
      <w:tr w:rsidR="0040730F" w:rsidRPr="00821321" w:rsidTr="00E77E5E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 xml:space="preserve">№ </w:t>
            </w:r>
            <w:proofErr w:type="gramStart"/>
            <w:r w:rsidRPr="00821321">
              <w:rPr>
                <w:rStyle w:val="FontStyle23"/>
                <w:sz w:val="20"/>
                <w:szCs w:val="20"/>
              </w:rPr>
              <w:t>п</w:t>
            </w:r>
            <w:proofErr w:type="gramEnd"/>
            <w:r w:rsidRPr="00821321">
              <w:rPr>
                <w:rStyle w:val="FontStyle23"/>
                <w:sz w:val="20"/>
                <w:szCs w:val="20"/>
              </w:rPr>
              <w:t>/п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40730F" w:rsidRPr="00821321" w:rsidTr="00E77E5E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40730F" w:rsidRPr="00821321" w:rsidTr="00E77E5E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0218F6" w:rsidP="00973A53">
            <w:pPr>
              <w:pStyle w:val="Style13"/>
              <w:widowControl/>
              <w:numPr>
                <w:ilvl w:val="0"/>
                <w:numId w:val="17"/>
              </w:numPr>
              <w:spacing w:line="240" w:lineRule="auto"/>
              <w:jc w:val="center"/>
              <w:rPr>
                <w:rStyle w:val="FontStyle23"/>
                <w:sz w:val="20"/>
                <w:szCs w:val="20"/>
              </w:rPr>
            </w:pPr>
            <w:r w:rsidRPr="00821321">
              <w:rPr>
                <w:rFonts w:eastAsia="Times New Roman"/>
                <w:b/>
                <w:sz w:val="20"/>
                <w:szCs w:val="20"/>
              </w:rPr>
              <w:t>Предоставление мест захоронения на кладбищах</w:t>
            </w:r>
            <w:r w:rsidRPr="00821321">
              <w:rPr>
                <w:rStyle w:val="FontStyle23"/>
                <w:sz w:val="20"/>
                <w:szCs w:val="20"/>
              </w:rPr>
              <w:t>.</w:t>
            </w:r>
          </w:p>
        </w:tc>
      </w:tr>
      <w:tr w:rsidR="0040730F" w:rsidRPr="00821321" w:rsidTr="00E77E5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</w:t>
            </w:r>
            <w:r w:rsidR="00821321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Приём и регистрация запроса Заявителя в МФЦ;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Основания для начала административной процедуры - Обращение Заявителя в письменной форме. Заявитель предоставляет заполненное заявление с приложением необходимых документов либо специалист МФЦ заполняет заявление в Автоматизированной системе МФЦ. Заявление регистрируется автоматически в АИС МФЦ.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15 мин.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нет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                      </w:t>
            </w:r>
          </w:p>
        </w:tc>
      </w:tr>
      <w:tr w:rsidR="0040730F" w:rsidRPr="00821321" w:rsidTr="00E77E5E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2</w:t>
            </w:r>
            <w:r w:rsidR="00821321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На следующий рабочий день после приема заявления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Сотрудник МФЦ, ответственный за передачу документов в Администрацию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Организация курьерской службы МФЦ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Реестр передачи дел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Опись документов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0730F" w:rsidRPr="00821321" w:rsidTr="00E77E5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3</w:t>
            </w:r>
            <w:r w:rsidR="00821321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Получение МФЦ подготовленного  Администрацией 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8D4EEC">
            <w:pPr>
              <w:pStyle w:val="Style1"/>
              <w:widowControl/>
              <w:jc w:val="both"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 xml:space="preserve">На следующий рабочий день после </w:t>
            </w:r>
            <w:r w:rsidR="008D4EEC" w:rsidRPr="00821321">
              <w:rPr>
                <w:sz w:val="20"/>
                <w:szCs w:val="20"/>
              </w:rPr>
              <w:t>подготовки результата услуги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Сотрудник МФЦ, ответственный за прием и передачу документов в МФЦ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Организация курьерской службы МФЦ</w:t>
            </w:r>
          </w:p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</w:p>
        </w:tc>
      </w:tr>
      <w:tr w:rsidR="0040730F" w:rsidRPr="00821321" w:rsidTr="00E77E5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4</w:t>
            </w:r>
            <w:r w:rsidR="00821321">
              <w:rPr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Выдача результата 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Сотрудник МФЦ, ответственный за выдачу результата услуги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нет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"/>
              <w:widowControl/>
              <w:rPr>
                <w:sz w:val="20"/>
                <w:szCs w:val="20"/>
              </w:rPr>
            </w:pPr>
            <w:r w:rsidRPr="00821321">
              <w:rPr>
                <w:sz w:val="20"/>
                <w:szCs w:val="20"/>
              </w:rPr>
              <w:t>Расписка в выдаче документов</w:t>
            </w:r>
          </w:p>
        </w:tc>
      </w:tr>
    </w:tbl>
    <w:p w:rsidR="0055746D" w:rsidRPr="00821321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821321" w:rsidRDefault="0082348C" w:rsidP="004D6E54">
      <w:pPr>
        <w:widowControl/>
        <w:rPr>
          <w:sz w:val="20"/>
          <w:szCs w:val="20"/>
        </w:rPr>
      </w:pPr>
    </w:p>
    <w:p w:rsidR="0082348C" w:rsidRPr="00821321" w:rsidRDefault="0055746D" w:rsidP="0055746D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  <w:r w:rsidRPr="00821321">
        <w:rPr>
          <w:rStyle w:val="FontStyle20"/>
          <w:sz w:val="20"/>
          <w:szCs w:val="20"/>
        </w:rPr>
        <w:t>Раздел 8. «</w:t>
      </w:r>
      <w:r w:rsidR="0082348C" w:rsidRPr="00821321">
        <w:rPr>
          <w:rStyle w:val="FontStyle20"/>
          <w:sz w:val="20"/>
          <w:szCs w:val="20"/>
        </w:rPr>
        <w:t xml:space="preserve">Особенности предоставления </w:t>
      </w:r>
      <w:r w:rsidRPr="00821321">
        <w:rPr>
          <w:rStyle w:val="FontStyle20"/>
          <w:sz w:val="20"/>
          <w:szCs w:val="20"/>
        </w:rPr>
        <w:t>«подуслуги» в электронной форме»</w:t>
      </w:r>
    </w:p>
    <w:p w:rsidR="0055746D" w:rsidRPr="00821321" w:rsidRDefault="0055746D" w:rsidP="004D6E54">
      <w:pPr>
        <w:pStyle w:val="Style2"/>
        <w:widowControl/>
        <w:spacing w:line="240" w:lineRule="auto"/>
        <w:jc w:val="both"/>
        <w:rPr>
          <w:rStyle w:val="FontStyle20"/>
          <w:sz w:val="20"/>
          <w:szCs w:val="20"/>
        </w:rPr>
      </w:pPr>
    </w:p>
    <w:p w:rsidR="0082348C" w:rsidRPr="00821321" w:rsidRDefault="0082348C" w:rsidP="004D6E54">
      <w:pPr>
        <w:widowControl/>
        <w:rPr>
          <w:sz w:val="20"/>
          <w:szCs w:val="20"/>
        </w:rPr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277"/>
        <w:gridCol w:w="2509"/>
        <w:gridCol w:w="1601"/>
        <w:gridCol w:w="2835"/>
        <w:gridCol w:w="9780"/>
      </w:tblGrid>
      <w:tr w:rsidR="0040730F" w:rsidRPr="00821321" w:rsidTr="00E77E5E">
        <w:trPr>
          <w:trHeight w:val="173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21321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821321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21321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40730F" w:rsidRPr="00821321" w:rsidRDefault="0040730F" w:rsidP="00E77E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21321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821321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21321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821321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21321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40730F" w:rsidRPr="00821321" w:rsidRDefault="0040730F" w:rsidP="00E77E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 xml:space="preserve">» </w:t>
            </w:r>
            <w:r w:rsidRPr="00821321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821321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21321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821321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 xml:space="preserve">» </w:t>
            </w:r>
            <w:r w:rsidRPr="00821321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21321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821321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30F" w:rsidRPr="00821321" w:rsidRDefault="0040730F" w:rsidP="00E77E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21321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821321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 xml:space="preserve">» </w:t>
            </w:r>
            <w:r w:rsidRPr="00821321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40730F" w:rsidRPr="00821321" w:rsidRDefault="0040730F" w:rsidP="00E77E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21321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821321">
              <w:rPr>
                <w:rStyle w:val="FontStyle23"/>
                <w:sz w:val="20"/>
                <w:szCs w:val="20"/>
              </w:rPr>
              <w:t>«</w:t>
            </w:r>
            <w:proofErr w:type="spellStart"/>
            <w:r w:rsidRPr="00821321">
              <w:rPr>
                <w:rStyle w:val="FontStyle23"/>
                <w:sz w:val="20"/>
                <w:szCs w:val="20"/>
              </w:rPr>
              <w:t>подуслуги</w:t>
            </w:r>
            <w:proofErr w:type="spellEnd"/>
            <w:r w:rsidRPr="00821321">
              <w:rPr>
                <w:rStyle w:val="FontStyle23"/>
                <w:sz w:val="20"/>
                <w:szCs w:val="20"/>
              </w:rPr>
              <w:t>»</w:t>
            </w:r>
          </w:p>
        </w:tc>
      </w:tr>
      <w:tr w:rsidR="0040730F" w:rsidRPr="00821321" w:rsidTr="00E77E5E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21321">
              <w:rPr>
                <w:rStyle w:val="FontStyle25"/>
                <w:b w:val="0"/>
                <w:sz w:val="20"/>
                <w:szCs w:val="20"/>
              </w:rPr>
              <w:t>4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6</w:t>
            </w: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Style w:val="FontStyle23"/>
                <w:sz w:val="20"/>
                <w:szCs w:val="20"/>
              </w:rPr>
              <w:t>7</w:t>
            </w:r>
          </w:p>
        </w:tc>
      </w:tr>
      <w:tr w:rsidR="0040730F" w:rsidRPr="00821321" w:rsidTr="00E77E5E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0218F6" w:rsidP="00973A53">
            <w:pPr>
              <w:pStyle w:val="Style11"/>
              <w:widowControl/>
              <w:numPr>
                <w:ilvl w:val="0"/>
                <w:numId w:val="18"/>
              </w:numPr>
              <w:spacing w:line="240" w:lineRule="auto"/>
              <w:rPr>
                <w:rStyle w:val="FontStyle23"/>
                <w:sz w:val="20"/>
                <w:szCs w:val="20"/>
              </w:rPr>
            </w:pPr>
            <w:r w:rsidRPr="00821321">
              <w:rPr>
                <w:rFonts w:eastAsia="Times New Roman"/>
                <w:b/>
                <w:sz w:val="20"/>
                <w:szCs w:val="20"/>
              </w:rPr>
              <w:t>Предоставление мест захоронения на кладбищах.</w:t>
            </w:r>
          </w:p>
        </w:tc>
      </w:tr>
      <w:tr w:rsidR="0040730F" w:rsidRPr="00821321" w:rsidTr="00E77E5E">
        <w:trPr>
          <w:trHeight w:val="16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30F" w:rsidRPr="00821321" w:rsidRDefault="0040730F" w:rsidP="00E77E5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</w:tc>
      </w:tr>
    </w:tbl>
    <w:p w:rsidR="00C40654" w:rsidRPr="00821321" w:rsidRDefault="00C40654" w:rsidP="00F72F16">
      <w:pPr>
        <w:rPr>
          <w:color w:val="000000"/>
          <w:sz w:val="20"/>
          <w:szCs w:val="20"/>
        </w:rPr>
        <w:sectPr w:rsidR="00C40654" w:rsidRPr="00821321" w:rsidSect="00C40654">
          <w:headerReference w:type="default" r:id="rId10"/>
          <w:footerReference w:type="default" r:id="rId11"/>
          <w:pgSz w:w="23810" w:h="16837" w:orient="landscape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C40654" w:rsidRDefault="00C40654" w:rsidP="00F72F16">
      <w:pPr>
        <w:rPr>
          <w:color w:val="000000"/>
          <w:sz w:val="20"/>
          <w:szCs w:val="20"/>
        </w:rPr>
      </w:pPr>
    </w:p>
    <w:p w:rsidR="00F72F16" w:rsidRDefault="00F72F16" w:rsidP="00F72F1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="00763E85">
        <w:rPr>
          <w:color w:val="000000"/>
          <w:sz w:val="20"/>
          <w:szCs w:val="20"/>
        </w:rPr>
        <w:tab/>
      </w:r>
      <w:r w:rsidR="00763E85">
        <w:rPr>
          <w:color w:val="000000"/>
          <w:sz w:val="20"/>
          <w:szCs w:val="20"/>
        </w:rPr>
        <w:tab/>
      </w:r>
      <w:r w:rsidR="00763E85">
        <w:rPr>
          <w:color w:val="000000"/>
          <w:sz w:val="20"/>
          <w:szCs w:val="20"/>
        </w:rPr>
        <w:tab/>
      </w:r>
      <w:r w:rsidRPr="00F72F16">
        <w:rPr>
          <w:color w:val="000000"/>
          <w:szCs w:val="20"/>
        </w:rPr>
        <w:t>Приложение №</w:t>
      </w:r>
      <w:r w:rsidR="00763E85">
        <w:rPr>
          <w:color w:val="000000"/>
          <w:szCs w:val="20"/>
        </w:rPr>
        <w:t xml:space="preserve"> </w:t>
      </w:r>
      <w:r w:rsidRPr="00F72F16">
        <w:rPr>
          <w:color w:val="000000"/>
          <w:szCs w:val="20"/>
        </w:rPr>
        <w:t>1</w:t>
      </w:r>
    </w:p>
    <w:p w:rsidR="00F72F16" w:rsidRPr="00721857" w:rsidRDefault="00F72F16" w:rsidP="00F72F16">
      <w:pPr>
        <w:rPr>
          <w:color w:val="000000"/>
          <w:sz w:val="20"/>
          <w:szCs w:val="20"/>
        </w:rPr>
      </w:pPr>
    </w:p>
    <w:p w:rsidR="00763E85" w:rsidRPr="002B1D18" w:rsidRDefault="00763E85" w:rsidP="00763E85">
      <w:pPr>
        <w:pStyle w:val="Style8"/>
        <w:widowControl/>
        <w:rPr>
          <w:rStyle w:val="FontStyle21"/>
          <w:rFonts w:ascii="Times New Roman" w:hAnsi="Times New Roman" w:cs="Times New Roman"/>
          <w:sz w:val="24"/>
          <w:szCs w:val="24"/>
          <w:lang w:eastAsia="en-US"/>
        </w:rPr>
      </w:pPr>
    </w:p>
    <w:p w:rsidR="00FD32B1" w:rsidRPr="009429F3" w:rsidRDefault="00FD32B1" w:rsidP="00FD32B1">
      <w:pPr>
        <w:ind w:left="8505"/>
        <w:rPr>
          <w:sz w:val="20"/>
          <w:szCs w:val="20"/>
        </w:rPr>
      </w:pPr>
      <w:r w:rsidRPr="00FD32B1">
        <w:rPr>
          <w:sz w:val="28"/>
          <w:szCs w:val="28"/>
        </w:rPr>
        <w:t>В Администрацию</w:t>
      </w:r>
      <w:r w:rsidRPr="009429F3">
        <w:rPr>
          <w:sz w:val="20"/>
          <w:szCs w:val="20"/>
        </w:rPr>
        <w:t xml:space="preserve">  _________</w:t>
      </w:r>
      <w:r>
        <w:rPr>
          <w:sz w:val="20"/>
          <w:szCs w:val="20"/>
        </w:rPr>
        <w:t>_____</w:t>
      </w:r>
      <w:r w:rsidRPr="009429F3">
        <w:rPr>
          <w:sz w:val="20"/>
          <w:szCs w:val="20"/>
        </w:rPr>
        <w:t>____</w:t>
      </w:r>
      <w:r>
        <w:rPr>
          <w:sz w:val="20"/>
          <w:szCs w:val="20"/>
        </w:rPr>
        <w:t>________________________</w:t>
      </w:r>
    </w:p>
    <w:p w:rsidR="00FD32B1" w:rsidRPr="00FD32B1" w:rsidRDefault="00FD32B1" w:rsidP="00FD32B1">
      <w:pPr>
        <w:ind w:left="8505"/>
        <w:rPr>
          <w:i/>
        </w:rPr>
      </w:pPr>
      <w:r>
        <w:t xml:space="preserve">                        </w:t>
      </w:r>
      <w:r w:rsidRPr="00FD32B1">
        <w:t xml:space="preserve">    </w:t>
      </w:r>
      <w:r w:rsidRPr="00FD32B1">
        <w:rPr>
          <w:i/>
        </w:rPr>
        <w:t xml:space="preserve"> (наименование муниципального образования)</w:t>
      </w:r>
    </w:p>
    <w:p w:rsidR="00FD32B1" w:rsidRPr="009429F3" w:rsidRDefault="00FD32B1" w:rsidP="00FD32B1">
      <w:pPr>
        <w:spacing w:before="120"/>
        <w:ind w:left="8505"/>
        <w:rPr>
          <w:sz w:val="20"/>
          <w:szCs w:val="20"/>
        </w:rPr>
      </w:pPr>
      <w:r w:rsidRPr="00FD32B1">
        <w:rPr>
          <w:sz w:val="28"/>
          <w:szCs w:val="28"/>
        </w:rPr>
        <w:t>От</w:t>
      </w:r>
      <w:r w:rsidRPr="009429F3">
        <w:rPr>
          <w:sz w:val="20"/>
          <w:szCs w:val="20"/>
        </w:rPr>
        <w:t xml:space="preserve"> _______</w:t>
      </w:r>
      <w:r>
        <w:rPr>
          <w:sz w:val="20"/>
          <w:szCs w:val="20"/>
        </w:rPr>
        <w:t>___________________________________</w:t>
      </w:r>
      <w:r w:rsidRPr="009429F3">
        <w:rPr>
          <w:sz w:val="20"/>
          <w:szCs w:val="20"/>
        </w:rPr>
        <w:t>____________________</w:t>
      </w:r>
    </w:p>
    <w:p w:rsidR="00FD32B1" w:rsidRPr="00FD32B1" w:rsidRDefault="00FD32B1" w:rsidP="00FD32B1">
      <w:pPr>
        <w:ind w:left="8505"/>
        <w:rPr>
          <w:i/>
        </w:rPr>
      </w:pPr>
      <w:r w:rsidRPr="00FD32B1">
        <w:rPr>
          <w:i/>
          <w:spacing w:val="-14"/>
        </w:rPr>
        <w:t xml:space="preserve">    (ФИО заявителя – физического лица, наименование заявителя - юридического лица)</w:t>
      </w:r>
    </w:p>
    <w:p w:rsidR="00FD32B1" w:rsidRDefault="00FD32B1" w:rsidP="00FD32B1">
      <w:pPr>
        <w:ind w:left="8505"/>
        <w:rPr>
          <w:i/>
          <w:sz w:val="20"/>
          <w:szCs w:val="20"/>
        </w:rPr>
      </w:pPr>
      <w:r w:rsidRPr="009429F3">
        <w:rPr>
          <w:i/>
          <w:sz w:val="20"/>
          <w:szCs w:val="20"/>
        </w:rPr>
        <w:t>_______________________________</w:t>
      </w:r>
      <w:r>
        <w:rPr>
          <w:i/>
          <w:sz w:val="20"/>
          <w:szCs w:val="20"/>
        </w:rPr>
        <w:t>___________________________________</w:t>
      </w:r>
    </w:p>
    <w:p w:rsidR="00FD32B1" w:rsidRPr="009429F3" w:rsidRDefault="00FD32B1" w:rsidP="00FD32B1">
      <w:pPr>
        <w:ind w:left="8505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</w:t>
      </w:r>
    </w:p>
    <w:p w:rsidR="00FD32B1" w:rsidRPr="00FD32B1" w:rsidRDefault="00FD32B1" w:rsidP="00FD32B1">
      <w:pPr>
        <w:ind w:left="8505"/>
        <w:rPr>
          <w:i/>
        </w:rPr>
      </w:pPr>
      <w:r w:rsidRPr="00FD32B1">
        <w:rPr>
          <w:i/>
        </w:rPr>
        <w:t>(серия, номер документа, удостоверяющего личность заявителя, дата выдачи, орган, выдавший документ)</w:t>
      </w:r>
    </w:p>
    <w:p w:rsidR="00FD32B1" w:rsidRDefault="00FD32B1" w:rsidP="00FD32B1">
      <w:pPr>
        <w:ind w:left="8505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</w:t>
      </w:r>
    </w:p>
    <w:p w:rsidR="00FD32B1" w:rsidRDefault="00FD32B1" w:rsidP="00FD32B1">
      <w:pPr>
        <w:ind w:left="8505"/>
        <w:rPr>
          <w:i/>
          <w:sz w:val="18"/>
          <w:szCs w:val="18"/>
        </w:rPr>
      </w:pPr>
      <w:r w:rsidRPr="00FD32B1">
        <w:rPr>
          <w:i/>
        </w:rPr>
        <w:t>(адрес места жительства)</w:t>
      </w:r>
      <w:r>
        <w:rPr>
          <w:i/>
          <w:sz w:val="18"/>
          <w:szCs w:val="18"/>
        </w:rPr>
        <w:t xml:space="preserve"> ___________________________________________________________________________</w:t>
      </w:r>
    </w:p>
    <w:p w:rsidR="00FD32B1" w:rsidRPr="00FD32B1" w:rsidRDefault="00FD32B1" w:rsidP="00FD32B1">
      <w:pPr>
        <w:ind w:left="8505"/>
        <w:rPr>
          <w:i/>
        </w:rPr>
      </w:pPr>
      <w:r w:rsidRPr="00FD32B1">
        <w:rPr>
          <w:i/>
        </w:rPr>
        <w:t>(почтовый адрес)</w:t>
      </w:r>
    </w:p>
    <w:p w:rsidR="00FD32B1" w:rsidRDefault="00FD32B1" w:rsidP="00FD32B1">
      <w:pPr>
        <w:ind w:left="8505"/>
        <w:rPr>
          <w:i/>
          <w:sz w:val="20"/>
          <w:szCs w:val="20"/>
        </w:rPr>
      </w:pPr>
      <w:r w:rsidRPr="009429F3">
        <w:rPr>
          <w:i/>
          <w:sz w:val="20"/>
          <w:szCs w:val="20"/>
        </w:rPr>
        <w:t>_______________________________</w:t>
      </w:r>
      <w:r>
        <w:rPr>
          <w:i/>
          <w:sz w:val="20"/>
          <w:szCs w:val="20"/>
        </w:rPr>
        <w:t>___________________________________</w:t>
      </w:r>
    </w:p>
    <w:p w:rsidR="00FD32B1" w:rsidRDefault="00FD32B1" w:rsidP="00FD32B1">
      <w:pPr>
        <w:ind w:left="8505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</w:t>
      </w:r>
    </w:p>
    <w:p w:rsidR="00FD32B1" w:rsidRPr="00FD32B1" w:rsidRDefault="00FD32B1" w:rsidP="00FD32B1">
      <w:pPr>
        <w:ind w:left="8505"/>
        <w:rPr>
          <w:i/>
          <w:spacing w:val="-14"/>
        </w:rPr>
      </w:pPr>
      <w:r w:rsidRPr="00FD32B1">
        <w:rPr>
          <w:i/>
          <w:spacing w:val="-14"/>
        </w:rPr>
        <w:t>(юридический адрес, место нахождения, почтовый адрес юридического лица)</w:t>
      </w:r>
    </w:p>
    <w:p w:rsidR="00FD32B1" w:rsidRDefault="00FD32B1" w:rsidP="00FD32B1">
      <w:pPr>
        <w:ind w:left="8505"/>
        <w:rPr>
          <w:i/>
          <w:spacing w:val="-14"/>
          <w:sz w:val="18"/>
          <w:szCs w:val="18"/>
        </w:rPr>
      </w:pPr>
      <w:r>
        <w:rPr>
          <w:i/>
          <w:spacing w:val="-14"/>
          <w:sz w:val="18"/>
          <w:szCs w:val="18"/>
        </w:rPr>
        <w:t>_________________________________________________________________________________________</w:t>
      </w:r>
    </w:p>
    <w:p w:rsidR="00FD32B1" w:rsidRPr="00FD32B1" w:rsidRDefault="00FD32B1" w:rsidP="00FD32B1">
      <w:pPr>
        <w:ind w:left="8505"/>
        <w:rPr>
          <w:i/>
        </w:rPr>
      </w:pPr>
      <w:r w:rsidRPr="00FD32B1">
        <w:rPr>
          <w:i/>
          <w:spacing w:val="-14"/>
        </w:rPr>
        <w:t>(ОГРН, ИНН</w:t>
      </w:r>
      <w:r>
        <w:rPr>
          <w:i/>
        </w:rPr>
        <w:t>)</w:t>
      </w:r>
    </w:p>
    <w:p w:rsidR="00FD32B1" w:rsidRDefault="00FD32B1" w:rsidP="00FD32B1">
      <w:pPr>
        <w:ind w:left="8505"/>
        <w:rPr>
          <w:sz w:val="20"/>
          <w:szCs w:val="20"/>
        </w:rPr>
      </w:pPr>
      <w:r w:rsidRPr="00E54048">
        <w:t>тел./факс</w:t>
      </w:r>
      <w:r>
        <w:rPr>
          <w:i/>
          <w:sz w:val="20"/>
          <w:szCs w:val="20"/>
        </w:rPr>
        <w:t xml:space="preserve">: </w:t>
      </w:r>
      <w:r w:rsidRPr="009429F3">
        <w:rPr>
          <w:sz w:val="20"/>
          <w:szCs w:val="20"/>
        </w:rPr>
        <w:t>____________________</w:t>
      </w:r>
      <w:r>
        <w:rPr>
          <w:sz w:val="20"/>
          <w:szCs w:val="20"/>
        </w:rPr>
        <w:t>___________________________________</w:t>
      </w:r>
    </w:p>
    <w:p w:rsidR="00FD32B1" w:rsidRPr="009429F3" w:rsidRDefault="00FD32B1" w:rsidP="00FD32B1">
      <w:pPr>
        <w:ind w:left="8505"/>
        <w:rPr>
          <w:sz w:val="20"/>
          <w:szCs w:val="20"/>
        </w:rPr>
      </w:pPr>
      <w:r w:rsidRPr="00C649BA">
        <w:t>адрес электронной почты</w:t>
      </w:r>
      <w:r>
        <w:rPr>
          <w:sz w:val="20"/>
          <w:szCs w:val="20"/>
        </w:rPr>
        <w:t>: ______________________________________</w:t>
      </w:r>
    </w:p>
    <w:p w:rsidR="00F72F16" w:rsidRDefault="00F72F16" w:rsidP="00F72F16">
      <w:pPr>
        <w:jc w:val="center"/>
        <w:rPr>
          <w:b/>
          <w:color w:val="000000"/>
          <w:sz w:val="28"/>
          <w:szCs w:val="28"/>
        </w:rPr>
      </w:pPr>
    </w:p>
    <w:p w:rsidR="00F72F16" w:rsidRDefault="00F72F16" w:rsidP="00F72F16">
      <w:pPr>
        <w:jc w:val="center"/>
        <w:rPr>
          <w:b/>
          <w:color w:val="000000"/>
          <w:sz w:val="28"/>
          <w:szCs w:val="28"/>
        </w:rPr>
      </w:pPr>
    </w:p>
    <w:p w:rsidR="00F72F16" w:rsidRPr="00F72F16" w:rsidRDefault="00F72F16" w:rsidP="00F72F16">
      <w:pPr>
        <w:jc w:val="center"/>
        <w:rPr>
          <w:b/>
          <w:color w:val="000000"/>
          <w:sz w:val="28"/>
          <w:szCs w:val="28"/>
        </w:rPr>
      </w:pPr>
      <w:r w:rsidRPr="00F72F16">
        <w:rPr>
          <w:b/>
          <w:color w:val="000000"/>
          <w:sz w:val="28"/>
          <w:szCs w:val="28"/>
        </w:rPr>
        <w:t>З</w:t>
      </w:r>
      <w:r w:rsidR="009510D3">
        <w:rPr>
          <w:b/>
          <w:color w:val="000000"/>
          <w:sz w:val="28"/>
          <w:szCs w:val="28"/>
        </w:rPr>
        <w:t>аявление</w:t>
      </w:r>
    </w:p>
    <w:p w:rsidR="00F72F16" w:rsidRPr="00F72F16" w:rsidRDefault="00F72F16" w:rsidP="00F72F16">
      <w:pPr>
        <w:jc w:val="center"/>
        <w:rPr>
          <w:b/>
          <w:color w:val="000000"/>
          <w:sz w:val="28"/>
          <w:szCs w:val="28"/>
        </w:rPr>
      </w:pPr>
    </w:p>
    <w:p w:rsidR="00F72F16" w:rsidRPr="00F72F16" w:rsidRDefault="00F72F16" w:rsidP="00F72F16">
      <w:pPr>
        <w:jc w:val="center"/>
        <w:rPr>
          <w:b/>
          <w:color w:val="000000"/>
          <w:sz w:val="28"/>
          <w:szCs w:val="28"/>
        </w:rPr>
      </w:pPr>
    </w:p>
    <w:p w:rsidR="00F72F16" w:rsidRPr="00F72F16" w:rsidRDefault="00F72F16" w:rsidP="00F72F16">
      <w:pPr>
        <w:jc w:val="both"/>
        <w:rPr>
          <w:color w:val="000000"/>
          <w:sz w:val="28"/>
          <w:szCs w:val="28"/>
        </w:rPr>
      </w:pPr>
    </w:p>
    <w:p w:rsidR="00763E85" w:rsidRPr="00F72F16" w:rsidRDefault="00F72F16" w:rsidP="00F72F16">
      <w:pPr>
        <w:tabs>
          <w:tab w:val="left" w:pos="5835"/>
          <w:tab w:val="left" w:pos="8310"/>
        </w:tabs>
        <w:spacing w:line="360" w:lineRule="auto"/>
        <w:jc w:val="both"/>
        <w:rPr>
          <w:color w:val="000000"/>
          <w:sz w:val="28"/>
          <w:szCs w:val="28"/>
        </w:rPr>
      </w:pPr>
      <w:r w:rsidRPr="00F72F16">
        <w:rPr>
          <w:color w:val="000000"/>
          <w:sz w:val="28"/>
          <w:szCs w:val="28"/>
        </w:rPr>
        <w:t xml:space="preserve">                  Прошу предоставить место для захоронения гр. ____________________________________________</w:t>
      </w:r>
      <w:r w:rsidR="00763E85">
        <w:rPr>
          <w:color w:val="000000"/>
          <w:sz w:val="28"/>
          <w:szCs w:val="28"/>
        </w:rPr>
        <w:t>___</w:t>
      </w:r>
      <w:r w:rsidRPr="00F72F16">
        <w:rPr>
          <w:color w:val="000000"/>
          <w:sz w:val="28"/>
          <w:szCs w:val="28"/>
        </w:rPr>
        <w:t>_____,</w:t>
      </w:r>
    </w:p>
    <w:p w:rsidR="00763E85" w:rsidRPr="00763E85" w:rsidRDefault="00F72F16" w:rsidP="00F72F16">
      <w:pPr>
        <w:tabs>
          <w:tab w:val="left" w:pos="5835"/>
          <w:tab w:val="left" w:pos="8310"/>
        </w:tabs>
        <w:spacing w:line="360" w:lineRule="auto"/>
        <w:rPr>
          <w:i/>
          <w:color w:val="000000"/>
        </w:rPr>
      </w:pPr>
      <w:r w:rsidRPr="00F72F16">
        <w:rPr>
          <w:color w:val="000000"/>
          <w:sz w:val="28"/>
          <w:szCs w:val="28"/>
        </w:rPr>
        <w:t xml:space="preserve">                                                  </w:t>
      </w:r>
      <w:r w:rsidR="00763E85">
        <w:rPr>
          <w:color w:val="000000"/>
          <w:sz w:val="28"/>
          <w:szCs w:val="28"/>
        </w:rPr>
        <w:t xml:space="preserve">                                </w:t>
      </w:r>
      <w:r w:rsidRPr="00F72F16">
        <w:rPr>
          <w:color w:val="000000"/>
          <w:sz w:val="28"/>
          <w:szCs w:val="28"/>
        </w:rPr>
        <w:t xml:space="preserve">                                       </w:t>
      </w:r>
      <w:r w:rsidR="00763E85">
        <w:rPr>
          <w:color w:val="000000"/>
          <w:sz w:val="28"/>
          <w:szCs w:val="28"/>
        </w:rPr>
        <w:t xml:space="preserve">               </w:t>
      </w:r>
      <w:r w:rsidR="00763E85" w:rsidRPr="00763E85">
        <w:rPr>
          <w:i/>
          <w:color w:val="000000"/>
        </w:rPr>
        <w:t>Ф</w:t>
      </w:r>
      <w:r w:rsidR="00F21284">
        <w:rPr>
          <w:i/>
          <w:color w:val="000000"/>
        </w:rPr>
        <w:t>.</w:t>
      </w:r>
      <w:r w:rsidR="00763E85" w:rsidRPr="00763E85">
        <w:rPr>
          <w:i/>
          <w:color w:val="000000"/>
        </w:rPr>
        <w:t>И</w:t>
      </w:r>
      <w:r w:rsidR="00F21284">
        <w:rPr>
          <w:i/>
          <w:color w:val="000000"/>
        </w:rPr>
        <w:t>.</w:t>
      </w:r>
      <w:r w:rsidR="00763E85" w:rsidRPr="00763E85">
        <w:rPr>
          <w:i/>
          <w:color w:val="000000"/>
        </w:rPr>
        <w:t>О</w:t>
      </w:r>
      <w:r w:rsidR="00F21284">
        <w:rPr>
          <w:i/>
          <w:color w:val="000000"/>
        </w:rPr>
        <w:t xml:space="preserve">. </w:t>
      </w:r>
      <w:r w:rsidR="00763E85" w:rsidRPr="00763E85">
        <w:rPr>
          <w:i/>
          <w:color w:val="000000"/>
        </w:rPr>
        <w:t xml:space="preserve"> умершего (погибшего)</w:t>
      </w:r>
    </w:p>
    <w:p w:rsidR="00F72F16" w:rsidRPr="00F72F16" w:rsidRDefault="00F72F16" w:rsidP="00F72F16">
      <w:pPr>
        <w:tabs>
          <w:tab w:val="left" w:pos="5835"/>
          <w:tab w:val="left" w:pos="8310"/>
        </w:tabs>
        <w:spacing w:line="360" w:lineRule="auto"/>
        <w:rPr>
          <w:color w:val="000000"/>
          <w:sz w:val="28"/>
          <w:szCs w:val="28"/>
        </w:rPr>
      </w:pPr>
      <w:r w:rsidRPr="00F72F16">
        <w:rPr>
          <w:color w:val="000000"/>
          <w:sz w:val="28"/>
          <w:szCs w:val="28"/>
        </w:rPr>
        <w:t>степень родства (при наличии)</w:t>
      </w:r>
      <w:r w:rsidR="00763E85">
        <w:rPr>
          <w:color w:val="000000"/>
          <w:sz w:val="28"/>
          <w:szCs w:val="28"/>
        </w:rPr>
        <w:t xml:space="preserve"> _________________________________________________________________________________</w:t>
      </w:r>
    </w:p>
    <w:p w:rsidR="00F72F16" w:rsidRPr="00F72F16" w:rsidRDefault="00F72F16" w:rsidP="00F72F16">
      <w:pPr>
        <w:spacing w:line="360" w:lineRule="auto"/>
        <w:jc w:val="both"/>
        <w:rPr>
          <w:color w:val="000000"/>
          <w:sz w:val="28"/>
          <w:szCs w:val="28"/>
        </w:rPr>
      </w:pPr>
      <w:r w:rsidRPr="00F72F16">
        <w:rPr>
          <w:color w:val="000000"/>
          <w:sz w:val="28"/>
          <w:szCs w:val="28"/>
        </w:rPr>
        <w:t>размером _______м</w:t>
      </w:r>
      <w:proofErr w:type="gramStart"/>
      <w:r w:rsidRPr="00F72F16">
        <w:rPr>
          <w:color w:val="000000"/>
          <w:sz w:val="28"/>
          <w:szCs w:val="28"/>
        </w:rPr>
        <w:t>2</w:t>
      </w:r>
      <w:proofErr w:type="gramEnd"/>
      <w:r w:rsidR="00973A53">
        <w:rPr>
          <w:color w:val="000000"/>
          <w:sz w:val="28"/>
          <w:szCs w:val="28"/>
        </w:rPr>
        <w:t xml:space="preserve"> </w:t>
      </w:r>
      <w:r w:rsidRPr="00F72F16">
        <w:rPr>
          <w:color w:val="000000"/>
          <w:sz w:val="28"/>
          <w:szCs w:val="28"/>
        </w:rPr>
        <w:t xml:space="preserve"> </w:t>
      </w:r>
      <w:r w:rsidR="00973A53">
        <w:rPr>
          <w:color w:val="000000"/>
          <w:sz w:val="28"/>
          <w:szCs w:val="28"/>
        </w:rPr>
        <w:t>________________________________________ на ___</w:t>
      </w:r>
      <w:r w:rsidRPr="00F72F16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__________</w:t>
      </w:r>
      <w:r w:rsidR="00763E85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</w:t>
      </w:r>
      <w:r w:rsidRPr="00F72F16">
        <w:rPr>
          <w:color w:val="000000"/>
          <w:sz w:val="28"/>
          <w:szCs w:val="28"/>
        </w:rPr>
        <w:t>_______</w:t>
      </w:r>
      <w:r w:rsidR="00763E85">
        <w:rPr>
          <w:color w:val="000000"/>
          <w:sz w:val="28"/>
          <w:szCs w:val="28"/>
        </w:rPr>
        <w:t xml:space="preserve"> </w:t>
      </w:r>
      <w:r w:rsidRPr="00F72F16">
        <w:rPr>
          <w:color w:val="000000"/>
          <w:sz w:val="28"/>
          <w:szCs w:val="28"/>
        </w:rPr>
        <w:t>кладбище</w:t>
      </w:r>
    </w:p>
    <w:p w:rsidR="00F72F16" w:rsidRPr="00763E85" w:rsidRDefault="00F72F16" w:rsidP="00F72F16">
      <w:pPr>
        <w:tabs>
          <w:tab w:val="left" w:pos="5835"/>
        </w:tabs>
        <w:spacing w:line="360" w:lineRule="auto"/>
        <w:ind w:firstLine="708"/>
        <w:jc w:val="both"/>
        <w:rPr>
          <w:i/>
          <w:color w:val="000000"/>
        </w:rPr>
      </w:pPr>
      <w:r w:rsidRPr="00F72F16">
        <w:rPr>
          <w:color w:val="000000"/>
          <w:sz w:val="28"/>
          <w:szCs w:val="28"/>
        </w:rPr>
        <w:t xml:space="preserve">     </w:t>
      </w:r>
      <w:r w:rsidR="00763E85">
        <w:rPr>
          <w:color w:val="000000"/>
          <w:sz w:val="28"/>
          <w:szCs w:val="28"/>
        </w:rPr>
        <w:t xml:space="preserve">   </w:t>
      </w:r>
      <w:r w:rsidR="00973A53">
        <w:rPr>
          <w:i/>
          <w:color w:val="000000"/>
        </w:rPr>
        <w:t xml:space="preserve">(размер)              </w:t>
      </w:r>
      <w:r w:rsidRPr="00763E85">
        <w:rPr>
          <w:i/>
          <w:color w:val="000000"/>
        </w:rPr>
        <w:t xml:space="preserve">     </w:t>
      </w:r>
      <w:r w:rsidRPr="00973A53">
        <w:rPr>
          <w:i/>
          <w:color w:val="000000"/>
        </w:rPr>
        <w:t xml:space="preserve"> </w:t>
      </w:r>
      <w:r w:rsidR="00973A53">
        <w:rPr>
          <w:i/>
          <w:color w:val="000000"/>
        </w:rPr>
        <w:t>(основание</w:t>
      </w:r>
      <w:r w:rsidR="00973A53" w:rsidRPr="00973A53">
        <w:rPr>
          <w:i/>
          <w:color w:val="000000"/>
        </w:rPr>
        <w:t xml:space="preserve"> со ссылкой на пункт Порядка)</w:t>
      </w:r>
      <w:r w:rsidRPr="00763E85">
        <w:rPr>
          <w:i/>
          <w:color w:val="000000"/>
        </w:rPr>
        <w:t xml:space="preserve">       </w:t>
      </w:r>
      <w:r w:rsidR="00973A53">
        <w:rPr>
          <w:i/>
          <w:color w:val="000000"/>
        </w:rPr>
        <w:t xml:space="preserve"> </w:t>
      </w:r>
      <w:r w:rsidR="00763E85">
        <w:rPr>
          <w:i/>
          <w:color w:val="000000"/>
        </w:rPr>
        <w:t xml:space="preserve">                 </w:t>
      </w:r>
      <w:r w:rsidRPr="00763E85">
        <w:rPr>
          <w:i/>
          <w:color w:val="000000"/>
        </w:rPr>
        <w:t xml:space="preserve">               (наименование кладбища)</w:t>
      </w:r>
    </w:p>
    <w:p w:rsidR="00F72F16" w:rsidRPr="00F72F16" w:rsidRDefault="00F72F16" w:rsidP="00F72F16">
      <w:pPr>
        <w:tabs>
          <w:tab w:val="left" w:pos="3285"/>
        </w:tabs>
        <w:spacing w:line="360" w:lineRule="auto"/>
        <w:jc w:val="both"/>
        <w:rPr>
          <w:color w:val="000000"/>
          <w:sz w:val="28"/>
          <w:szCs w:val="28"/>
        </w:rPr>
      </w:pPr>
      <w:r w:rsidRPr="00F72F16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______</w:t>
      </w:r>
      <w:r w:rsidRPr="00F72F16">
        <w:rPr>
          <w:color w:val="000000"/>
          <w:sz w:val="28"/>
          <w:szCs w:val="28"/>
        </w:rPr>
        <w:t xml:space="preserve">______________, </w:t>
      </w:r>
      <w:r>
        <w:rPr>
          <w:color w:val="000000"/>
          <w:sz w:val="28"/>
          <w:szCs w:val="28"/>
        </w:rPr>
        <w:t>_____</w:t>
      </w:r>
      <w:r w:rsidRPr="00F72F16">
        <w:rPr>
          <w:color w:val="000000"/>
          <w:sz w:val="28"/>
          <w:szCs w:val="28"/>
        </w:rPr>
        <w:t>____________________________ ,_____</w:t>
      </w:r>
      <w:r>
        <w:rPr>
          <w:color w:val="000000"/>
          <w:sz w:val="28"/>
          <w:szCs w:val="28"/>
        </w:rPr>
        <w:t>__</w:t>
      </w:r>
      <w:r w:rsidRPr="00F72F16">
        <w:rPr>
          <w:color w:val="000000"/>
          <w:sz w:val="28"/>
          <w:szCs w:val="28"/>
        </w:rPr>
        <w:t>______________, рядом с родственной</w:t>
      </w:r>
    </w:p>
    <w:p w:rsidR="00F72F16" w:rsidRPr="00763E85" w:rsidRDefault="00F72F16" w:rsidP="00F72F16">
      <w:pPr>
        <w:tabs>
          <w:tab w:val="left" w:pos="3285"/>
        </w:tabs>
        <w:spacing w:line="360" w:lineRule="auto"/>
        <w:jc w:val="both"/>
        <w:rPr>
          <w:i/>
          <w:color w:val="000000"/>
        </w:rPr>
      </w:pPr>
      <w:r w:rsidRPr="00763E85">
        <w:rPr>
          <w:i/>
          <w:color w:val="000000"/>
        </w:rPr>
        <w:t xml:space="preserve">       дата рождения                    </w:t>
      </w:r>
      <w:r w:rsidR="00763E85">
        <w:rPr>
          <w:i/>
          <w:color w:val="000000"/>
        </w:rPr>
        <w:t xml:space="preserve">                                </w:t>
      </w:r>
      <w:r w:rsidRPr="00763E85">
        <w:rPr>
          <w:i/>
          <w:color w:val="000000"/>
        </w:rPr>
        <w:t xml:space="preserve">    дата смерти                       </w:t>
      </w:r>
      <w:r w:rsidR="00763E85">
        <w:rPr>
          <w:i/>
          <w:color w:val="000000"/>
        </w:rPr>
        <w:t xml:space="preserve">                </w:t>
      </w:r>
      <w:r w:rsidRPr="00763E85">
        <w:rPr>
          <w:i/>
          <w:color w:val="000000"/>
        </w:rPr>
        <w:t xml:space="preserve">        актовая запись</w:t>
      </w:r>
    </w:p>
    <w:p w:rsidR="00F72F16" w:rsidRPr="00F72F16" w:rsidRDefault="00F72F16" w:rsidP="00F72F16">
      <w:pPr>
        <w:tabs>
          <w:tab w:val="left" w:pos="3285"/>
        </w:tabs>
        <w:spacing w:line="360" w:lineRule="auto"/>
        <w:jc w:val="both"/>
        <w:rPr>
          <w:color w:val="000000"/>
          <w:sz w:val="28"/>
          <w:szCs w:val="28"/>
        </w:rPr>
      </w:pPr>
      <w:r w:rsidRPr="00F72F16">
        <w:rPr>
          <w:color w:val="000000"/>
          <w:sz w:val="28"/>
          <w:szCs w:val="28"/>
        </w:rPr>
        <w:t xml:space="preserve">могилой его (при необходимости)  </w:t>
      </w:r>
      <w:r>
        <w:rPr>
          <w:color w:val="000000"/>
          <w:sz w:val="28"/>
          <w:szCs w:val="28"/>
        </w:rPr>
        <w:t>____________________</w:t>
      </w:r>
      <w:r w:rsidRPr="00F72F16">
        <w:rPr>
          <w:color w:val="000000"/>
          <w:sz w:val="28"/>
          <w:szCs w:val="28"/>
        </w:rPr>
        <w:t xml:space="preserve">___________________________________________________, </w:t>
      </w:r>
    </w:p>
    <w:p w:rsidR="00F72F16" w:rsidRPr="00763E85" w:rsidRDefault="00F72F16" w:rsidP="00F72F16">
      <w:pPr>
        <w:tabs>
          <w:tab w:val="left" w:pos="3285"/>
        </w:tabs>
        <w:spacing w:line="360" w:lineRule="auto"/>
        <w:ind w:firstLine="708"/>
        <w:jc w:val="both"/>
        <w:rPr>
          <w:i/>
          <w:color w:val="000000"/>
        </w:rPr>
      </w:pPr>
      <w:r w:rsidRPr="00F72F16">
        <w:rPr>
          <w:color w:val="000000"/>
          <w:sz w:val="28"/>
          <w:szCs w:val="28"/>
        </w:rPr>
        <w:t xml:space="preserve">                                        </w:t>
      </w:r>
      <w:r w:rsidR="00763E85">
        <w:rPr>
          <w:color w:val="000000"/>
          <w:sz w:val="28"/>
          <w:szCs w:val="28"/>
        </w:rPr>
        <w:t xml:space="preserve">                         </w:t>
      </w:r>
      <w:r w:rsidRPr="00F72F16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</w:t>
      </w:r>
      <w:r w:rsidRPr="00763E85">
        <w:rPr>
          <w:i/>
          <w:color w:val="000000"/>
        </w:rPr>
        <w:t>Ф</w:t>
      </w:r>
      <w:r w:rsidR="00F21284">
        <w:rPr>
          <w:i/>
          <w:color w:val="000000"/>
        </w:rPr>
        <w:t>.</w:t>
      </w:r>
      <w:r w:rsidRPr="00763E85">
        <w:rPr>
          <w:i/>
          <w:color w:val="000000"/>
        </w:rPr>
        <w:t>И</w:t>
      </w:r>
      <w:r w:rsidR="00F21284">
        <w:rPr>
          <w:i/>
          <w:color w:val="000000"/>
        </w:rPr>
        <w:t>.</w:t>
      </w:r>
      <w:r w:rsidRPr="00763E85">
        <w:rPr>
          <w:i/>
          <w:color w:val="000000"/>
        </w:rPr>
        <w:t>О</w:t>
      </w:r>
      <w:r w:rsidR="00F21284">
        <w:rPr>
          <w:i/>
          <w:color w:val="000000"/>
        </w:rPr>
        <w:t>.</w:t>
      </w:r>
      <w:r w:rsidRPr="00763E85">
        <w:rPr>
          <w:i/>
          <w:color w:val="000000"/>
        </w:rPr>
        <w:t xml:space="preserve"> ранее умершего (</w:t>
      </w:r>
      <w:proofErr w:type="spellStart"/>
      <w:r w:rsidRPr="00763E85">
        <w:rPr>
          <w:i/>
          <w:color w:val="000000"/>
        </w:rPr>
        <w:t>ших</w:t>
      </w:r>
      <w:proofErr w:type="spellEnd"/>
      <w:r w:rsidRPr="00763E85">
        <w:rPr>
          <w:i/>
          <w:color w:val="000000"/>
        </w:rPr>
        <w:t xml:space="preserve">), степень родства (при наличии) </w:t>
      </w:r>
    </w:p>
    <w:p w:rsidR="00F72F16" w:rsidRPr="00F72F16" w:rsidRDefault="00F72F16" w:rsidP="00F72F16">
      <w:pPr>
        <w:tabs>
          <w:tab w:val="left" w:pos="3285"/>
        </w:tabs>
        <w:spacing w:line="360" w:lineRule="auto"/>
        <w:jc w:val="both"/>
        <w:rPr>
          <w:color w:val="000000"/>
          <w:sz w:val="28"/>
          <w:szCs w:val="28"/>
        </w:rPr>
      </w:pPr>
      <w:r w:rsidRPr="00F72F16">
        <w:rPr>
          <w:color w:val="000000"/>
          <w:sz w:val="28"/>
          <w:szCs w:val="28"/>
        </w:rPr>
        <w:t>___________________</w:t>
      </w:r>
      <w:r w:rsidR="00763E85">
        <w:rPr>
          <w:color w:val="000000"/>
          <w:sz w:val="28"/>
          <w:szCs w:val="28"/>
        </w:rPr>
        <w:t>_</w:t>
      </w:r>
      <w:r w:rsidRPr="00F72F16">
        <w:rPr>
          <w:color w:val="000000"/>
          <w:sz w:val="28"/>
          <w:szCs w:val="28"/>
        </w:rPr>
        <w:t>____,________</w:t>
      </w:r>
      <w:r w:rsidR="00763E85">
        <w:rPr>
          <w:color w:val="000000"/>
          <w:sz w:val="28"/>
          <w:szCs w:val="28"/>
        </w:rPr>
        <w:t>____</w:t>
      </w:r>
      <w:r w:rsidRPr="00F72F16">
        <w:rPr>
          <w:color w:val="000000"/>
          <w:sz w:val="28"/>
          <w:szCs w:val="28"/>
        </w:rPr>
        <w:t>_____, _______</w:t>
      </w:r>
      <w:r w:rsidR="00763E85">
        <w:rPr>
          <w:color w:val="000000"/>
          <w:sz w:val="28"/>
          <w:szCs w:val="28"/>
        </w:rPr>
        <w:t>_</w:t>
      </w:r>
      <w:r w:rsidRPr="00F72F16">
        <w:rPr>
          <w:color w:val="000000"/>
          <w:sz w:val="28"/>
          <w:szCs w:val="28"/>
        </w:rPr>
        <w:t>_________</w:t>
      </w:r>
    </w:p>
    <w:p w:rsidR="00F72F16" w:rsidRPr="00763E85" w:rsidRDefault="00F72F16" w:rsidP="00F72F16">
      <w:pPr>
        <w:spacing w:line="360" w:lineRule="auto"/>
        <w:jc w:val="both"/>
        <w:rPr>
          <w:i/>
          <w:color w:val="000000"/>
        </w:rPr>
      </w:pPr>
      <w:r w:rsidRPr="00763E85">
        <w:rPr>
          <w:i/>
          <w:color w:val="000000"/>
        </w:rPr>
        <w:t xml:space="preserve">            дата рождения        </w:t>
      </w:r>
      <w:r w:rsidR="00763E85">
        <w:rPr>
          <w:i/>
          <w:color w:val="000000"/>
        </w:rPr>
        <w:t xml:space="preserve">                </w:t>
      </w:r>
      <w:r w:rsidRPr="00763E85">
        <w:rPr>
          <w:i/>
          <w:color w:val="000000"/>
        </w:rPr>
        <w:t xml:space="preserve">    дата смерти      </w:t>
      </w:r>
      <w:r w:rsidR="00763E85">
        <w:rPr>
          <w:i/>
          <w:color w:val="000000"/>
        </w:rPr>
        <w:t xml:space="preserve">        </w:t>
      </w:r>
      <w:r w:rsidRPr="00763E85">
        <w:rPr>
          <w:i/>
          <w:color w:val="000000"/>
        </w:rPr>
        <w:t xml:space="preserve">   актовая запись</w:t>
      </w:r>
    </w:p>
    <w:p w:rsidR="00F72F16" w:rsidRPr="00F72F16" w:rsidRDefault="00F72F16" w:rsidP="00F72F16">
      <w:pPr>
        <w:tabs>
          <w:tab w:val="left" w:pos="3285"/>
        </w:tabs>
        <w:spacing w:line="360" w:lineRule="auto"/>
        <w:jc w:val="both"/>
        <w:rPr>
          <w:color w:val="000000"/>
          <w:sz w:val="28"/>
          <w:szCs w:val="28"/>
        </w:rPr>
      </w:pPr>
    </w:p>
    <w:p w:rsidR="00F72F16" w:rsidRPr="00F72F16" w:rsidRDefault="00F72F16" w:rsidP="00F72F16">
      <w:pPr>
        <w:jc w:val="both"/>
        <w:rPr>
          <w:sz w:val="28"/>
          <w:szCs w:val="28"/>
        </w:rPr>
      </w:pPr>
      <w:r w:rsidRPr="00F72F16">
        <w:rPr>
          <w:color w:val="000000"/>
          <w:sz w:val="28"/>
          <w:szCs w:val="28"/>
        </w:rPr>
        <w:t>П</w:t>
      </w:r>
      <w:r w:rsidRPr="00F72F16">
        <w:rPr>
          <w:sz w:val="28"/>
          <w:szCs w:val="28"/>
        </w:rPr>
        <w:t>еречень прилагаемых документов:</w:t>
      </w:r>
    </w:p>
    <w:p w:rsidR="00F72F16" w:rsidRPr="00F72F16" w:rsidRDefault="00F72F16" w:rsidP="00F72F16">
      <w:pPr>
        <w:jc w:val="both"/>
        <w:rPr>
          <w:sz w:val="28"/>
          <w:szCs w:val="28"/>
        </w:rPr>
      </w:pPr>
      <w:r w:rsidRPr="00F72F16">
        <w:rPr>
          <w:sz w:val="28"/>
          <w:szCs w:val="28"/>
        </w:rPr>
        <w:t>1._____________________________</w:t>
      </w:r>
    </w:p>
    <w:p w:rsidR="00F72F16" w:rsidRPr="00F72F16" w:rsidRDefault="00F72F16" w:rsidP="00F72F16">
      <w:pPr>
        <w:jc w:val="both"/>
        <w:rPr>
          <w:sz w:val="28"/>
          <w:szCs w:val="28"/>
        </w:rPr>
      </w:pPr>
      <w:r w:rsidRPr="00F72F16">
        <w:rPr>
          <w:sz w:val="28"/>
          <w:szCs w:val="28"/>
        </w:rPr>
        <w:t>2._____________________________</w:t>
      </w:r>
    </w:p>
    <w:p w:rsidR="00F72F16" w:rsidRPr="00F72F16" w:rsidRDefault="00F72F16" w:rsidP="00F72F16">
      <w:pPr>
        <w:jc w:val="both"/>
        <w:rPr>
          <w:sz w:val="28"/>
          <w:szCs w:val="28"/>
        </w:rPr>
      </w:pPr>
      <w:r w:rsidRPr="00F72F16">
        <w:rPr>
          <w:sz w:val="28"/>
          <w:szCs w:val="28"/>
        </w:rPr>
        <w:t>3._____________________________</w:t>
      </w:r>
    </w:p>
    <w:p w:rsidR="00F72F16" w:rsidRPr="00F72F16" w:rsidRDefault="00F72F16" w:rsidP="00F72F16">
      <w:pPr>
        <w:jc w:val="both"/>
        <w:rPr>
          <w:sz w:val="28"/>
          <w:szCs w:val="28"/>
        </w:rPr>
      </w:pPr>
      <w:r w:rsidRPr="00F72F16">
        <w:rPr>
          <w:sz w:val="28"/>
          <w:szCs w:val="28"/>
        </w:rPr>
        <w:t>4._____________________________</w:t>
      </w:r>
    </w:p>
    <w:p w:rsidR="00F72F16" w:rsidRPr="00F72F16" w:rsidRDefault="00F72F16" w:rsidP="00F72F16">
      <w:pPr>
        <w:jc w:val="both"/>
        <w:rPr>
          <w:sz w:val="28"/>
          <w:szCs w:val="28"/>
        </w:rPr>
      </w:pPr>
      <w:r w:rsidRPr="00F72F16">
        <w:rPr>
          <w:sz w:val="28"/>
          <w:szCs w:val="28"/>
        </w:rPr>
        <w:t>5._____________________________</w:t>
      </w:r>
    </w:p>
    <w:p w:rsidR="00F72F16" w:rsidRPr="00F72F16" w:rsidRDefault="00F72F16" w:rsidP="00F72F16">
      <w:pPr>
        <w:jc w:val="both"/>
        <w:rPr>
          <w:sz w:val="28"/>
          <w:szCs w:val="28"/>
        </w:rPr>
      </w:pPr>
      <w:r w:rsidRPr="00F72F16">
        <w:rPr>
          <w:sz w:val="28"/>
          <w:szCs w:val="28"/>
        </w:rPr>
        <w:t>6._____________________________</w:t>
      </w:r>
    </w:p>
    <w:p w:rsidR="00F72F16" w:rsidRPr="00F72F16" w:rsidRDefault="00F72F16" w:rsidP="00F72F16">
      <w:pPr>
        <w:jc w:val="both"/>
        <w:rPr>
          <w:color w:val="000000"/>
          <w:sz w:val="28"/>
          <w:szCs w:val="28"/>
        </w:rPr>
      </w:pPr>
      <w:r w:rsidRPr="00F72F16">
        <w:rPr>
          <w:sz w:val="28"/>
          <w:szCs w:val="28"/>
        </w:rPr>
        <w:t>7._____________________________</w:t>
      </w:r>
    </w:p>
    <w:p w:rsidR="00F72F16" w:rsidRPr="00F72F16" w:rsidRDefault="00F72F16" w:rsidP="00F72F16">
      <w:pPr>
        <w:jc w:val="both"/>
        <w:rPr>
          <w:color w:val="000000"/>
          <w:sz w:val="28"/>
          <w:szCs w:val="28"/>
        </w:rPr>
      </w:pPr>
    </w:p>
    <w:p w:rsidR="00F72F16" w:rsidRPr="00F72F16" w:rsidRDefault="00F72F16" w:rsidP="00F72F16">
      <w:pPr>
        <w:jc w:val="center"/>
        <w:rPr>
          <w:color w:val="000000"/>
          <w:sz w:val="28"/>
          <w:szCs w:val="28"/>
        </w:rPr>
      </w:pPr>
    </w:p>
    <w:p w:rsidR="00763E85" w:rsidRDefault="00763E85" w:rsidP="00763E85">
      <w:pPr>
        <w:spacing w:line="276" w:lineRule="auto"/>
        <w:ind w:firstLine="709"/>
        <w:jc w:val="both"/>
      </w:pPr>
      <w:r w:rsidRPr="00763E85">
        <w:rPr>
          <w:sz w:val="28"/>
          <w:szCs w:val="28"/>
        </w:rPr>
        <w:t>Настоящим даю согласие Администрации</w:t>
      </w:r>
      <w:r w:rsidRPr="00D2036A">
        <w:t xml:space="preserve"> __________</w:t>
      </w:r>
      <w:r>
        <w:t>___________________________________________________________________</w:t>
      </w:r>
      <w:r w:rsidRPr="00D2036A">
        <w:t xml:space="preserve">  </w:t>
      </w:r>
    </w:p>
    <w:p w:rsidR="00763E85" w:rsidRPr="00676657" w:rsidRDefault="00763E85" w:rsidP="00763E85">
      <w:pPr>
        <w:spacing w:line="276" w:lineRule="auto"/>
        <w:ind w:firstLine="709"/>
        <w:jc w:val="both"/>
        <w:rPr>
          <w:rFonts w:eastAsiaTheme="minorHAnsi"/>
          <w:i/>
          <w:sz w:val="20"/>
          <w:szCs w:val="20"/>
          <w:lang w:eastAsia="en-US"/>
        </w:rPr>
      </w:pPr>
      <w:r w:rsidRPr="00676657">
        <w:rPr>
          <w:i/>
          <w:sz w:val="20"/>
          <w:szCs w:val="20"/>
        </w:rPr>
        <w:t xml:space="preserve">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</w:t>
      </w:r>
      <w:r w:rsidRPr="00676657">
        <w:rPr>
          <w:i/>
          <w:sz w:val="20"/>
          <w:szCs w:val="20"/>
        </w:rPr>
        <w:t xml:space="preserve">                                    (наименование муниципального образования)</w:t>
      </w:r>
    </w:p>
    <w:p w:rsidR="00763E85" w:rsidRPr="00763E85" w:rsidRDefault="00763E85" w:rsidP="00763E85">
      <w:pPr>
        <w:spacing w:line="276" w:lineRule="auto"/>
        <w:jc w:val="both"/>
        <w:rPr>
          <w:sz w:val="28"/>
          <w:szCs w:val="28"/>
        </w:rPr>
      </w:pPr>
      <w:proofErr w:type="gramStart"/>
      <w:r w:rsidRPr="00763E85">
        <w:rPr>
          <w:sz w:val="28"/>
          <w:szCs w:val="28"/>
        </w:rPr>
        <w:t>на обработку, включая</w:t>
      </w:r>
      <w:r w:rsidRPr="00763E85">
        <w:rPr>
          <w:rFonts w:eastAsiaTheme="minorHAnsi"/>
          <w:sz w:val="28"/>
          <w:szCs w:val="28"/>
        </w:rPr>
        <w:t xml:space="preserve"> сбор, </w:t>
      </w:r>
      <w:r w:rsidRPr="00763E85">
        <w:rPr>
          <w:rFonts w:eastAsiaTheme="minorHAnsi"/>
          <w:sz w:val="28"/>
          <w:szCs w:val="28"/>
          <w:lang w:eastAsia="en-US"/>
        </w:rPr>
        <w:t xml:space="preserve">запись, систематизацию, накопление, хранение, уточнение, использование, передачу, обезличивание, блокирование, удаление, уничтожение </w:t>
      </w:r>
      <w:r w:rsidRPr="00763E85">
        <w:rPr>
          <w:sz w:val="28"/>
          <w:szCs w:val="28"/>
        </w:rPr>
        <w:t>в документарной и электронной формах, автоматизированным и неавтоматизированным способами с обеспечением конфиденциальности моих персональных данных, сообщаемых мною в настоящем заявлении и содержащихся в прилагаемых к данному заявлению документах  (копиях документов).</w:t>
      </w:r>
      <w:proofErr w:type="gramEnd"/>
    </w:p>
    <w:p w:rsidR="00763E85" w:rsidRDefault="00763E85" w:rsidP="00763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3E85">
        <w:rPr>
          <w:rFonts w:ascii="Times New Roman" w:hAnsi="Times New Roman" w:cs="Times New Roman"/>
          <w:sz w:val="28"/>
          <w:szCs w:val="28"/>
        </w:rPr>
        <w:t>Настоящее согласие действует в течение</w:t>
      </w:r>
      <w:r w:rsidRPr="00D2036A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81C0A" w:rsidRDefault="00763E85" w:rsidP="00763E85">
      <w:pPr>
        <w:ind w:left="2832" w:firstLine="708"/>
        <w:jc w:val="center"/>
        <w:rPr>
          <w:rFonts w:eastAsia="Times New Roman"/>
          <w:i/>
          <w:sz w:val="20"/>
          <w:szCs w:val="20"/>
        </w:rPr>
      </w:pPr>
      <w:r w:rsidRPr="00EC71AB">
        <w:rPr>
          <w:i/>
          <w:sz w:val="20"/>
          <w:szCs w:val="20"/>
        </w:rPr>
        <w:t xml:space="preserve">     </w:t>
      </w:r>
      <w:proofErr w:type="gramStart"/>
      <w:r w:rsidRPr="00EC71AB">
        <w:rPr>
          <w:i/>
          <w:sz w:val="20"/>
          <w:szCs w:val="20"/>
        </w:rPr>
        <w:t>(</w:t>
      </w:r>
      <w:r w:rsidRPr="00EC71AB">
        <w:rPr>
          <w:rFonts w:eastAsia="Times New Roman"/>
          <w:i/>
          <w:sz w:val="20"/>
          <w:szCs w:val="20"/>
        </w:rPr>
        <w:t xml:space="preserve">в течение периода с момента предоставления персональных данных до момента получения результата </w:t>
      </w:r>
      <w:proofErr w:type="gramEnd"/>
    </w:p>
    <w:p w:rsidR="00763E85" w:rsidRPr="00EC71AB" w:rsidRDefault="00763E85" w:rsidP="00763E85">
      <w:pPr>
        <w:ind w:left="2832" w:firstLine="708"/>
        <w:jc w:val="center"/>
        <w:rPr>
          <w:i/>
          <w:sz w:val="20"/>
          <w:szCs w:val="20"/>
        </w:rPr>
      </w:pPr>
      <w:r w:rsidRPr="00EC71AB">
        <w:rPr>
          <w:rFonts w:eastAsia="Times New Roman"/>
          <w:i/>
          <w:sz w:val="20"/>
          <w:szCs w:val="20"/>
        </w:rPr>
        <w:t>муниципальной услуги</w:t>
      </w:r>
      <w:r w:rsidRPr="00EC71AB">
        <w:rPr>
          <w:i/>
          <w:sz w:val="20"/>
          <w:szCs w:val="20"/>
        </w:rPr>
        <w:t>,  до момента отзыва согласия, в течение иного определенного срока (определяется заявителем)</w:t>
      </w:r>
    </w:p>
    <w:p w:rsidR="00763E85" w:rsidRPr="00D2036A" w:rsidRDefault="00763E85" w:rsidP="00763E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3E85" w:rsidRPr="00763E85" w:rsidRDefault="00763E85" w:rsidP="00763E85">
      <w:pPr>
        <w:pStyle w:val="ConsPlusNonformat"/>
        <w:spacing w:before="12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3E85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письменной форме. Я предупрежден о возможных последствиях прекращения обработки персональных данных в случае отзыва настоящего согласия до истечения срока его действия.</w:t>
      </w:r>
    </w:p>
    <w:p w:rsidR="00763E85" w:rsidRPr="00D2036A" w:rsidRDefault="00763E85" w:rsidP="00763E85">
      <w:pPr>
        <w:tabs>
          <w:tab w:val="left" w:pos="3555"/>
        </w:tabs>
        <w:ind w:right="251"/>
        <w:rPr>
          <w:lang w:eastAsia="en-US"/>
        </w:rPr>
      </w:pPr>
      <w:r w:rsidRPr="00D2036A">
        <w:rPr>
          <w:lang w:eastAsia="en-US"/>
        </w:rPr>
        <w:t xml:space="preserve">    </w:t>
      </w:r>
    </w:p>
    <w:p w:rsidR="00763E85" w:rsidRPr="00D2036A" w:rsidRDefault="00763E85" w:rsidP="00763E85">
      <w:pPr>
        <w:tabs>
          <w:tab w:val="left" w:pos="3555"/>
        </w:tabs>
        <w:ind w:right="251"/>
        <w:rPr>
          <w:lang w:eastAsia="en-US"/>
        </w:rPr>
      </w:pPr>
      <w:r w:rsidRPr="00D2036A">
        <w:rPr>
          <w:lang w:eastAsia="en-US"/>
        </w:rPr>
        <w:t xml:space="preserve">   «____»  _________ 20 ___ г.                   ________________________                           _____________________________________________</w:t>
      </w:r>
    </w:p>
    <w:p w:rsidR="00763E85" w:rsidRPr="00676657" w:rsidRDefault="00763E85" w:rsidP="00763E85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676657">
        <w:rPr>
          <w:sz w:val="20"/>
          <w:szCs w:val="20"/>
          <w:lang w:eastAsia="en-US"/>
        </w:rPr>
        <w:lastRenderedPageBreak/>
        <w:t xml:space="preserve">                 </w:t>
      </w:r>
      <w:r>
        <w:rPr>
          <w:sz w:val="20"/>
          <w:szCs w:val="20"/>
          <w:lang w:eastAsia="en-US"/>
        </w:rPr>
        <w:t xml:space="preserve">                     </w:t>
      </w:r>
      <w:r w:rsidRPr="00676657">
        <w:rPr>
          <w:sz w:val="20"/>
          <w:szCs w:val="20"/>
          <w:lang w:eastAsia="en-US"/>
        </w:rPr>
        <w:t xml:space="preserve">                            </w:t>
      </w:r>
      <w:r w:rsidRPr="00676657">
        <w:rPr>
          <w:i/>
          <w:sz w:val="20"/>
          <w:szCs w:val="20"/>
          <w:lang w:eastAsia="en-US"/>
        </w:rPr>
        <w:t xml:space="preserve">                                Подпись з</w:t>
      </w:r>
      <w:r>
        <w:rPr>
          <w:i/>
          <w:sz w:val="20"/>
          <w:szCs w:val="20"/>
          <w:lang w:eastAsia="en-US"/>
        </w:rPr>
        <w:t xml:space="preserve">аявителя                                    </w:t>
      </w:r>
      <w:r w:rsidRPr="00676657">
        <w:rPr>
          <w:i/>
          <w:sz w:val="20"/>
          <w:szCs w:val="20"/>
          <w:lang w:eastAsia="en-US"/>
        </w:rPr>
        <w:t xml:space="preserve">    </w:t>
      </w:r>
      <w:r>
        <w:rPr>
          <w:i/>
          <w:sz w:val="20"/>
          <w:szCs w:val="20"/>
          <w:lang w:eastAsia="en-US"/>
        </w:rPr>
        <w:t xml:space="preserve">   </w:t>
      </w:r>
      <w:r w:rsidRPr="00676657">
        <w:rPr>
          <w:i/>
          <w:sz w:val="20"/>
          <w:szCs w:val="20"/>
          <w:lang w:eastAsia="en-US"/>
        </w:rPr>
        <w:t xml:space="preserve">                                   расшифровка подписи</w:t>
      </w:r>
    </w:p>
    <w:p w:rsidR="00763E85" w:rsidRPr="00676657" w:rsidRDefault="00763E85" w:rsidP="00763E85">
      <w:pPr>
        <w:tabs>
          <w:tab w:val="left" w:pos="3555"/>
        </w:tabs>
        <w:ind w:right="251"/>
        <w:rPr>
          <w:sz w:val="20"/>
          <w:szCs w:val="20"/>
          <w:lang w:eastAsia="en-US"/>
        </w:rPr>
      </w:pPr>
    </w:p>
    <w:p w:rsidR="00763E85" w:rsidRPr="00D2036A" w:rsidRDefault="00763E85" w:rsidP="00763E85">
      <w:pPr>
        <w:tabs>
          <w:tab w:val="left" w:pos="3555"/>
        </w:tabs>
        <w:ind w:right="251"/>
        <w:rPr>
          <w:lang w:eastAsia="en-US"/>
        </w:rPr>
      </w:pPr>
      <w:r w:rsidRPr="00D2036A">
        <w:rPr>
          <w:lang w:eastAsia="en-US"/>
        </w:rPr>
        <w:t xml:space="preserve">   «____»  _________ 20 ___ г.                    ________________________                           _____________________________________________</w:t>
      </w:r>
    </w:p>
    <w:p w:rsidR="00763E85" w:rsidRPr="00676657" w:rsidRDefault="00763E85" w:rsidP="00763E85">
      <w:pPr>
        <w:tabs>
          <w:tab w:val="left" w:pos="3555"/>
        </w:tabs>
        <w:ind w:right="251"/>
        <w:rPr>
          <w:i/>
          <w:sz w:val="20"/>
          <w:szCs w:val="20"/>
          <w:lang w:eastAsia="en-US"/>
        </w:rPr>
      </w:pPr>
      <w:r w:rsidRPr="00676657">
        <w:rPr>
          <w:sz w:val="20"/>
          <w:szCs w:val="20"/>
          <w:lang w:eastAsia="en-US"/>
        </w:rPr>
        <w:t xml:space="preserve">                                                                    </w:t>
      </w:r>
      <w:r>
        <w:rPr>
          <w:sz w:val="20"/>
          <w:szCs w:val="20"/>
          <w:lang w:eastAsia="en-US"/>
        </w:rPr>
        <w:t xml:space="preserve">                  </w:t>
      </w:r>
      <w:r w:rsidRPr="00676657">
        <w:rPr>
          <w:sz w:val="20"/>
          <w:szCs w:val="20"/>
          <w:lang w:eastAsia="en-US"/>
        </w:rPr>
        <w:t xml:space="preserve">    </w:t>
      </w:r>
      <w:r w:rsidRPr="00676657">
        <w:rPr>
          <w:i/>
          <w:sz w:val="20"/>
          <w:szCs w:val="20"/>
          <w:lang w:eastAsia="en-US"/>
        </w:rPr>
        <w:t xml:space="preserve">  Подпись специалиста,       </w:t>
      </w:r>
      <w:r>
        <w:rPr>
          <w:i/>
          <w:sz w:val="20"/>
          <w:szCs w:val="20"/>
          <w:lang w:eastAsia="en-US"/>
        </w:rPr>
        <w:t xml:space="preserve">                        </w:t>
      </w:r>
      <w:r w:rsidRPr="00676657">
        <w:rPr>
          <w:i/>
          <w:sz w:val="20"/>
          <w:szCs w:val="20"/>
          <w:lang w:eastAsia="en-US"/>
        </w:rPr>
        <w:t xml:space="preserve">  </w:t>
      </w:r>
      <w:r>
        <w:rPr>
          <w:i/>
          <w:sz w:val="20"/>
          <w:szCs w:val="20"/>
          <w:lang w:eastAsia="en-US"/>
        </w:rPr>
        <w:t xml:space="preserve">                          </w:t>
      </w:r>
      <w:r w:rsidRPr="00676657">
        <w:rPr>
          <w:i/>
          <w:sz w:val="20"/>
          <w:szCs w:val="20"/>
          <w:lang w:eastAsia="en-US"/>
        </w:rPr>
        <w:t xml:space="preserve">                    расшифровка подписи</w:t>
      </w:r>
    </w:p>
    <w:p w:rsidR="00763E85" w:rsidRDefault="00763E85" w:rsidP="00763E85">
      <w:pPr>
        <w:tabs>
          <w:tab w:val="left" w:pos="3555"/>
        </w:tabs>
        <w:ind w:right="251"/>
        <w:rPr>
          <w:lang w:eastAsia="en-US"/>
        </w:rPr>
      </w:pPr>
      <w:r w:rsidRPr="00676657">
        <w:rPr>
          <w:i/>
          <w:sz w:val="20"/>
          <w:szCs w:val="20"/>
          <w:lang w:eastAsia="en-US"/>
        </w:rPr>
        <w:t xml:space="preserve">                                                           </w:t>
      </w:r>
      <w:r>
        <w:rPr>
          <w:i/>
          <w:sz w:val="20"/>
          <w:szCs w:val="20"/>
          <w:lang w:eastAsia="en-US"/>
        </w:rPr>
        <w:t xml:space="preserve">             </w:t>
      </w:r>
      <w:r w:rsidRPr="00676657">
        <w:rPr>
          <w:i/>
          <w:sz w:val="20"/>
          <w:szCs w:val="20"/>
          <w:lang w:eastAsia="en-US"/>
        </w:rPr>
        <w:t xml:space="preserve"> </w:t>
      </w:r>
      <w:r>
        <w:rPr>
          <w:i/>
          <w:sz w:val="20"/>
          <w:szCs w:val="20"/>
          <w:lang w:eastAsia="en-US"/>
        </w:rPr>
        <w:t xml:space="preserve">   </w:t>
      </w:r>
      <w:r w:rsidRPr="00676657">
        <w:rPr>
          <w:i/>
          <w:sz w:val="20"/>
          <w:szCs w:val="20"/>
          <w:lang w:eastAsia="en-US"/>
        </w:rPr>
        <w:t xml:space="preserve">             </w:t>
      </w:r>
      <w:proofErr w:type="gramStart"/>
      <w:r w:rsidRPr="00676657">
        <w:rPr>
          <w:i/>
          <w:sz w:val="20"/>
          <w:szCs w:val="20"/>
          <w:lang w:eastAsia="en-US"/>
        </w:rPr>
        <w:t>принявшего</w:t>
      </w:r>
      <w:proofErr w:type="gramEnd"/>
      <w:r w:rsidRPr="00676657">
        <w:rPr>
          <w:i/>
          <w:sz w:val="20"/>
          <w:szCs w:val="20"/>
          <w:lang w:eastAsia="en-US"/>
        </w:rPr>
        <w:t xml:space="preserve"> заявление                </w:t>
      </w:r>
    </w:p>
    <w:p w:rsidR="00B57CFC" w:rsidRPr="0082348C" w:rsidRDefault="00B57CFC" w:rsidP="00763E85">
      <w:pPr>
        <w:jc w:val="both"/>
        <w:rPr>
          <w:rFonts w:ascii="Arial" w:hAnsi="Arial" w:cs="Arial"/>
        </w:rPr>
      </w:pPr>
    </w:p>
    <w:sectPr w:rsidR="00B57CFC" w:rsidRPr="0082348C" w:rsidSect="00C40654">
      <w:pgSz w:w="16837" w:h="23810"/>
      <w:pgMar w:top="567" w:right="567" w:bottom="567" w:left="992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F5" w:rsidRDefault="00CA14F5" w:rsidP="004D6E54">
      <w:r>
        <w:separator/>
      </w:r>
    </w:p>
  </w:endnote>
  <w:endnote w:type="continuationSeparator" w:id="0">
    <w:p w:rsidR="00CA14F5" w:rsidRDefault="00CA14F5" w:rsidP="004D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5" w:rsidRPr="00A01E32" w:rsidRDefault="00B51F05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F5" w:rsidRDefault="00CA14F5" w:rsidP="004D6E54">
      <w:r>
        <w:separator/>
      </w:r>
    </w:p>
  </w:footnote>
  <w:footnote w:type="continuationSeparator" w:id="0">
    <w:p w:rsidR="00CA14F5" w:rsidRDefault="00CA14F5" w:rsidP="004D6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F05" w:rsidRDefault="00B51F05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356"/>
    <w:multiLevelType w:val="hybridMultilevel"/>
    <w:tmpl w:val="C6C86882"/>
    <w:lvl w:ilvl="0" w:tplc="B45CD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143"/>
    <w:multiLevelType w:val="hybridMultilevel"/>
    <w:tmpl w:val="30AA6BDC"/>
    <w:lvl w:ilvl="0" w:tplc="00C4B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E2C95"/>
    <w:multiLevelType w:val="hybridMultilevel"/>
    <w:tmpl w:val="0270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E244A"/>
    <w:multiLevelType w:val="hybridMultilevel"/>
    <w:tmpl w:val="C386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B2B86"/>
    <w:multiLevelType w:val="hybridMultilevel"/>
    <w:tmpl w:val="45B232B2"/>
    <w:lvl w:ilvl="0" w:tplc="F3E06E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F2636"/>
    <w:multiLevelType w:val="hybridMultilevel"/>
    <w:tmpl w:val="DBB89B64"/>
    <w:lvl w:ilvl="0" w:tplc="5BA401B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94456D"/>
    <w:multiLevelType w:val="hybridMultilevel"/>
    <w:tmpl w:val="E334EB8A"/>
    <w:lvl w:ilvl="0" w:tplc="7B78417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8A6F08"/>
    <w:multiLevelType w:val="hybridMultilevel"/>
    <w:tmpl w:val="0EC6F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31F00"/>
    <w:multiLevelType w:val="hybridMultilevel"/>
    <w:tmpl w:val="29BEC6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F4F02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A5867"/>
    <w:multiLevelType w:val="hybridMultilevel"/>
    <w:tmpl w:val="BF084912"/>
    <w:lvl w:ilvl="0" w:tplc="00C4B59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B37FE"/>
    <w:multiLevelType w:val="hybridMultilevel"/>
    <w:tmpl w:val="560A565C"/>
    <w:lvl w:ilvl="0" w:tplc="85F44C8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D085A"/>
    <w:multiLevelType w:val="hybridMultilevel"/>
    <w:tmpl w:val="8D30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DA0DEB"/>
    <w:multiLevelType w:val="hybridMultilevel"/>
    <w:tmpl w:val="7E9CB5A6"/>
    <w:lvl w:ilvl="0" w:tplc="03D438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86CB7"/>
    <w:multiLevelType w:val="hybridMultilevel"/>
    <w:tmpl w:val="26D8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7"/>
  </w:num>
  <w:num w:numId="5">
    <w:abstractNumId w:val="16"/>
  </w:num>
  <w:num w:numId="6">
    <w:abstractNumId w:val="3"/>
  </w:num>
  <w:num w:numId="7">
    <w:abstractNumId w:val="5"/>
  </w:num>
  <w:num w:numId="8">
    <w:abstractNumId w:val="14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  <w:num w:numId="13">
    <w:abstractNumId w:val="11"/>
  </w:num>
  <w:num w:numId="14">
    <w:abstractNumId w:val="13"/>
  </w:num>
  <w:num w:numId="15">
    <w:abstractNumId w:val="0"/>
  </w:num>
  <w:num w:numId="16">
    <w:abstractNumId w:val="15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DF3"/>
    <w:rsid w:val="000173A8"/>
    <w:rsid w:val="000218F6"/>
    <w:rsid w:val="00041358"/>
    <w:rsid w:val="00085232"/>
    <w:rsid w:val="000A72BD"/>
    <w:rsid w:val="000E2861"/>
    <w:rsid w:val="001036B7"/>
    <w:rsid w:val="00107A9B"/>
    <w:rsid w:val="00120E28"/>
    <w:rsid w:val="00281C0A"/>
    <w:rsid w:val="002E53FF"/>
    <w:rsid w:val="003643BA"/>
    <w:rsid w:val="003B3215"/>
    <w:rsid w:val="0040730F"/>
    <w:rsid w:val="00411D91"/>
    <w:rsid w:val="0041303E"/>
    <w:rsid w:val="0045094A"/>
    <w:rsid w:val="004A1935"/>
    <w:rsid w:val="004C5933"/>
    <w:rsid w:val="004D6E54"/>
    <w:rsid w:val="004F5E18"/>
    <w:rsid w:val="00555AC7"/>
    <w:rsid w:val="0055746D"/>
    <w:rsid w:val="0058210D"/>
    <w:rsid w:val="00585DEC"/>
    <w:rsid w:val="00590642"/>
    <w:rsid w:val="00592B53"/>
    <w:rsid w:val="005D5AE1"/>
    <w:rsid w:val="005F6BC5"/>
    <w:rsid w:val="00620159"/>
    <w:rsid w:val="00640132"/>
    <w:rsid w:val="00642FE7"/>
    <w:rsid w:val="0064438B"/>
    <w:rsid w:val="0064782E"/>
    <w:rsid w:val="00657498"/>
    <w:rsid w:val="00683A7E"/>
    <w:rsid w:val="00686D20"/>
    <w:rsid w:val="006A3BC1"/>
    <w:rsid w:val="006B21FB"/>
    <w:rsid w:val="006C4B0E"/>
    <w:rsid w:val="006D231D"/>
    <w:rsid w:val="006D385D"/>
    <w:rsid w:val="00735259"/>
    <w:rsid w:val="00763E85"/>
    <w:rsid w:val="00780C88"/>
    <w:rsid w:val="007B1B2A"/>
    <w:rsid w:val="007C0CB6"/>
    <w:rsid w:val="007C6A28"/>
    <w:rsid w:val="007E165D"/>
    <w:rsid w:val="0080455D"/>
    <w:rsid w:val="00821321"/>
    <w:rsid w:val="0082348C"/>
    <w:rsid w:val="00835DCE"/>
    <w:rsid w:val="0084005E"/>
    <w:rsid w:val="008535A8"/>
    <w:rsid w:val="00896C92"/>
    <w:rsid w:val="008A15EA"/>
    <w:rsid w:val="008C42A6"/>
    <w:rsid w:val="008C71F5"/>
    <w:rsid w:val="008D4EEC"/>
    <w:rsid w:val="00940DFD"/>
    <w:rsid w:val="009510D3"/>
    <w:rsid w:val="00973A53"/>
    <w:rsid w:val="0097594D"/>
    <w:rsid w:val="009C47B0"/>
    <w:rsid w:val="00A01E32"/>
    <w:rsid w:val="00AC4641"/>
    <w:rsid w:val="00AD72EF"/>
    <w:rsid w:val="00B22520"/>
    <w:rsid w:val="00B51F05"/>
    <w:rsid w:val="00B57CFC"/>
    <w:rsid w:val="00B72DBE"/>
    <w:rsid w:val="00BA70BD"/>
    <w:rsid w:val="00BE115E"/>
    <w:rsid w:val="00C158F3"/>
    <w:rsid w:val="00C15D5F"/>
    <w:rsid w:val="00C27E50"/>
    <w:rsid w:val="00C40654"/>
    <w:rsid w:val="00C95C5D"/>
    <w:rsid w:val="00CA14F5"/>
    <w:rsid w:val="00CF1CA2"/>
    <w:rsid w:val="00CF729F"/>
    <w:rsid w:val="00D17F60"/>
    <w:rsid w:val="00D653F8"/>
    <w:rsid w:val="00D65B96"/>
    <w:rsid w:val="00D83DF3"/>
    <w:rsid w:val="00D847BB"/>
    <w:rsid w:val="00DC2536"/>
    <w:rsid w:val="00E77E5E"/>
    <w:rsid w:val="00F15964"/>
    <w:rsid w:val="00F21284"/>
    <w:rsid w:val="00F72F16"/>
    <w:rsid w:val="00FB36A7"/>
    <w:rsid w:val="00FC0E92"/>
    <w:rsid w:val="00FD32B1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AC4641"/>
  </w:style>
  <w:style w:type="paragraph" w:styleId="a8">
    <w:name w:val="Normal (Web)"/>
    <w:basedOn w:val="a"/>
    <w:uiPriority w:val="99"/>
    <w:semiHidden/>
    <w:unhideWhenUsed/>
    <w:rsid w:val="008045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8400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05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57498"/>
    <w:pPr>
      <w:ind w:left="720"/>
      <w:contextualSpacing/>
    </w:pPr>
  </w:style>
  <w:style w:type="paragraph" w:customStyle="1" w:styleId="ConsPlusNonformat">
    <w:name w:val="ConsPlusNonformat"/>
    <w:rsid w:val="00763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103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AC4641"/>
  </w:style>
  <w:style w:type="paragraph" w:styleId="a8">
    <w:name w:val="Normal (Web)"/>
    <w:basedOn w:val="a"/>
    <w:uiPriority w:val="99"/>
    <w:semiHidden/>
    <w:unhideWhenUsed/>
    <w:rsid w:val="008045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8400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005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57498"/>
    <w:pPr>
      <w:ind w:left="720"/>
      <w:contextualSpacing/>
    </w:pPr>
  </w:style>
  <w:style w:type="paragraph" w:customStyle="1" w:styleId="ConsPlusNonformat">
    <w:name w:val="ConsPlusNonformat"/>
    <w:rsid w:val="00763E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103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isitkalevala.ru/assets/page-files/2/146/314-Ob-utverzhdenii-Administrativnogo-reglamenta-po-predostavleniyu-municipalnoj-uslugi-predostavleniya-mest-zahoroneniya-na-kladbishah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7A4E-AD56-4153-8A50-5CD89311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Lenovo</cp:lastModifiedBy>
  <cp:revision>2</cp:revision>
  <cp:lastPrinted>2017-04-05T11:40:00Z</cp:lastPrinted>
  <dcterms:created xsi:type="dcterms:W3CDTF">2021-02-12T13:29:00Z</dcterms:created>
  <dcterms:modified xsi:type="dcterms:W3CDTF">2021-02-12T13:29:00Z</dcterms:modified>
</cp:coreProperties>
</file>