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9" w:rsidRDefault="00D80BE9" w:rsidP="00D80BE9">
      <w:pPr>
        <w:ind w:right="-1"/>
        <w:jc w:val="center"/>
        <w:rPr>
          <w:sz w:val="26"/>
          <w:szCs w:val="26"/>
        </w:rPr>
      </w:pPr>
    </w:p>
    <w:p w:rsidR="00D80BE9" w:rsidRDefault="00817556" w:rsidP="00D80BE9">
      <w:pPr>
        <w:ind w:right="-1"/>
        <w:jc w:val="center"/>
        <w:rPr>
          <w:b/>
          <w:sz w:val="26"/>
          <w:szCs w:val="26"/>
        </w:rPr>
      </w:pPr>
      <w:r>
        <w:rPr>
          <w:noProof/>
          <w:sz w:val="26"/>
          <w:szCs w:val="26"/>
        </w:rPr>
        <w:drawing>
          <wp:inline distT="0" distB="0" distL="0" distR="0">
            <wp:extent cx="581025" cy="742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solidFill>
                      <a:srgbClr val="FFFFFF"/>
                    </a:solidFill>
                    <a:ln>
                      <a:noFill/>
                    </a:ln>
                  </pic:spPr>
                </pic:pic>
              </a:graphicData>
            </a:graphic>
          </wp:inline>
        </w:drawing>
      </w:r>
    </w:p>
    <w:p w:rsidR="00D80BE9" w:rsidRPr="00294BCD" w:rsidRDefault="00D80BE9" w:rsidP="00D80BE9">
      <w:pPr>
        <w:spacing w:line="360" w:lineRule="auto"/>
        <w:jc w:val="center"/>
        <w:rPr>
          <w:b/>
          <w:sz w:val="20"/>
          <w:szCs w:val="20"/>
        </w:rPr>
      </w:pPr>
      <w:proofErr w:type="gramStart"/>
      <w:r w:rsidRPr="00294BCD">
        <w:rPr>
          <w:b/>
          <w:sz w:val="20"/>
          <w:szCs w:val="20"/>
        </w:rPr>
        <w:t>РЕСПУБЛИКА  КАРЕЛИЯ</w:t>
      </w:r>
      <w:proofErr w:type="gramEnd"/>
    </w:p>
    <w:p w:rsidR="00D80BE9" w:rsidRPr="00294BCD" w:rsidRDefault="00D80BE9" w:rsidP="00D80BE9">
      <w:pPr>
        <w:jc w:val="center"/>
        <w:rPr>
          <w:b/>
          <w:sz w:val="22"/>
          <w:szCs w:val="22"/>
        </w:rPr>
      </w:pPr>
      <w:r w:rsidRPr="00294BCD">
        <w:rPr>
          <w:b/>
          <w:sz w:val="22"/>
          <w:szCs w:val="22"/>
        </w:rPr>
        <w:t xml:space="preserve">МУНИЦИПАЛЬНОЕ ОБРАЗОВАНИЕ </w:t>
      </w:r>
    </w:p>
    <w:p w:rsidR="00D80BE9" w:rsidRPr="00294BCD" w:rsidRDefault="00D80BE9" w:rsidP="00D80BE9">
      <w:pPr>
        <w:spacing w:line="360" w:lineRule="auto"/>
        <w:jc w:val="center"/>
        <w:rPr>
          <w:b/>
          <w:sz w:val="22"/>
          <w:szCs w:val="22"/>
        </w:rPr>
      </w:pPr>
      <w:r w:rsidRPr="00294BCD">
        <w:rPr>
          <w:b/>
          <w:sz w:val="22"/>
          <w:szCs w:val="22"/>
        </w:rPr>
        <w:t>"</w:t>
      </w:r>
      <w:proofErr w:type="gramStart"/>
      <w:r w:rsidRPr="00294BCD">
        <w:rPr>
          <w:b/>
          <w:sz w:val="22"/>
          <w:szCs w:val="22"/>
        </w:rPr>
        <w:t>КАЛЕВАЛЬСКИЙ  НАЦИОНАЛЬНЫЙ</w:t>
      </w:r>
      <w:proofErr w:type="gramEnd"/>
      <w:r w:rsidRPr="00294BCD">
        <w:rPr>
          <w:b/>
          <w:sz w:val="22"/>
          <w:szCs w:val="22"/>
        </w:rPr>
        <w:t xml:space="preserve">  РАЙОН"</w:t>
      </w:r>
    </w:p>
    <w:p w:rsidR="00D80BE9" w:rsidRDefault="00D80BE9" w:rsidP="00D80BE9">
      <w:pPr>
        <w:jc w:val="center"/>
        <w:rPr>
          <w:b/>
          <w:sz w:val="26"/>
          <w:szCs w:val="26"/>
        </w:rPr>
      </w:pPr>
      <w:r>
        <w:rPr>
          <w:b/>
          <w:sz w:val="26"/>
          <w:szCs w:val="26"/>
        </w:rPr>
        <w:t xml:space="preserve">АДМИНИСТРАЦИЯ </w:t>
      </w:r>
    </w:p>
    <w:p w:rsidR="00D80BE9" w:rsidRDefault="00D80BE9" w:rsidP="00D80BE9">
      <w:pPr>
        <w:spacing w:line="360" w:lineRule="auto"/>
        <w:jc w:val="center"/>
        <w:rPr>
          <w:b/>
          <w:sz w:val="26"/>
          <w:szCs w:val="26"/>
        </w:rPr>
      </w:pPr>
      <w:proofErr w:type="gramStart"/>
      <w:r>
        <w:rPr>
          <w:b/>
          <w:sz w:val="26"/>
          <w:szCs w:val="26"/>
        </w:rPr>
        <w:t>КАЛЕВАЛЬСКОГО  МУНИЦИПАЛЬНОГО</w:t>
      </w:r>
      <w:proofErr w:type="gramEnd"/>
      <w:r>
        <w:rPr>
          <w:b/>
          <w:sz w:val="26"/>
          <w:szCs w:val="26"/>
        </w:rPr>
        <w:t xml:space="preserve"> РАЙОНА</w:t>
      </w:r>
    </w:p>
    <w:p w:rsidR="00B8242F" w:rsidRPr="008054B3" w:rsidRDefault="00D80BE9" w:rsidP="00D80BE9">
      <w:pPr>
        <w:spacing w:line="360" w:lineRule="auto"/>
        <w:jc w:val="center"/>
        <w:rPr>
          <w:b/>
          <w:sz w:val="32"/>
        </w:rPr>
      </w:pPr>
      <w:r w:rsidRPr="00294BCD">
        <w:rPr>
          <w:b/>
          <w:sz w:val="32"/>
          <w:szCs w:val="32"/>
        </w:rPr>
        <w:t xml:space="preserve"> ПОСТАНОВЛЕНИЕ</w:t>
      </w:r>
    </w:p>
    <w:p w:rsidR="000571E1" w:rsidRPr="00C12CA5" w:rsidRDefault="00DF41DB" w:rsidP="00A2281B">
      <w:pPr>
        <w:spacing w:line="360" w:lineRule="auto"/>
        <w:jc w:val="both"/>
        <w:rPr>
          <w:sz w:val="20"/>
          <w:szCs w:val="20"/>
        </w:rPr>
      </w:pPr>
      <w:r w:rsidRPr="00C12CA5">
        <w:t xml:space="preserve">от </w:t>
      </w:r>
      <w:r w:rsidR="007E60F0">
        <w:rPr>
          <w:u w:val="single"/>
        </w:rPr>
        <w:t>30</w:t>
      </w:r>
      <w:r w:rsidRPr="00701A72">
        <w:rPr>
          <w:u w:val="single"/>
        </w:rPr>
        <w:t>.</w:t>
      </w:r>
      <w:r w:rsidR="00817556">
        <w:rPr>
          <w:u w:val="single"/>
        </w:rPr>
        <w:t>12</w:t>
      </w:r>
      <w:r w:rsidRPr="00701A72">
        <w:rPr>
          <w:u w:val="single"/>
        </w:rPr>
        <w:t>.</w:t>
      </w:r>
      <w:r w:rsidR="001018F1">
        <w:rPr>
          <w:u w:val="single"/>
        </w:rPr>
        <w:t>2025</w:t>
      </w:r>
      <w:r w:rsidR="00943F0E" w:rsidRPr="00701A72">
        <w:rPr>
          <w:u w:val="single"/>
        </w:rPr>
        <w:t xml:space="preserve"> г</w:t>
      </w:r>
      <w:r w:rsidR="00E65B74" w:rsidRPr="00701A72">
        <w:rPr>
          <w:u w:val="single"/>
        </w:rPr>
        <w:t>.</w:t>
      </w:r>
      <w:r w:rsidR="00826A6A" w:rsidRPr="00701A72">
        <w:rPr>
          <w:u w:val="single"/>
        </w:rPr>
        <w:t xml:space="preserve"> №</w:t>
      </w:r>
      <w:r w:rsidR="00FA597F" w:rsidRPr="00701A72">
        <w:rPr>
          <w:u w:val="single"/>
        </w:rPr>
        <w:t xml:space="preserve"> </w:t>
      </w:r>
      <w:r w:rsidR="007E60F0">
        <w:rPr>
          <w:u w:val="single"/>
        </w:rPr>
        <w:t>530</w:t>
      </w:r>
    </w:p>
    <w:p w:rsidR="000571E1" w:rsidRDefault="000571E1" w:rsidP="0042645D">
      <w:pPr>
        <w:spacing w:line="360" w:lineRule="auto"/>
        <w:jc w:val="both"/>
        <w:rPr>
          <w:sz w:val="22"/>
        </w:rPr>
      </w:pPr>
      <w:r>
        <w:rPr>
          <w:sz w:val="22"/>
        </w:rPr>
        <w:t>п.</w:t>
      </w:r>
      <w:r w:rsidR="0061126A">
        <w:rPr>
          <w:sz w:val="22"/>
        </w:rPr>
        <w:t xml:space="preserve"> </w:t>
      </w:r>
      <w:r>
        <w:rPr>
          <w:sz w:val="22"/>
        </w:rPr>
        <w:t>Калевала</w:t>
      </w:r>
      <w:r w:rsidR="009D2D1E">
        <w:rPr>
          <w:sz w:val="22"/>
        </w:rPr>
        <w:t>.</w:t>
      </w:r>
    </w:p>
    <w:p w:rsidR="007C3B56" w:rsidRPr="0042645D" w:rsidRDefault="007C3B56" w:rsidP="007C3B56">
      <w:pPr>
        <w:jc w:val="both"/>
        <w:rPr>
          <w:b/>
          <w:sz w:val="22"/>
          <w:szCs w:val="2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402"/>
      </w:tblGrid>
      <w:tr w:rsidR="000571E1" w:rsidTr="001018F1">
        <w:trPr>
          <w:trHeight w:val="1353"/>
        </w:trPr>
        <w:tc>
          <w:tcPr>
            <w:tcW w:w="4402" w:type="dxa"/>
            <w:tcBorders>
              <w:top w:val="nil"/>
              <w:left w:val="nil"/>
              <w:bottom w:val="nil"/>
              <w:right w:val="nil"/>
            </w:tcBorders>
          </w:tcPr>
          <w:p w:rsidR="000571E1" w:rsidRPr="001018F1" w:rsidRDefault="001018F1" w:rsidP="001018F1">
            <w:pPr>
              <w:contextualSpacing/>
              <w:jc w:val="both"/>
            </w:pPr>
            <w:bookmarkStart w:id="0" w:name="_GoBack"/>
            <w:r w:rsidRPr="001018F1">
              <w:t>Об утверждении административного регламента</w:t>
            </w:r>
            <w:r>
              <w:t xml:space="preserve"> а</w:t>
            </w:r>
            <w:r w:rsidRPr="001018F1">
              <w:t xml:space="preserve">дминистрации </w:t>
            </w:r>
            <w:r>
              <w:t>Калевальского</w:t>
            </w:r>
            <w:r w:rsidRPr="001018F1">
              <w:t xml:space="preserve"> муниципального </w:t>
            </w:r>
            <w:r>
              <w:t>района</w:t>
            </w:r>
            <w:r w:rsidRPr="001018F1">
              <w:t xml:space="preserve"> по предоставлению муниципальной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bookmarkEnd w:id="0"/>
          </w:p>
        </w:tc>
      </w:tr>
    </w:tbl>
    <w:p w:rsidR="000571E1" w:rsidRDefault="000571E1" w:rsidP="00A2281B">
      <w:pPr>
        <w:rPr>
          <w:szCs w:val="20"/>
        </w:rPr>
      </w:pPr>
    </w:p>
    <w:p w:rsidR="006D15C2" w:rsidRDefault="00BF5F90" w:rsidP="00A2281B">
      <w:pPr>
        <w:jc w:val="both"/>
      </w:pPr>
      <w:r>
        <w:tab/>
      </w:r>
      <w:r w:rsidR="001018F1" w:rsidRPr="001018F1">
        <w:t>В соответствии с 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20.03.2025 года № 33-ФЗ «Об общих принципах организации местного самоуправления в единой системе публичной власти», Законом Республики Карелия от 27 июня 2025 года № 3086-ЗРК «О внесении изменений в статьи 1 и 3 Закона Республики Карелия «О перераспределении полномочий по предоставлению земельных участков, государственная собственность на которые не разграничена, между органами местного самоуправления муниципальных образований в Республике Карелия и органами государственной власти Республики Карелия»</w:t>
      </w:r>
      <w:r w:rsidR="001018F1" w:rsidRPr="00E90EA3">
        <w:rPr>
          <w:sz w:val="28"/>
          <w:szCs w:val="28"/>
        </w:rPr>
        <w:t>,</w:t>
      </w:r>
    </w:p>
    <w:p w:rsidR="006D15C2" w:rsidRDefault="006D15C2" w:rsidP="00A2281B">
      <w:pPr>
        <w:jc w:val="both"/>
      </w:pPr>
    </w:p>
    <w:p w:rsidR="006D15C2" w:rsidRDefault="001018F1" w:rsidP="006D15C2">
      <w:pPr>
        <w:ind w:left="-539" w:right="70" w:firstLine="681"/>
        <w:jc w:val="center"/>
        <w:rPr>
          <w:b/>
          <w:color w:val="000000"/>
          <w:sz w:val="22"/>
          <w:szCs w:val="22"/>
          <w:lang w:bidi="ru-RU"/>
        </w:rPr>
      </w:pPr>
      <w:r>
        <w:rPr>
          <w:b/>
          <w:color w:val="000000"/>
          <w:sz w:val="22"/>
          <w:szCs w:val="22"/>
          <w:lang w:bidi="ru-RU"/>
        </w:rPr>
        <w:t>а</w:t>
      </w:r>
      <w:r w:rsidR="006D15C2" w:rsidRPr="006B6234">
        <w:rPr>
          <w:b/>
          <w:color w:val="000000"/>
          <w:sz w:val="22"/>
          <w:szCs w:val="22"/>
          <w:lang w:bidi="ru-RU"/>
        </w:rPr>
        <w:t xml:space="preserve">дминистрация Калевальского района </w:t>
      </w:r>
      <w:r>
        <w:rPr>
          <w:b/>
          <w:color w:val="000000"/>
          <w:sz w:val="22"/>
          <w:szCs w:val="22"/>
          <w:lang w:bidi="ru-RU"/>
        </w:rPr>
        <w:t>ПОСТАНОВЛЯЕТ</w:t>
      </w:r>
      <w:r w:rsidR="006D15C2" w:rsidRPr="006B6234">
        <w:rPr>
          <w:b/>
          <w:color w:val="000000"/>
          <w:sz w:val="22"/>
          <w:szCs w:val="22"/>
          <w:lang w:bidi="ru-RU"/>
        </w:rPr>
        <w:t>:</w:t>
      </w:r>
    </w:p>
    <w:p w:rsidR="00D617EB" w:rsidRDefault="00D617EB" w:rsidP="006D15C2">
      <w:pPr>
        <w:ind w:left="-539" w:right="70" w:firstLine="681"/>
        <w:jc w:val="center"/>
        <w:rPr>
          <w:b/>
          <w:color w:val="000000"/>
          <w:sz w:val="22"/>
          <w:szCs w:val="22"/>
          <w:lang w:bidi="ru-RU"/>
        </w:rPr>
      </w:pPr>
    </w:p>
    <w:p w:rsidR="006D15C2" w:rsidRPr="001018F1" w:rsidRDefault="001018F1" w:rsidP="00017E7F">
      <w:pPr>
        <w:numPr>
          <w:ilvl w:val="0"/>
          <w:numId w:val="1"/>
        </w:numPr>
        <w:ind w:left="0" w:firstLine="360"/>
        <w:jc w:val="both"/>
      </w:pPr>
      <w:r w:rsidRPr="001018F1">
        <w:t>Утвердить административный регламент по предоставлению муниципальной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 (прилагается)</w:t>
      </w:r>
    </w:p>
    <w:p w:rsidR="006D15C2" w:rsidRDefault="006D15C2" w:rsidP="00017E7F">
      <w:pPr>
        <w:widowControl w:val="0"/>
        <w:numPr>
          <w:ilvl w:val="0"/>
          <w:numId w:val="1"/>
        </w:numPr>
        <w:autoSpaceDE w:val="0"/>
        <w:autoSpaceDN w:val="0"/>
        <w:adjustRightInd w:val="0"/>
        <w:ind w:left="0" w:firstLine="360"/>
        <w:jc w:val="both"/>
      </w:pPr>
      <w:r w:rsidRPr="00FD6587">
        <w:t>Настоящее постановление подлежит опубликованию в официальном информационном бюллетене «Вестник муниципального образования «</w:t>
      </w:r>
      <w:r w:rsidR="001018F1">
        <w:t>Калевальский</w:t>
      </w:r>
      <w:r w:rsidR="005C303A">
        <w:t xml:space="preserve"> </w:t>
      </w:r>
      <w:r w:rsidR="001018F1">
        <w:t>муниципальный район</w:t>
      </w:r>
      <w:r w:rsidRPr="00FD6587">
        <w:t>» и на официальном сайте Калевальского муниципального района в сети Интернет.</w:t>
      </w:r>
    </w:p>
    <w:p w:rsidR="00650590" w:rsidRDefault="00650590" w:rsidP="009401A4">
      <w:pPr>
        <w:jc w:val="both"/>
      </w:pPr>
    </w:p>
    <w:p w:rsidR="00F951D8" w:rsidRDefault="001018F1" w:rsidP="00A2281B">
      <w:pPr>
        <w:jc w:val="both"/>
      </w:pPr>
      <w:r>
        <w:t>Г</w:t>
      </w:r>
      <w:r w:rsidR="00DF41DB">
        <w:t>лав</w:t>
      </w:r>
      <w:r>
        <w:t>а</w:t>
      </w:r>
      <w:r w:rsidR="00DF41DB">
        <w:t xml:space="preserve"> </w:t>
      </w:r>
      <w:r w:rsidR="006E6533">
        <w:t>а</w:t>
      </w:r>
      <w:r w:rsidR="00DF41DB">
        <w:t>дминистрации</w:t>
      </w:r>
    </w:p>
    <w:p w:rsidR="00FF5FA4" w:rsidRDefault="00F951D8" w:rsidP="00A2281B">
      <w:pPr>
        <w:jc w:val="both"/>
      </w:pPr>
      <w:r>
        <w:t xml:space="preserve">Калевальского муниципального района </w:t>
      </w:r>
      <w:r w:rsidR="000571E1">
        <w:tab/>
      </w:r>
      <w:r w:rsidR="005C303A">
        <w:t xml:space="preserve">         </w:t>
      </w:r>
      <w:r w:rsidR="000571E1">
        <w:t xml:space="preserve">       </w:t>
      </w:r>
      <w:r w:rsidR="008356C5">
        <w:t xml:space="preserve">        </w:t>
      </w:r>
      <w:r w:rsidR="000571E1">
        <w:t xml:space="preserve">                  </w:t>
      </w:r>
      <w:r w:rsidR="000A7464">
        <w:t xml:space="preserve">         </w:t>
      </w:r>
      <w:r w:rsidR="000571E1">
        <w:t xml:space="preserve"> </w:t>
      </w:r>
      <w:r w:rsidR="008E6EC3">
        <w:t xml:space="preserve">    </w:t>
      </w:r>
      <w:r w:rsidR="00C12CA5">
        <w:t xml:space="preserve">      </w:t>
      </w:r>
      <w:r w:rsidR="00817556">
        <w:t xml:space="preserve">    А.А. </w:t>
      </w:r>
      <w:proofErr w:type="spellStart"/>
      <w:r w:rsidR="00817556">
        <w:t>Гладий</w:t>
      </w:r>
      <w:proofErr w:type="spellEnd"/>
    </w:p>
    <w:p w:rsidR="001018F1" w:rsidRDefault="001018F1" w:rsidP="00DB24B1">
      <w:pPr>
        <w:spacing w:line="276" w:lineRule="auto"/>
        <w:rPr>
          <w:color w:val="000000"/>
          <w:sz w:val="20"/>
          <w:szCs w:val="20"/>
        </w:rPr>
      </w:pPr>
    </w:p>
    <w:p w:rsidR="00A077E5" w:rsidRDefault="00A077E5" w:rsidP="00DB24B1">
      <w:pPr>
        <w:spacing w:line="276" w:lineRule="auto"/>
        <w:rPr>
          <w:color w:val="000000"/>
          <w:sz w:val="20"/>
          <w:szCs w:val="20"/>
        </w:rPr>
      </w:pPr>
    </w:p>
    <w:p w:rsidR="00A077E5" w:rsidRDefault="00A077E5" w:rsidP="00DB24B1">
      <w:pPr>
        <w:spacing w:line="276" w:lineRule="auto"/>
        <w:rPr>
          <w:color w:val="000000"/>
          <w:sz w:val="20"/>
          <w:szCs w:val="20"/>
        </w:rPr>
      </w:pPr>
      <w:r>
        <w:rPr>
          <w:color w:val="000000"/>
          <w:sz w:val="20"/>
          <w:szCs w:val="20"/>
        </w:rPr>
        <w:t xml:space="preserve">Исп.: </w:t>
      </w:r>
      <w:proofErr w:type="spellStart"/>
      <w:r>
        <w:rPr>
          <w:color w:val="000000"/>
          <w:sz w:val="20"/>
          <w:szCs w:val="20"/>
        </w:rPr>
        <w:t>Картунен</w:t>
      </w:r>
      <w:proofErr w:type="spellEnd"/>
      <w:r>
        <w:rPr>
          <w:color w:val="000000"/>
          <w:sz w:val="20"/>
          <w:szCs w:val="20"/>
        </w:rPr>
        <w:t xml:space="preserve"> С.Р</w:t>
      </w:r>
    </w:p>
    <w:p w:rsidR="00A077E5" w:rsidRDefault="00A077E5" w:rsidP="00DB24B1">
      <w:pPr>
        <w:spacing w:line="276" w:lineRule="auto"/>
        <w:rPr>
          <w:color w:val="000000"/>
          <w:sz w:val="20"/>
          <w:szCs w:val="20"/>
        </w:rPr>
      </w:pPr>
      <w:r>
        <w:rPr>
          <w:color w:val="000000"/>
          <w:sz w:val="20"/>
          <w:szCs w:val="20"/>
        </w:rPr>
        <w:t xml:space="preserve">Рассылка: в дело- 1, отдел </w:t>
      </w:r>
      <w:proofErr w:type="spellStart"/>
      <w:r>
        <w:rPr>
          <w:color w:val="000000"/>
          <w:sz w:val="20"/>
          <w:szCs w:val="20"/>
        </w:rPr>
        <w:t>АГиЗ</w:t>
      </w:r>
      <w:proofErr w:type="spellEnd"/>
      <w:r>
        <w:rPr>
          <w:color w:val="000000"/>
          <w:sz w:val="20"/>
          <w:szCs w:val="20"/>
        </w:rPr>
        <w:t xml:space="preserve"> - 1</w:t>
      </w:r>
    </w:p>
    <w:p w:rsidR="001018F1" w:rsidRDefault="001018F1" w:rsidP="001018F1">
      <w:pPr>
        <w:contextualSpacing/>
        <w:jc w:val="right"/>
      </w:pPr>
    </w:p>
    <w:p w:rsidR="00D60584" w:rsidRDefault="00D60584" w:rsidP="001018F1">
      <w:pPr>
        <w:contextualSpacing/>
        <w:jc w:val="right"/>
      </w:pPr>
    </w:p>
    <w:p w:rsidR="00D60584" w:rsidRDefault="00D60584" w:rsidP="001018F1">
      <w:pPr>
        <w:contextualSpacing/>
        <w:jc w:val="right"/>
      </w:pPr>
    </w:p>
    <w:p w:rsidR="001018F1" w:rsidRPr="00304FF3" w:rsidRDefault="001018F1" w:rsidP="001018F1">
      <w:pPr>
        <w:contextualSpacing/>
        <w:jc w:val="right"/>
      </w:pPr>
      <w:r w:rsidRPr="00304FF3">
        <w:t>Приложение к Постановлению</w:t>
      </w:r>
    </w:p>
    <w:p w:rsidR="001018F1" w:rsidRPr="00304FF3" w:rsidRDefault="001018F1" w:rsidP="001018F1">
      <w:pPr>
        <w:contextualSpacing/>
        <w:jc w:val="right"/>
      </w:pPr>
      <w:r w:rsidRPr="00304FF3">
        <w:t xml:space="preserve">     </w:t>
      </w:r>
      <w:r>
        <w:t>а</w:t>
      </w:r>
      <w:r w:rsidRPr="00304FF3">
        <w:t xml:space="preserve">дминистрации </w:t>
      </w:r>
      <w:r>
        <w:t>Калевальского муниципального района</w:t>
      </w:r>
    </w:p>
    <w:p w:rsidR="001018F1" w:rsidRDefault="001018F1" w:rsidP="001018F1">
      <w:pPr>
        <w:contextualSpacing/>
        <w:jc w:val="right"/>
      </w:pPr>
      <w:r w:rsidRPr="00304FF3">
        <w:t xml:space="preserve">от </w:t>
      </w:r>
      <w:r w:rsidR="007E60F0">
        <w:t>30</w:t>
      </w:r>
      <w:r>
        <w:t>.12.2025</w:t>
      </w:r>
      <w:r w:rsidRPr="00304FF3">
        <w:t xml:space="preserve"> </w:t>
      </w:r>
      <w:r>
        <w:t>г.</w:t>
      </w:r>
      <w:r w:rsidRPr="00304FF3">
        <w:t xml:space="preserve"> № </w:t>
      </w:r>
      <w:r w:rsidR="007E60F0">
        <w:t>530</w:t>
      </w:r>
    </w:p>
    <w:p w:rsidR="001018F1" w:rsidRPr="00304FF3" w:rsidRDefault="001018F1" w:rsidP="001018F1">
      <w:pPr>
        <w:contextualSpacing/>
        <w:jc w:val="center"/>
      </w:pPr>
    </w:p>
    <w:p w:rsidR="00665C0C" w:rsidRPr="00217CDB" w:rsidRDefault="00665C0C" w:rsidP="00665C0C">
      <w:pPr>
        <w:jc w:val="center"/>
        <w:rPr>
          <w:b/>
        </w:rPr>
      </w:pPr>
      <w:r w:rsidRPr="00217CDB">
        <w:rPr>
          <w:b/>
        </w:rPr>
        <w:t>Административный регламент</w:t>
      </w:r>
    </w:p>
    <w:p w:rsidR="00665C0C" w:rsidRPr="00217CDB" w:rsidRDefault="00665C0C" w:rsidP="00665C0C">
      <w:pPr>
        <w:jc w:val="center"/>
        <w:rPr>
          <w:b/>
        </w:rPr>
      </w:pPr>
      <w:r w:rsidRPr="00217CDB">
        <w:rPr>
          <w:b/>
        </w:rPr>
        <w:t>предоставления муниципальной услуги</w:t>
      </w:r>
    </w:p>
    <w:p w:rsidR="00665C0C" w:rsidRPr="00217CDB" w:rsidRDefault="00665C0C" w:rsidP="00123A11">
      <w:pPr>
        <w:autoSpaceDE w:val="0"/>
        <w:autoSpaceDN w:val="0"/>
        <w:adjustRightInd w:val="0"/>
        <w:spacing w:line="276" w:lineRule="auto"/>
        <w:jc w:val="center"/>
        <w:rPr>
          <w:bCs/>
        </w:rPr>
      </w:pPr>
      <w:r w:rsidRPr="00217CDB">
        <w:rPr>
          <w:b/>
          <w:bCs/>
        </w:rPr>
        <w:br/>
      </w:r>
      <w:r w:rsidRPr="00217CDB">
        <w:rPr>
          <w:bCs/>
        </w:rPr>
        <w:t>«</w:t>
      </w:r>
      <w:r>
        <w:rPr>
          <w:bCs/>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217CDB">
        <w:rPr>
          <w:bCs/>
        </w:rPr>
        <w:t>»</w:t>
      </w:r>
    </w:p>
    <w:p w:rsidR="00665C0C" w:rsidRDefault="00665C0C" w:rsidP="00665C0C">
      <w:pPr>
        <w:pStyle w:val="13"/>
        <w:spacing w:after="0" w:line="240" w:lineRule="auto"/>
        <w:ind w:firstLine="0"/>
        <w:jc w:val="center"/>
        <w:rPr>
          <w:rFonts w:ascii="Times New Roman" w:hAnsi="Times New Roman" w:cs="Times New Roman"/>
          <w:b/>
          <w:sz w:val="28"/>
          <w:szCs w:val="28"/>
        </w:rPr>
      </w:pPr>
      <w:r w:rsidRPr="00ED7F49">
        <w:rPr>
          <w:rFonts w:ascii="Times New Roman" w:hAnsi="Times New Roman" w:cs="Times New Roman"/>
          <w:b/>
          <w:bCs/>
          <w:sz w:val="24"/>
          <w:szCs w:val="24"/>
        </w:rPr>
        <w:br/>
      </w:r>
      <w:bookmarkStart w:id="1" w:name="bookmark0"/>
    </w:p>
    <w:p w:rsidR="00665C0C" w:rsidRPr="00217CDB" w:rsidRDefault="00665C0C" w:rsidP="00665C0C">
      <w:pPr>
        <w:pStyle w:val="13"/>
        <w:spacing w:after="0" w:line="240" w:lineRule="auto"/>
        <w:ind w:firstLine="0"/>
        <w:jc w:val="center"/>
        <w:rPr>
          <w:rFonts w:ascii="Times New Roman" w:hAnsi="Times New Roman" w:cs="Times New Roman"/>
          <w:b/>
          <w:sz w:val="24"/>
          <w:szCs w:val="24"/>
        </w:rPr>
      </w:pPr>
      <w:r w:rsidRPr="00217CDB">
        <w:rPr>
          <w:rFonts w:ascii="Times New Roman" w:hAnsi="Times New Roman" w:cs="Times New Roman"/>
          <w:b/>
          <w:sz w:val="24"/>
          <w:szCs w:val="24"/>
        </w:rPr>
        <w:t xml:space="preserve">Раздел 1. Общие </w:t>
      </w:r>
      <w:bookmarkEnd w:id="1"/>
      <w:r w:rsidRPr="00217CDB">
        <w:rPr>
          <w:rFonts w:ascii="Times New Roman" w:hAnsi="Times New Roman" w:cs="Times New Roman"/>
          <w:b/>
          <w:sz w:val="24"/>
          <w:szCs w:val="24"/>
        </w:rPr>
        <w:t>положения</w:t>
      </w:r>
      <w:bookmarkStart w:id="2" w:name="bookmark2"/>
    </w:p>
    <w:p w:rsidR="00665C0C" w:rsidRPr="00217CDB" w:rsidRDefault="00665C0C" w:rsidP="00665C0C">
      <w:pPr>
        <w:pStyle w:val="13"/>
        <w:spacing w:after="0" w:line="240" w:lineRule="auto"/>
        <w:ind w:firstLine="0"/>
        <w:jc w:val="center"/>
        <w:rPr>
          <w:rFonts w:ascii="Times New Roman" w:hAnsi="Times New Roman" w:cs="Times New Roman"/>
          <w:b/>
          <w:sz w:val="24"/>
          <w:szCs w:val="24"/>
        </w:rPr>
      </w:pPr>
    </w:p>
    <w:p w:rsidR="00665C0C" w:rsidRPr="00217CDB" w:rsidRDefault="00665C0C" w:rsidP="00665C0C">
      <w:pPr>
        <w:pStyle w:val="13"/>
        <w:spacing w:after="0" w:line="240"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Предмет </w:t>
      </w:r>
      <w:bookmarkEnd w:id="2"/>
      <w:r w:rsidRPr="00E76267">
        <w:rPr>
          <w:rFonts w:ascii="Times New Roman" w:hAnsi="Times New Roman" w:cs="Times New Roman"/>
          <w:b/>
          <w:sz w:val="24"/>
          <w:szCs w:val="24"/>
        </w:rPr>
        <w:t>регулирования</w:t>
      </w:r>
    </w:p>
    <w:p w:rsidR="00665C0C" w:rsidRPr="00217CDB" w:rsidRDefault="00665C0C" w:rsidP="00665C0C">
      <w:pPr>
        <w:pStyle w:val="13"/>
        <w:spacing w:after="0" w:line="240" w:lineRule="auto"/>
        <w:ind w:firstLine="0"/>
        <w:jc w:val="center"/>
        <w:rPr>
          <w:rFonts w:ascii="Times New Roman" w:hAnsi="Times New Roman" w:cs="Times New Roman"/>
          <w:b/>
          <w:sz w:val="24"/>
          <w:szCs w:val="24"/>
        </w:rPr>
      </w:pPr>
    </w:p>
    <w:p w:rsidR="00665C0C" w:rsidRPr="00E76267" w:rsidRDefault="00665C0C" w:rsidP="00123A11">
      <w:pPr>
        <w:pStyle w:val="13"/>
        <w:tabs>
          <w:tab w:val="left" w:pos="66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1.1.  Административный регламент предоставления </w:t>
      </w:r>
      <w:r w:rsidR="00875AD9">
        <w:rPr>
          <w:rFonts w:ascii="Times New Roman" w:hAnsi="Times New Roman" w:cs="Times New Roman"/>
          <w:sz w:val="24"/>
          <w:szCs w:val="24"/>
        </w:rPr>
        <w:t>муниципальной  услуги «</w:t>
      </w:r>
      <w:r w:rsidRPr="00320504">
        <w:rPr>
          <w:rFonts w:ascii="Times New Roman" w:hAnsi="Times New Roman" w:cs="Times New Roman"/>
          <w:bCs/>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00875AD9">
        <w:rPr>
          <w:rFonts w:ascii="Times New Roman" w:hAnsi="Times New Roman" w:cs="Times New Roman"/>
          <w:sz w:val="24"/>
          <w:szCs w:val="24"/>
        </w:rPr>
        <w:t>»</w:t>
      </w:r>
      <w:r w:rsidRPr="00E76267">
        <w:rPr>
          <w:rFonts w:ascii="Times New Roman" w:hAnsi="Times New Roman" w:cs="Times New Roman"/>
          <w:sz w:val="24"/>
          <w:szCs w:val="24"/>
        </w:rPr>
        <w:t xml:space="preserve"> (далее – Административный регламент) устанавливает порядок и стандарт предоставления муниципальной услуги </w:t>
      </w:r>
      <w:r w:rsidRPr="00320504">
        <w:rPr>
          <w:rFonts w:ascii="Times New Roman" w:hAnsi="Times New Roman" w:cs="Times New Roman"/>
          <w:sz w:val="24"/>
          <w:szCs w:val="24"/>
        </w:rPr>
        <w:t>"</w:t>
      </w:r>
      <w:r w:rsidRPr="00320504">
        <w:rPr>
          <w:rFonts w:ascii="Times New Roman" w:hAnsi="Times New Roman" w:cs="Times New Roman"/>
          <w:bCs/>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r w:rsidRPr="00320504">
        <w:rPr>
          <w:rFonts w:ascii="Times New Roman" w:hAnsi="Times New Roman" w:cs="Times New Roman"/>
          <w:sz w:val="24"/>
          <w:szCs w:val="24"/>
        </w:rPr>
        <w:t>"</w:t>
      </w:r>
      <w:r w:rsidRPr="00E76267">
        <w:rPr>
          <w:rFonts w:ascii="Times New Roman" w:hAnsi="Times New Roman" w:cs="Times New Roman"/>
          <w:sz w:val="24"/>
          <w:szCs w:val="24"/>
        </w:rPr>
        <w:t xml:space="preserve"> (далее - муниципальная услуга).  </w:t>
      </w:r>
    </w:p>
    <w:p w:rsidR="00665C0C" w:rsidRPr="008811E6" w:rsidRDefault="00665C0C" w:rsidP="00123A11">
      <w:pPr>
        <w:autoSpaceDE w:val="0"/>
        <w:autoSpaceDN w:val="0"/>
        <w:spacing w:line="276" w:lineRule="auto"/>
        <w:ind w:firstLine="709"/>
        <w:jc w:val="both"/>
        <w:rPr>
          <w:kern w:val="2"/>
        </w:rPr>
      </w:pPr>
      <w:r>
        <w:t>1.2.</w:t>
      </w:r>
      <w:r w:rsidRPr="00E76267">
        <w:t xml:space="preserve"> </w:t>
      </w:r>
      <w:r w:rsidRPr="008811E6">
        <w:rPr>
          <w:kern w:val="2"/>
        </w:rPr>
        <w:t xml:space="preserve">Целью настоящего административного регламента является обеспечение открытости порядка предоставления муниципальной услуги, указанной в пункте </w:t>
      </w:r>
      <w:r>
        <w:rPr>
          <w:kern w:val="2"/>
        </w:rPr>
        <w:t>1.</w:t>
      </w:r>
      <w:r w:rsidRPr="008811E6">
        <w:rPr>
          <w:kern w:val="2"/>
        </w:rPr>
        <w:t>1 настоящего административного регламента, повышения качества ее исполнения, создания условий для участия граждан в отношениях, возникающих при предоставлении муниципальной услуги.</w:t>
      </w:r>
    </w:p>
    <w:p w:rsidR="00665C0C" w:rsidRPr="00217CDB" w:rsidRDefault="00665C0C" w:rsidP="00123A11">
      <w:pPr>
        <w:pStyle w:val="13"/>
        <w:tabs>
          <w:tab w:val="left" w:pos="66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line="276" w:lineRule="auto"/>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665C0C" w:rsidRPr="00320504" w:rsidRDefault="00665C0C" w:rsidP="00123A11">
      <w:pPr>
        <w:pStyle w:val="13"/>
        <w:tabs>
          <w:tab w:val="left" w:pos="663"/>
        </w:tabs>
        <w:spacing w:after="0" w:line="276" w:lineRule="auto"/>
        <w:ind w:firstLine="0"/>
        <w:jc w:val="both"/>
        <w:rPr>
          <w:rFonts w:ascii="Times New Roman" w:hAnsi="Times New Roman" w:cs="Times New Roman"/>
          <w:sz w:val="24"/>
          <w:szCs w:val="24"/>
        </w:rPr>
      </w:pPr>
      <w:r w:rsidRPr="00320504">
        <w:rPr>
          <w:rFonts w:ascii="Times New Roman" w:hAnsi="Times New Roman" w:cs="Times New Roman"/>
          <w:sz w:val="24"/>
          <w:szCs w:val="24"/>
        </w:rPr>
        <w:t xml:space="preserve">          1.3. Заявителями являются физические или юридические лица, являющиеся собственниками помещений в многоквартирном доме, заинтересованные в предоставлении муниципальной услуги (далее - Заявители).</w:t>
      </w:r>
    </w:p>
    <w:p w:rsidR="00665C0C"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E7626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4</w:t>
      </w:r>
      <w:r w:rsidRPr="00E76267">
        <w:rPr>
          <w:rFonts w:ascii="Times New Roman" w:hAnsi="Times New Roman" w:cs="Times New Roman"/>
          <w:color w:val="000000" w:themeColor="text1"/>
          <w:sz w:val="24"/>
          <w:szCs w:val="24"/>
        </w:rPr>
        <w:t>. Интересы заявителей, указанных в пункте 1.</w:t>
      </w:r>
      <w:r>
        <w:rPr>
          <w:rFonts w:ascii="Times New Roman" w:hAnsi="Times New Roman" w:cs="Times New Roman"/>
          <w:color w:val="000000" w:themeColor="text1"/>
          <w:sz w:val="24"/>
          <w:szCs w:val="24"/>
        </w:rPr>
        <w:t>3</w:t>
      </w:r>
      <w:r w:rsidRPr="00E76267">
        <w:rPr>
          <w:rFonts w:ascii="Times New Roman" w:hAnsi="Times New Roman" w:cs="Times New Roman"/>
          <w:color w:val="000000" w:themeColor="text1"/>
          <w:sz w:val="24"/>
          <w:szCs w:val="24"/>
        </w:rPr>
        <w:t xml:space="preserve"> настоящего Административного регламента, могут представлять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w:t>
      </w:r>
      <w:r w:rsidRPr="00E76267">
        <w:rPr>
          <w:rFonts w:ascii="Times New Roman" w:hAnsi="Times New Roman" w:cs="Times New Roman"/>
          <w:sz w:val="24"/>
          <w:szCs w:val="24"/>
        </w:rPr>
        <w:t>, содержащей указание на полномочия доверенного лица по представлению заявителя при предоставлении муниципальной услуги.</w:t>
      </w:r>
    </w:p>
    <w:p w:rsidR="00DA54F6" w:rsidRPr="00E76267" w:rsidRDefault="00DA54F6" w:rsidP="00123A11">
      <w:pPr>
        <w:pStyle w:val="13"/>
        <w:spacing w:after="0" w:line="276" w:lineRule="auto"/>
        <w:ind w:firstLine="420"/>
        <w:jc w:val="both"/>
        <w:rPr>
          <w:rFonts w:ascii="Times New Roman" w:hAnsi="Times New Roman" w:cs="Times New Roman"/>
          <w:sz w:val="24"/>
          <w:szCs w:val="24"/>
        </w:rPr>
      </w:pPr>
    </w:p>
    <w:p w:rsidR="00665C0C" w:rsidRPr="00E76267" w:rsidRDefault="00665C0C" w:rsidP="00123A11">
      <w:pPr>
        <w:pStyle w:val="15"/>
        <w:keepNext/>
        <w:keepLines/>
        <w:spacing w:line="276" w:lineRule="auto"/>
        <w:rPr>
          <w:rFonts w:ascii="Times New Roman" w:hAnsi="Times New Roman" w:cs="Times New Roman"/>
          <w:sz w:val="24"/>
          <w:szCs w:val="24"/>
        </w:rPr>
      </w:pPr>
      <w:bookmarkStart w:id="3" w:name="bookmark6"/>
      <w:r w:rsidRPr="00E76267">
        <w:rPr>
          <w:rFonts w:ascii="Times New Roman" w:hAnsi="Times New Roman" w:cs="Times New Roman"/>
          <w:sz w:val="24"/>
          <w:szCs w:val="24"/>
        </w:rPr>
        <w:t>Требования к порядку информирования о предоставлении муниципальной услуги</w:t>
      </w:r>
      <w:bookmarkEnd w:id="3"/>
    </w:p>
    <w:p w:rsidR="00665C0C" w:rsidRPr="00E76267" w:rsidRDefault="00665C0C" w:rsidP="00123A11">
      <w:pPr>
        <w:autoSpaceDE w:val="0"/>
        <w:autoSpaceDN w:val="0"/>
        <w:spacing w:line="276" w:lineRule="auto"/>
        <w:jc w:val="both"/>
        <w:rPr>
          <w:kern w:val="2"/>
        </w:rPr>
      </w:pPr>
      <w:r w:rsidRPr="00E76267">
        <w:rPr>
          <w:color w:val="000000" w:themeColor="text1"/>
        </w:rPr>
        <w:t xml:space="preserve">           1.</w:t>
      </w:r>
      <w:r>
        <w:rPr>
          <w:color w:val="000000" w:themeColor="text1"/>
        </w:rPr>
        <w:t>5</w:t>
      </w:r>
      <w:r w:rsidRPr="00E76267">
        <w:rPr>
          <w:color w:val="000000" w:themeColor="text1"/>
        </w:rPr>
        <w:t xml:space="preserve">. </w:t>
      </w:r>
      <w:r w:rsidRPr="00E76267">
        <w:t xml:space="preserve"> </w:t>
      </w:r>
      <w:r w:rsidRPr="00E76267">
        <w:rPr>
          <w:kern w:val="2"/>
        </w:rPr>
        <w:t>Информацию о порядке предоставления муниципальной услуги заявитель и его представитель могут получить:</w:t>
      </w:r>
    </w:p>
    <w:p w:rsidR="00665C0C" w:rsidRPr="00E76267" w:rsidRDefault="00B71543" w:rsidP="006F3426">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lastRenderedPageBreak/>
        <w:t>1</w:t>
      </w:r>
      <w:r w:rsidR="00665C0C" w:rsidRPr="00E76267">
        <w:rPr>
          <w:rFonts w:eastAsia="Calibri"/>
          <w:color w:val="000000" w:themeColor="text1"/>
          <w:kern w:val="2"/>
        </w:rPr>
        <w:t xml:space="preserve">) на официальном сайте администрации </w:t>
      </w:r>
      <w:r w:rsidR="00665C0C" w:rsidRPr="00E76267">
        <w:rPr>
          <w:color w:val="000000" w:themeColor="text1"/>
        </w:rPr>
        <w:t>в</w:t>
      </w:r>
      <w:r w:rsidR="00665C0C" w:rsidRPr="00E76267">
        <w:rPr>
          <w:color w:val="000000" w:themeColor="text1"/>
          <w:spacing w:val="1"/>
        </w:rPr>
        <w:t xml:space="preserve"> </w:t>
      </w:r>
      <w:r w:rsidR="00665C0C" w:rsidRPr="00E76267">
        <w:rPr>
          <w:color w:val="000000" w:themeColor="text1"/>
        </w:rPr>
        <w:t>информационно-телекоммуникационной</w:t>
      </w:r>
      <w:r w:rsidR="00665C0C" w:rsidRPr="00E76267">
        <w:rPr>
          <w:color w:val="000000" w:themeColor="text1"/>
          <w:spacing w:val="-3"/>
        </w:rPr>
        <w:t xml:space="preserve"> </w:t>
      </w:r>
      <w:r w:rsidR="00DA54F6">
        <w:rPr>
          <w:color w:val="000000" w:themeColor="text1"/>
        </w:rPr>
        <w:t xml:space="preserve">сети «Интернет» </w:t>
      </w:r>
      <w:r w:rsidR="00DA54F6">
        <w:t>https://visitkalevala.ru</w:t>
      </w:r>
      <w:r w:rsidR="00665C0C" w:rsidRPr="00E76267">
        <w:rPr>
          <w:rFonts w:eastAsia="Calibri"/>
          <w:color w:val="000000" w:themeColor="text1"/>
          <w:kern w:val="2"/>
        </w:rPr>
        <w:t>;</w:t>
      </w:r>
      <w:r w:rsidR="00DA54F6">
        <w:rPr>
          <w:rFonts w:eastAsia="Calibri"/>
          <w:color w:val="000000" w:themeColor="text1"/>
          <w:kern w:val="2"/>
        </w:rPr>
        <w:t xml:space="preserve"> </w:t>
      </w:r>
      <w:r w:rsidR="00DA54F6" w:rsidRPr="00E76267">
        <w:t>на официальном сайте МФЦ по адресу: https://mfc-karelia.ru</w:t>
      </w:r>
    </w:p>
    <w:p w:rsidR="00665C0C" w:rsidRPr="00E76267" w:rsidRDefault="00B71543" w:rsidP="00123A11">
      <w:pPr>
        <w:autoSpaceDE w:val="0"/>
        <w:autoSpaceDN w:val="0"/>
        <w:adjustRightInd w:val="0"/>
        <w:spacing w:line="276" w:lineRule="auto"/>
        <w:ind w:firstLine="709"/>
        <w:jc w:val="both"/>
        <w:rPr>
          <w:rFonts w:eastAsia="Calibri"/>
          <w:color w:val="000000" w:themeColor="text1"/>
          <w:kern w:val="2"/>
        </w:rPr>
      </w:pPr>
      <w:r>
        <w:rPr>
          <w:rFonts w:eastAsia="Calibri"/>
          <w:color w:val="000000" w:themeColor="text1"/>
          <w:kern w:val="2"/>
        </w:rPr>
        <w:t>2</w:t>
      </w:r>
      <w:r w:rsidR="00665C0C" w:rsidRPr="00E76267">
        <w:rPr>
          <w:rFonts w:eastAsia="Calibri"/>
          <w:color w:val="000000" w:themeColor="text1"/>
          <w:kern w:val="2"/>
        </w:rPr>
        <w:t xml:space="preserve">) на </w:t>
      </w:r>
      <w:r w:rsidR="00665C0C" w:rsidRPr="00E76267">
        <w:t>Едином портале государственных и муниципальных услуг</w:t>
      </w:r>
      <w:r w:rsidR="00665C0C" w:rsidRPr="00E76267">
        <w:rPr>
          <w:rFonts w:eastAsia="Calibri"/>
          <w:color w:val="000000" w:themeColor="text1"/>
          <w:kern w:val="2"/>
        </w:rPr>
        <w:t xml:space="preserve">; </w:t>
      </w:r>
    </w:p>
    <w:p w:rsidR="00665C0C" w:rsidRPr="00E76267" w:rsidRDefault="00B71543" w:rsidP="00123A11">
      <w:pPr>
        <w:autoSpaceDE w:val="0"/>
        <w:autoSpaceDN w:val="0"/>
        <w:adjustRightInd w:val="0"/>
        <w:spacing w:line="276" w:lineRule="auto"/>
        <w:ind w:firstLine="709"/>
        <w:jc w:val="both"/>
        <w:rPr>
          <w:rFonts w:eastAsiaTheme="minorHAnsi"/>
        </w:rPr>
      </w:pPr>
      <w:r>
        <w:rPr>
          <w:rFonts w:eastAsia="Calibri"/>
          <w:color w:val="000000" w:themeColor="text1"/>
          <w:kern w:val="2"/>
        </w:rPr>
        <w:t>3</w:t>
      </w:r>
      <w:r w:rsidR="00665C0C" w:rsidRPr="00E76267">
        <w:rPr>
          <w:rFonts w:eastAsia="Calibri"/>
          <w:color w:val="000000" w:themeColor="text1"/>
          <w:kern w:val="2"/>
        </w:rPr>
        <w:t xml:space="preserve">) путем личного обращения в администрацию </w:t>
      </w:r>
      <w:r w:rsidR="00665C0C" w:rsidRPr="00E76267">
        <w:t xml:space="preserve">по адресу: Республика Карелия, </w:t>
      </w:r>
      <w:r w:rsidR="00665C0C">
        <w:t xml:space="preserve">Калевальский район, </w:t>
      </w:r>
      <w:proofErr w:type="spellStart"/>
      <w:r w:rsidR="00665C0C">
        <w:t>пгт</w:t>
      </w:r>
      <w:proofErr w:type="spellEnd"/>
      <w:r w:rsidR="00665C0C">
        <w:t>. Калевала, ул. Советская, д. 11</w:t>
      </w:r>
      <w:r w:rsidR="00665C0C" w:rsidRPr="00E76267">
        <w:t xml:space="preserve"> (</w:t>
      </w:r>
      <w:r w:rsidR="00665C0C">
        <w:t xml:space="preserve">3 </w:t>
      </w:r>
      <w:r w:rsidR="007E60F0">
        <w:t>этаж, кабинет</w:t>
      </w:r>
      <w:r w:rsidR="00665C0C" w:rsidRPr="00E76267">
        <w:t xml:space="preserve"> №</w:t>
      </w:r>
      <w:r w:rsidR="00665C0C">
        <w:t xml:space="preserve"> 30</w:t>
      </w:r>
      <w:r w:rsidR="00665C0C" w:rsidRPr="00E76267">
        <w:t>).</w:t>
      </w:r>
    </w:p>
    <w:p w:rsidR="00665C0C" w:rsidRPr="00E76267" w:rsidRDefault="00665C0C" w:rsidP="00123A11">
      <w:pPr>
        <w:pStyle w:val="a5"/>
        <w:tabs>
          <w:tab w:val="left" w:pos="10206"/>
        </w:tabs>
        <w:spacing w:line="276" w:lineRule="auto"/>
        <w:ind w:firstLine="709"/>
        <w:jc w:val="both"/>
        <w:rPr>
          <w:rFonts w:eastAsia="Calibri"/>
          <w:color w:val="000000" w:themeColor="text1"/>
          <w:kern w:val="2"/>
          <w:sz w:val="24"/>
        </w:rPr>
      </w:pPr>
      <w:r w:rsidRPr="00E76267">
        <w:rPr>
          <w:sz w:val="24"/>
        </w:rPr>
        <w:t>Часы приема (в предпраздничные дни продолжительность времени работы сокращается на 1 час): понедельник</w:t>
      </w:r>
      <w:r>
        <w:rPr>
          <w:sz w:val="24"/>
        </w:rPr>
        <w:t xml:space="preserve"> - четверг</w:t>
      </w:r>
      <w:r w:rsidRPr="00E76267">
        <w:rPr>
          <w:sz w:val="24"/>
        </w:rPr>
        <w:t xml:space="preserve"> с </w:t>
      </w:r>
      <w:r>
        <w:rPr>
          <w:sz w:val="24"/>
        </w:rPr>
        <w:t>09</w:t>
      </w:r>
      <w:r w:rsidRPr="00E76267">
        <w:rPr>
          <w:sz w:val="24"/>
        </w:rPr>
        <w:t xml:space="preserve">.00 до </w:t>
      </w:r>
      <w:r>
        <w:rPr>
          <w:sz w:val="24"/>
        </w:rPr>
        <w:t>17</w:t>
      </w:r>
      <w:r w:rsidRPr="00E76267">
        <w:rPr>
          <w:sz w:val="24"/>
        </w:rPr>
        <w:t>.</w:t>
      </w:r>
      <w:r>
        <w:rPr>
          <w:sz w:val="24"/>
        </w:rPr>
        <w:t>15</w:t>
      </w:r>
      <w:r w:rsidRPr="00E76267">
        <w:rPr>
          <w:sz w:val="24"/>
        </w:rPr>
        <w:t xml:space="preserve"> ч; </w:t>
      </w:r>
      <w:r>
        <w:rPr>
          <w:sz w:val="24"/>
        </w:rPr>
        <w:t>пятница</w:t>
      </w:r>
      <w:r w:rsidRPr="00E76267">
        <w:rPr>
          <w:sz w:val="24"/>
        </w:rPr>
        <w:t xml:space="preserve"> с </w:t>
      </w:r>
      <w:r>
        <w:rPr>
          <w:sz w:val="24"/>
        </w:rPr>
        <w:t>09</w:t>
      </w:r>
      <w:r w:rsidRPr="00E76267">
        <w:rPr>
          <w:sz w:val="24"/>
        </w:rPr>
        <w:t xml:space="preserve">.00 до 17.00 </w:t>
      </w:r>
      <w:r w:rsidR="00875AD9">
        <w:rPr>
          <w:sz w:val="24"/>
        </w:rPr>
        <w:t>ч.,</w:t>
      </w:r>
      <w:r w:rsidR="007E60F0" w:rsidRPr="00E76267">
        <w:rPr>
          <w:sz w:val="24"/>
        </w:rPr>
        <w:t xml:space="preserve">  </w:t>
      </w:r>
      <w:r w:rsidR="00875AD9">
        <w:rPr>
          <w:sz w:val="24"/>
        </w:rPr>
        <w:t xml:space="preserve"> о</w:t>
      </w:r>
      <w:r w:rsidRPr="00E76267">
        <w:rPr>
          <w:sz w:val="24"/>
        </w:rPr>
        <w:t>беденный перерыв с 13.00 до 14.00 ч</w:t>
      </w:r>
      <w:r w:rsidRPr="00E76267">
        <w:rPr>
          <w:rFonts w:eastAsia="Calibri"/>
          <w:color w:val="000000" w:themeColor="text1"/>
          <w:kern w:val="2"/>
          <w:sz w:val="24"/>
        </w:rPr>
        <w:t>;</w:t>
      </w:r>
    </w:p>
    <w:p w:rsidR="00665C0C" w:rsidRPr="00E76267" w:rsidRDefault="00665C0C" w:rsidP="00123A11">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color w:val="000000" w:themeColor="text1"/>
          <w:sz w:val="24"/>
          <w:szCs w:val="24"/>
        </w:rPr>
        <w:t xml:space="preserve">           1.</w:t>
      </w:r>
      <w:r>
        <w:rPr>
          <w:rFonts w:ascii="Times New Roman" w:hAnsi="Times New Roman" w:cs="Times New Roman"/>
          <w:color w:val="000000" w:themeColor="text1"/>
          <w:sz w:val="24"/>
          <w:szCs w:val="24"/>
        </w:rPr>
        <w:t>6</w:t>
      </w:r>
      <w:r w:rsidRPr="00E76267">
        <w:rPr>
          <w:rFonts w:ascii="Times New Roman" w:hAnsi="Times New Roman" w:cs="Times New Roman"/>
          <w:color w:val="000000" w:themeColor="text1"/>
          <w:sz w:val="24"/>
          <w:szCs w:val="24"/>
        </w:rPr>
        <w:t xml:space="preserve">. </w:t>
      </w:r>
      <w:r w:rsidRPr="00E76267">
        <w:rPr>
          <w:rFonts w:ascii="Times New Roman" w:hAnsi="Times New Roman" w:cs="Times New Roman"/>
          <w:sz w:val="24"/>
          <w:szCs w:val="24"/>
        </w:rPr>
        <w:t xml:space="preserve">Основными требованиями к информированию граждан о порядке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665C0C" w:rsidRPr="00E76267" w:rsidRDefault="00665C0C" w:rsidP="00123A11">
      <w:pPr>
        <w:pStyle w:val="13"/>
        <w:tabs>
          <w:tab w:val="left" w:pos="67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1.</w:t>
      </w:r>
      <w:r>
        <w:rPr>
          <w:rFonts w:ascii="Times New Roman" w:hAnsi="Times New Roman" w:cs="Times New Roman"/>
          <w:sz w:val="24"/>
          <w:szCs w:val="24"/>
        </w:rPr>
        <w:t>7</w:t>
      </w:r>
      <w:r w:rsidRPr="00E76267">
        <w:rPr>
          <w:rFonts w:ascii="Times New Roman" w:hAnsi="Times New Roman" w:cs="Times New Roman"/>
          <w:sz w:val="24"/>
          <w:szCs w:val="24"/>
        </w:rPr>
        <w:t>. При общении с гражданами муниципальные служащие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65C0C" w:rsidRPr="00E76267" w:rsidRDefault="00665C0C" w:rsidP="00123A11">
      <w:pPr>
        <w:pStyle w:val="13"/>
        <w:tabs>
          <w:tab w:val="left" w:pos="672"/>
        </w:tabs>
        <w:spacing w:after="0" w:line="276" w:lineRule="auto"/>
        <w:ind w:firstLine="0"/>
        <w:jc w:val="both"/>
        <w:rPr>
          <w:rFonts w:ascii="Times New Roman" w:hAnsi="Times New Roman" w:cs="Times New Roman"/>
          <w:sz w:val="24"/>
          <w:szCs w:val="24"/>
        </w:rPr>
      </w:pPr>
    </w:p>
    <w:p w:rsidR="00665C0C" w:rsidRPr="00217CDB" w:rsidRDefault="00665C0C" w:rsidP="00123A11">
      <w:pPr>
        <w:pStyle w:val="13"/>
        <w:tabs>
          <w:tab w:val="left" w:pos="672"/>
        </w:tabs>
        <w:spacing w:after="0"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sidRPr="00217CDB">
        <w:rPr>
          <w:rFonts w:ascii="Times New Roman" w:hAnsi="Times New Roman" w:cs="Times New Roman"/>
          <w:b/>
          <w:bCs/>
          <w:sz w:val="24"/>
          <w:szCs w:val="24"/>
        </w:rPr>
        <w:t xml:space="preserve">Раздел 2. Стандарт предоставления муниципальной услуги   </w:t>
      </w:r>
    </w:p>
    <w:p w:rsidR="00665C0C" w:rsidRPr="00217CDB" w:rsidRDefault="00665C0C" w:rsidP="00123A11">
      <w:pPr>
        <w:pStyle w:val="13"/>
        <w:tabs>
          <w:tab w:val="left" w:pos="672"/>
        </w:tabs>
        <w:spacing w:after="0" w:line="276" w:lineRule="auto"/>
        <w:ind w:firstLine="0"/>
        <w:jc w:val="both"/>
        <w:rPr>
          <w:rFonts w:ascii="Times New Roman" w:hAnsi="Times New Roman" w:cs="Times New Roman"/>
          <w:sz w:val="24"/>
          <w:szCs w:val="24"/>
        </w:rPr>
      </w:pPr>
    </w:p>
    <w:p w:rsidR="00665C0C" w:rsidRPr="00E76267" w:rsidRDefault="00665C0C" w:rsidP="00123A11">
      <w:pPr>
        <w:pStyle w:val="ab"/>
        <w:keepNext/>
        <w:keepLines/>
        <w:autoSpaceDE w:val="0"/>
        <w:autoSpaceDN w:val="0"/>
        <w:ind w:left="0"/>
        <w:jc w:val="center"/>
        <w:outlineLvl w:val="2"/>
        <w:rPr>
          <w:rFonts w:ascii="Times New Roman" w:eastAsia="Times New Roman" w:hAnsi="Times New Roman" w:cs="Times New Roman"/>
          <w:b/>
          <w:kern w:val="2"/>
        </w:rPr>
      </w:pPr>
      <w:r w:rsidRPr="00E76267">
        <w:rPr>
          <w:rFonts w:ascii="Times New Roman" w:eastAsia="Times New Roman" w:hAnsi="Times New Roman" w:cs="Times New Roman"/>
          <w:b/>
          <w:kern w:val="2"/>
        </w:rPr>
        <w:t>Наименование муниципальной услуги</w:t>
      </w:r>
    </w:p>
    <w:p w:rsidR="00665C0C" w:rsidRPr="008641FD" w:rsidRDefault="00665C0C" w:rsidP="00123A11">
      <w:pPr>
        <w:pStyle w:val="13"/>
        <w:tabs>
          <w:tab w:val="left" w:pos="687"/>
        </w:tabs>
        <w:spacing w:after="36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   Наименование муниципальной услуги - </w:t>
      </w:r>
      <w:r w:rsidRPr="008641FD">
        <w:rPr>
          <w:rFonts w:ascii="Times New Roman" w:hAnsi="Times New Roman" w:cs="Times New Roman"/>
          <w:sz w:val="24"/>
          <w:szCs w:val="24"/>
        </w:rPr>
        <w:t>"Утверждение схемы расположения земельного участка, на котором расположены многоквартирный дом и иные входящие в состав такого дома объекты недвижимого имущества".</w:t>
      </w:r>
    </w:p>
    <w:p w:rsidR="00665C0C" w:rsidRPr="00E76267" w:rsidRDefault="00665C0C" w:rsidP="00123A11">
      <w:pPr>
        <w:pStyle w:val="13"/>
        <w:tabs>
          <w:tab w:val="left" w:pos="687"/>
        </w:tabs>
        <w:spacing w:after="0" w:line="276" w:lineRule="auto"/>
        <w:ind w:firstLine="0"/>
        <w:jc w:val="center"/>
        <w:rPr>
          <w:rFonts w:ascii="Times New Roman" w:hAnsi="Times New Roman" w:cs="Times New Roman"/>
          <w:b/>
          <w:bCs/>
          <w:color w:val="000000" w:themeColor="text1"/>
          <w:sz w:val="24"/>
          <w:szCs w:val="24"/>
        </w:rPr>
      </w:pPr>
      <w:r w:rsidRPr="00E76267">
        <w:rPr>
          <w:rFonts w:ascii="Times New Roman" w:hAnsi="Times New Roman" w:cs="Times New Roman"/>
          <w:b/>
          <w:bCs/>
          <w:color w:val="000000" w:themeColor="text1"/>
          <w:sz w:val="24"/>
          <w:szCs w:val="24"/>
        </w:rPr>
        <w:t>Наименование органа местного самоуправления, организации, предоставляющей муниципальную услугу</w:t>
      </w:r>
    </w:p>
    <w:p w:rsidR="00665C0C" w:rsidRPr="00E76267" w:rsidRDefault="00665C0C" w:rsidP="00123A11">
      <w:pPr>
        <w:pStyle w:val="13"/>
        <w:tabs>
          <w:tab w:val="left" w:pos="687"/>
        </w:tabs>
        <w:spacing w:after="0" w:line="276" w:lineRule="auto"/>
        <w:ind w:firstLine="0"/>
        <w:jc w:val="center"/>
        <w:rPr>
          <w:rFonts w:ascii="Times New Roman" w:hAnsi="Times New Roman" w:cs="Times New Roman"/>
          <w:b/>
          <w:bCs/>
          <w:color w:val="000000" w:themeColor="text1"/>
          <w:sz w:val="24"/>
          <w:szCs w:val="24"/>
        </w:rPr>
      </w:pPr>
    </w:p>
    <w:p w:rsidR="00665C0C" w:rsidRDefault="00665C0C" w:rsidP="00123A11">
      <w:pPr>
        <w:pStyle w:val="13"/>
        <w:tabs>
          <w:tab w:val="left" w:pos="687"/>
        </w:tabs>
        <w:spacing w:after="0" w:line="276" w:lineRule="auto"/>
        <w:ind w:firstLine="0"/>
        <w:jc w:val="both"/>
        <w:rPr>
          <w:rFonts w:ascii="Times New Roman" w:hAnsi="Times New Roman" w:cs="Times New Roman"/>
          <w:bCs/>
          <w:iCs/>
          <w:sz w:val="24"/>
          <w:szCs w:val="24"/>
        </w:rPr>
      </w:pPr>
      <w:r w:rsidRPr="00E76267">
        <w:rPr>
          <w:rFonts w:ascii="Times New Roman" w:hAnsi="Times New Roman" w:cs="Times New Roman"/>
          <w:bCs/>
          <w:color w:val="000000" w:themeColor="text1"/>
          <w:sz w:val="24"/>
          <w:szCs w:val="24"/>
        </w:rPr>
        <w:t xml:space="preserve">          2.2.</w:t>
      </w:r>
      <w:r w:rsidRPr="00E76267">
        <w:rPr>
          <w:rFonts w:ascii="Times New Roman" w:hAnsi="Times New Roman" w:cs="Times New Roman"/>
          <w:bCs/>
          <w:color w:val="000000" w:themeColor="text1"/>
          <w:sz w:val="24"/>
          <w:szCs w:val="24"/>
        </w:rPr>
        <w:tab/>
        <w:t xml:space="preserve">  Муниципальная услуга </w:t>
      </w:r>
      <w:r w:rsidRPr="00E76267">
        <w:rPr>
          <w:rFonts w:ascii="Times New Roman" w:hAnsi="Times New Roman" w:cs="Times New Roman"/>
          <w:bCs/>
          <w:sz w:val="24"/>
          <w:szCs w:val="24"/>
        </w:rPr>
        <w:t xml:space="preserve">предоставляется </w:t>
      </w:r>
      <w:r>
        <w:rPr>
          <w:rFonts w:ascii="Times New Roman" w:hAnsi="Times New Roman" w:cs="Times New Roman"/>
          <w:bCs/>
          <w:sz w:val="24"/>
          <w:szCs w:val="24"/>
        </w:rPr>
        <w:t>а</w:t>
      </w:r>
      <w:r w:rsidRPr="00E76267">
        <w:rPr>
          <w:rFonts w:ascii="Times New Roman" w:hAnsi="Times New Roman" w:cs="Times New Roman"/>
          <w:bCs/>
          <w:sz w:val="24"/>
          <w:szCs w:val="24"/>
        </w:rPr>
        <w:t xml:space="preserve">дминистрацией </w:t>
      </w:r>
      <w:r>
        <w:rPr>
          <w:rFonts w:ascii="Times New Roman" w:hAnsi="Times New Roman" w:cs="Times New Roman"/>
          <w:bCs/>
          <w:sz w:val="24"/>
          <w:szCs w:val="24"/>
        </w:rPr>
        <w:t>Калевальского муниципального района</w:t>
      </w:r>
      <w:r w:rsidRPr="00E76267">
        <w:rPr>
          <w:rFonts w:ascii="Times New Roman" w:hAnsi="Times New Roman" w:cs="Times New Roman"/>
          <w:bCs/>
          <w:sz w:val="24"/>
          <w:szCs w:val="24"/>
        </w:rPr>
        <w:t xml:space="preserve"> Республики Карелия</w:t>
      </w:r>
      <w:r w:rsidRPr="00E76267">
        <w:rPr>
          <w:rFonts w:ascii="Times New Roman" w:hAnsi="Times New Roman" w:cs="Times New Roman"/>
          <w:bCs/>
          <w:i/>
          <w:iCs/>
          <w:sz w:val="24"/>
          <w:szCs w:val="24"/>
        </w:rPr>
        <w:t xml:space="preserve"> </w:t>
      </w:r>
      <w:r w:rsidRPr="00E76267">
        <w:rPr>
          <w:rFonts w:ascii="Times New Roman" w:hAnsi="Times New Roman" w:cs="Times New Roman"/>
          <w:bCs/>
          <w:iCs/>
          <w:sz w:val="24"/>
          <w:szCs w:val="24"/>
        </w:rPr>
        <w:t>(уполномоченный орган, орган местного самоуправления)).</w:t>
      </w:r>
    </w:p>
    <w:p w:rsidR="00665C0C" w:rsidRPr="001A6FEC" w:rsidRDefault="00665C0C" w:rsidP="00123A11">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w:t>
      </w:r>
      <w:r>
        <w:rPr>
          <w:rFonts w:ascii="Times New Roman" w:hAnsi="Times New Roman" w:cs="Times New Roman"/>
          <w:sz w:val="24"/>
          <w:szCs w:val="24"/>
        </w:rPr>
        <w:t>а</w:t>
      </w:r>
      <w:r w:rsidRPr="001A6FEC">
        <w:rPr>
          <w:rFonts w:ascii="Times New Roman" w:hAnsi="Times New Roman" w:cs="Times New Roman"/>
          <w:sz w:val="24"/>
          <w:szCs w:val="24"/>
        </w:rPr>
        <w:t>дминистрации, осуществляющее функции по оказанию муниципальной услуги –</w:t>
      </w:r>
      <w:r>
        <w:rPr>
          <w:rFonts w:ascii="Times New Roman" w:hAnsi="Times New Roman" w:cs="Times New Roman"/>
          <w:sz w:val="24"/>
          <w:szCs w:val="24"/>
        </w:rPr>
        <w:t xml:space="preserve"> отдел архитектуры, градостроительства и землепользования а</w:t>
      </w:r>
      <w:r w:rsidRPr="001A6FEC">
        <w:rPr>
          <w:rFonts w:ascii="Times New Roman" w:hAnsi="Times New Roman" w:cs="Times New Roman"/>
          <w:sz w:val="24"/>
          <w:szCs w:val="24"/>
        </w:rPr>
        <w:t xml:space="preserve">дминистрации </w:t>
      </w:r>
      <w:r>
        <w:rPr>
          <w:rFonts w:ascii="Times New Roman" w:hAnsi="Times New Roman" w:cs="Times New Roman"/>
          <w:sz w:val="24"/>
          <w:szCs w:val="24"/>
        </w:rPr>
        <w:t>Калевальского</w:t>
      </w:r>
      <w:r w:rsidRPr="001A6FEC">
        <w:rPr>
          <w:rFonts w:ascii="Times New Roman" w:hAnsi="Times New Roman" w:cs="Times New Roman"/>
          <w:sz w:val="24"/>
          <w:szCs w:val="24"/>
        </w:rPr>
        <w:t xml:space="preserve"> муниципального района.</w:t>
      </w:r>
    </w:p>
    <w:p w:rsidR="00665C0C" w:rsidRPr="001A6FEC" w:rsidRDefault="00665C0C" w:rsidP="00123A11">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Структурное подразделение, осуществляющее регистрацию входящих и исходящих документов – </w:t>
      </w:r>
      <w:r>
        <w:rPr>
          <w:rFonts w:ascii="Times New Roman" w:hAnsi="Times New Roman" w:cs="Times New Roman"/>
          <w:sz w:val="24"/>
          <w:szCs w:val="24"/>
        </w:rPr>
        <w:t>муниципальное бюджетное учреждение «Хозяйственная группа»</w:t>
      </w:r>
      <w:r w:rsidRPr="001A6FEC">
        <w:rPr>
          <w:rFonts w:ascii="Times New Roman" w:hAnsi="Times New Roman" w:cs="Times New Roman"/>
          <w:sz w:val="24"/>
          <w:szCs w:val="24"/>
        </w:rPr>
        <w:t>.</w:t>
      </w:r>
    </w:p>
    <w:p w:rsidR="00665C0C" w:rsidRPr="001A6FEC" w:rsidRDefault="00665C0C" w:rsidP="00123A11">
      <w:pPr>
        <w:pStyle w:val="ConsPlusNormal"/>
        <w:spacing w:line="276" w:lineRule="auto"/>
        <w:ind w:firstLine="709"/>
        <w:jc w:val="both"/>
        <w:rPr>
          <w:rFonts w:ascii="Times New Roman" w:hAnsi="Times New Roman" w:cs="Times New Roman"/>
          <w:sz w:val="24"/>
          <w:szCs w:val="24"/>
        </w:rPr>
      </w:pPr>
      <w:r w:rsidRPr="001A6FEC">
        <w:rPr>
          <w:rFonts w:ascii="Times New Roman" w:hAnsi="Times New Roman" w:cs="Times New Roman"/>
          <w:sz w:val="24"/>
          <w:szCs w:val="24"/>
        </w:rPr>
        <w:t xml:space="preserve">Руководитель </w:t>
      </w:r>
      <w:r>
        <w:rPr>
          <w:rFonts w:ascii="Times New Roman" w:hAnsi="Times New Roman" w:cs="Times New Roman"/>
          <w:sz w:val="24"/>
          <w:szCs w:val="24"/>
        </w:rPr>
        <w:t>уполномоченного органа – Глава а</w:t>
      </w:r>
      <w:r w:rsidRPr="001A6FEC">
        <w:rPr>
          <w:rFonts w:ascii="Times New Roman" w:hAnsi="Times New Roman" w:cs="Times New Roman"/>
          <w:sz w:val="24"/>
          <w:szCs w:val="24"/>
        </w:rPr>
        <w:t xml:space="preserve">дминистрации </w:t>
      </w:r>
      <w:r>
        <w:rPr>
          <w:rFonts w:ascii="Times New Roman" w:hAnsi="Times New Roman" w:cs="Times New Roman"/>
          <w:sz w:val="24"/>
          <w:szCs w:val="24"/>
        </w:rPr>
        <w:t>Калевальского</w:t>
      </w:r>
      <w:r w:rsidRPr="001A6FEC">
        <w:rPr>
          <w:rFonts w:ascii="Times New Roman" w:hAnsi="Times New Roman" w:cs="Times New Roman"/>
          <w:sz w:val="24"/>
          <w:szCs w:val="24"/>
        </w:rPr>
        <w:t xml:space="preserve"> муниципального района.</w:t>
      </w:r>
    </w:p>
    <w:p w:rsidR="00665C0C" w:rsidRPr="00E76267" w:rsidRDefault="00665C0C" w:rsidP="00123A11">
      <w:pPr>
        <w:pStyle w:val="13"/>
        <w:tabs>
          <w:tab w:val="left" w:pos="687"/>
        </w:tabs>
        <w:spacing w:after="0" w:line="276" w:lineRule="auto"/>
        <w:ind w:firstLine="0"/>
        <w:jc w:val="both"/>
        <w:rPr>
          <w:rFonts w:ascii="Times New Roman" w:hAnsi="Times New Roman" w:cs="Times New Roman"/>
          <w:bCs/>
          <w:sz w:val="24"/>
          <w:szCs w:val="24"/>
        </w:rPr>
      </w:pPr>
    </w:p>
    <w:p w:rsidR="00665C0C" w:rsidRPr="00E76267" w:rsidRDefault="00665C0C" w:rsidP="00123A11">
      <w:pPr>
        <w:pStyle w:val="13"/>
        <w:tabs>
          <w:tab w:val="left" w:pos="691"/>
        </w:tabs>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 2.3. В предоставлении муниципальной услуги участвуют или могут участвовать следующие органы или организации:</w:t>
      </w:r>
    </w:p>
    <w:p w:rsidR="00665C0C" w:rsidRPr="00665C0C" w:rsidRDefault="00665C0C" w:rsidP="00123A11">
      <w:pPr>
        <w:pStyle w:val="ab"/>
        <w:autoSpaceDE w:val="0"/>
        <w:autoSpaceDN w:val="0"/>
        <w:ind w:left="0" w:firstLine="360"/>
        <w:jc w:val="both"/>
        <w:rPr>
          <w:rFonts w:ascii="Times New Roman" w:eastAsia="Times New Roman" w:hAnsi="Times New Roman" w:cs="Times New Roman"/>
          <w:color w:val="000000" w:themeColor="text1"/>
          <w:kern w:val="2"/>
          <w:sz w:val="24"/>
          <w:szCs w:val="24"/>
        </w:rPr>
      </w:pPr>
      <w:r w:rsidRPr="00665C0C">
        <w:rPr>
          <w:rFonts w:ascii="Times New Roman" w:eastAsia="Times New Roman" w:hAnsi="Times New Roman" w:cs="Times New Roman"/>
          <w:color w:val="000000" w:themeColor="text1"/>
          <w:kern w:val="2"/>
          <w:sz w:val="24"/>
          <w:szCs w:val="24"/>
        </w:rPr>
        <w:t xml:space="preserve">  1) Управление Федеральной службы государственной регистрации, кадастра и картографии по Республике Карелия;</w:t>
      </w:r>
    </w:p>
    <w:p w:rsidR="00665C0C" w:rsidRPr="00665C0C" w:rsidRDefault="00665C0C" w:rsidP="00123A11">
      <w:pPr>
        <w:pStyle w:val="ab"/>
        <w:autoSpaceDE w:val="0"/>
        <w:autoSpaceDN w:val="0"/>
        <w:spacing w:after="0"/>
        <w:ind w:left="0" w:firstLine="360"/>
        <w:jc w:val="both"/>
        <w:rPr>
          <w:rFonts w:ascii="Times New Roman" w:hAnsi="Times New Roman" w:cs="Times New Roman"/>
          <w:sz w:val="24"/>
          <w:szCs w:val="24"/>
        </w:rPr>
      </w:pPr>
      <w:r w:rsidRPr="00665C0C">
        <w:rPr>
          <w:rFonts w:ascii="Times New Roman" w:eastAsia="Times New Roman" w:hAnsi="Times New Roman" w:cs="Times New Roman"/>
          <w:color w:val="000000" w:themeColor="text1"/>
          <w:kern w:val="2"/>
          <w:sz w:val="24"/>
          <w:szCs w:val="24"/>
        </w:rPr>
        <w:t xml:space="preserve">  2)    </w:t>
      </w:r>
      <w:r w:rsidRPr="00665C0C">
        <w:rPr>
          <w:rFonts w:ascii="Times New Roman" w:hAnsi="Times New Roman" w:cs="Times New Roman"/>
          <w:sz w:val="24"/>
          <w:szCs w:val="24"/>
        </w:rPr>
        <w:t xml:space="preserve">уполномоченные органы местного самоуправления муниципальных образований, расположенных на территории </w:t>
      </w:r>
      <w:r>
        <w:rPr>
          <w:rFonts w:ascii="Times New Roman" w:hAnsi="Times New Roman" w:cs="Times New Roman"/>
          <w:sz w:val="24"/>
          <w:szCs w:val="24"/>
        </w:rPr>
        <w:t>Калевальского</w:t>
      </w:r>
      <w:r w:rsidRPr="00665C0C">
        <w:rPr>
          <w:rFonts w:ascii="Times New Roman" w:hAnsi="Times New Roman" w:cs="Times New Roman"/>
          <w:sz w:val="24"/>
          <w:szCs w:val="24"/>
        </w:rPr>
        <w:t xml:space="preserve"> муниципального района, в части проведения общественных обсуждений или публичных слушаний по рассмотрению схемы;</w:t>
      </w:r>
    </w:p>
    <w:p w:rsidR="00665C0C" w:rsidRPr="00E76267" w:rsidRDefault="00665C0C" w:rsidP="00123A11">
      <w:pPr>
        <w:pStyle w:val="13"/>
        <w:tabs>
          <w:tab w:val="left" w:pos="711"/>
        </w:tabs>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4)  Многофункциональный центр предоставления государственных и муниципальных </w:t>
      </w:r>
      <w:r w:rsidRPr="00E76267">
        <w:rPr>
          <w:rFonts w:ascii="Times New Roman" w:hAnsi="Times New Roman" w:cs="Times New Roman"/>
          <w:sz w:val="24"/>
          <w:szCs w:val="24"/>
        </w:rPr>
        <w:lastRenderedPageBreak/>
        <w:t>услуг;</w:t>
      </w:r>
    </w:p>
    <w:p w:rsidR="00665C0C" w:rsidRPr="00E76267" w:rsidRDefault="00665C0C" w:rsidP="00017E7F">
      <w:pPr>
        <w:pStyle w:val="13"/>
        <w:numPr>
          <w:ilvl w:val="0"/>
          <w:numId w:val="30"/>
        </w:numPr>
        <w:tabs>
          <w:tab w:val="left" w:pos="567"/>
        </w:tabs>
        <w:spacing w:after="0" w:line="276" w:lineRule="auto"/>
        <w:ind w:left="0" w:firstLine="420"/>
        <w:jc w:val="both"/>
        <w:rPr>
          <w:rFonts w:ascii="Times New Roman" w:hAnsi="Times New Roman" w:cs="Times New Roman"/>
          <w:sz w:val="24"/>
          <w:szCs w:val="24"/>
        </w:rPr>
      </w:pPr>
      <w:r w:rsidRPr="00E76267">
        <w:rPr>
          <w:rFonts w:ascii="Times New Roman" w:hAnsi="Times New Roman" w:cs="Times New Roman"/>
          <w:sz w:val="24"/>
          <w:szCs w:val="24"/>
        </w:rPr>
        <w:t>иные государственные органы и (или) организации</w:t>
      </w:r>
      <w:r>
        <w:rPr>
          <w:rFonts w:ascii="Times New Roman" w:hAnsi="Times New Roman" w:cs="Times New Roman"/>
          <w:sz w:val="24"/>
          <w:szCs w:val="24"/>
        </w:rPr>
        <w:t>,</w:t>
      </w:r>
      <w:r w:rsidRPr="00E76267">
        <w:rPr>
          <w:rFonts w:ascii="Times New Roman" w:hAnsi="Times New Roman" w:cs="Times New Roman"/>
          <w:sz w:val="24"/>
          <w:szCs w:val="24"/>
        </w:rPr>
        <w:t xml:space="preserve"> получение информации от которых необходимо для получения муниципальной услуги.</w:t>
      </w:r>
    </w:p>
    <w:p w:rsidR="00665C0C" w:rsidRPr="00E76267" w:rsidRDefault="00665C0C" w:rsidP="00123A11">
      <w:pPr>
        <w:pStyle w:val="13"/>
        <w:tabs>
          <w:tab w:val="left" w:pos="80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rsidR="00665C0C" w:rsidRPr="00E76267" w:rsidRDefault="00665C0C" w:rsidP="00123A11">
      <w:pPr>
        <w:pStyle w:val="13"/>
        <w:tabs>
          <w:tab w:val="left" w:pos="802"/>
        </w:tabs>
        <w:spacing w:after="0" w:line="276" w:lineRule="auto"/>
        <w:ind w:firstLine="420"/>
        <w:jc w:val="both"/>
        <w:rPr>
          <w:rFonts w:ascii="Times New Roman" w:hAnsi="Times New Roman" w:cs="Times New Roman"/>
          <w:sz w:val="24"/>
          <w:szCs w:val="24"/>
          <w:u w:val="single"/>
        </w:rPr>
      </w:pPr>
    </w:p>
    <w:p w:rsidR="00665C0C" w:rsidRDefault="00665C0C" w:rsidP="00123A11">
      <w:pPr>
        <w:pStyle w:val="15"/>
        <w:keepNext/>
        <w:keepLines/>
        <w:spacing w:after="0" w:line="276" w:lineRule="auto"/>
        <w:rPr>
          <w:rFonts w:ascii="Times New Roman" w:hAnsi="Times New Roman" w:cs="Times New Roman"/>
          <w:sz w:val="24"/>
          <w:szCs w:val="24"/>
        </w:rPr>
      </w:pPr>
      <w:bookmarkStart w:id="4" w:name="bookmark10"/>
      <w:r w:rsidRPr="00E76267">
        <w:rPr>
          <w:rFonts w:ascii="Times New Roman" w:hAnsi="Times New Roman" w:cs="Times New Roman"/>
          <w:sz w:val="24"/>
          <w:szCs w:val="24"/>
        </w:rPr>
        <w:t xml:space="preserve"> Описание результата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w:t>
      </w:r>
    </w:p>
    <w:p w:rsidR="00665C0C" w:rsidRPr="00E76267" w:rsidRDefault="00665C0C" w:rsidP="00123A11">
      <w:pPr>
        <w:pStyle w:val="15"/>
        <w:keepNext/>
        <w:keepLines/>
        <w:spacing w:after="0" w:line="276" w:lineRule="auto"/>
        <w:rPr>
          <w:rFonts w:ascii="Times New Roman" w:hAnsi="Times New Roman" w:cs="Times New Roman"/>
          <w:sz w:val="24"/>
          <w:szCs w:val="24"/>
        </w:rPr>
      </w:pPr>
      <w:r w:rsidRPr="00E76267">
        <w:rPr>
          <w:rFonts w:ascii="Times New Roman" w:hAnsi="Times New Roman" w:cs="Times New Roman"/>
          <w:sz w:val="24"/>
          <w:szCs w:val="24"/>
        </w:rPr>
        <w:t xml:space="preserve">                                                  </w:t>
      </w:r>
      <w:bookmarkEnd w:id="4"/>
    </w:p>
    <w:p w:rsidR="00665C0C" w:rsidRPr="00E76267" w:rsidRDefault="00665C0C" w:rsidP="00123A11">
      <w:pPr>
        <w:pStyle w:val="13"/>
        <w:tabs>
          <w:tab w:val="left" w:pos="740"/>
        </w:tabs>
        <w:spacing w:after="0" w:line="276" w:lineRule="auto"/>
        <w:ind w:left="360" w:firstLine="0"/>
        <w:jc w:val="both"/>
        <w:rPr>
          <w:rFonts w:ascii="Times New Roman" w:hAnsi="Times New Roman" w:cs="Times New Roman"/>
          <w:sz w:val="24"/>
          <w:szCs w:val="24"/>
        </w:rPr>
      </w:pPr>
      <w:r w:rsidRPr="00E76267">
        <w:rPr>
          <w:rFonts w:ascii="Times New Roman" w:hAnsi="Times New Roman" w:cs="Times New Roman"/>
          <w:sz w:val="24"/>
          <w:szCs w:val="24"/>
        </w:rPr>
        <w:t>2.5.   Результатом предоставления муниципальной услуги является:</w:t>
      </w:r>
    </w:p>
    <w:p w:rsidR="00665C0C" w:rsidRPr="008641FD" w:rsidRDefault="00665C0C" w:rsidP="00017E7F">
      <w:pPr>
        <w:pStyle w:val="13"/>
        <w:numPr>
          <w:ilvl w:val="0"/>
          <w:numId w:val="10"/>
        </w:numPr>
        <w:tabs>
          <w:tab w:val="left" w:pos="716"/>
        </w:tabs>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Р</w:t>
      </w:r>
      <w:r w:rsidRPr="008641FD">
        <w:rPr>
          <w:rFonts w:ascii="Times New Roman" w:hAnsi="Times New Roman" w:cs="Times New Roman"/>
          <w:sz w:val="24"/>
          <w:szCs w:val="24"/>
        </w:rPr>
        <w:t xml:space="preserve">ешение об утверждении схемы расположения земельного участка на кадастровом плане территории </w:t>
      </w:r>
    </w:p>
    <w:p w:rsidR="00665C0C" w:rsidRPr="008641FD" w:rsidRDefault="00665C0C" w:rsidP="00017E7F">
      <w:pPr>
        <w:pStyle w:val="13"/>
        <w:numPr>
          <w:ilvl w:val="0"/>
          <w:numId w:val="10"/>
        </w:numPr>
        <w:tabs>
          <w:tab w:val="left" w:pos="716"/>
        </w:tabs>
        <w:spacing w:after="0" w:line="276" w:lineRule="auto"/>
        <w:ind w:firstLine="420"/>
        <w:jc w:val="both"/>
        <w:rPr>
          <w:rFonts w:ascii="Times New Roman" w:hAnsi="Times New Roman" w:cs="Times New Roman"/>
          <w:sz w:val="24"/>
          <w:szCs w:val="24"/>
        </w:rPr>
      </w:pPr>
      <w:r w:rsidRPr="008641FD">
        <w:rPr>
          <w:rFonts w:ascii="Times New Roman" w:hAnsi="Times New Roman" w:cs="Times New Roman"/>
          <w:sz w:val="24"/>
          <w:szCs w:val="24"/>
        </w:rPr>
        <w:t>Решение об отказе в утверждении схемы расположения земельного участка на кадастровом плане территории.</w:t>
      </w:r>
    </w:p>
    <w:p w:rsidR="00665C0C" w:rsidRDefault="00665C0C" w:rsidP="00123A11">
      <w:pPr>
        <w:pStyle w:val="13"/>
        <w:spacing w:after="0" w:line="276" w:lineRule="auto"/>
        <w:ind w:firstLine="0"/>
        <w:jc w:val="center"/>
        <w:rPr>
          <w:rFonts w:ascii="Times New Roman" w:hAnsi="Times New Roman" w:cs="Times New Roman"/>
          <w:b/>
          <w:bCs/>
          <w:sz w:val="24"/>
          <w:szCs w:val="24"/>
        </w:rPr>
      </w:pPr>
    </w:p>
    <w:p w:rsidR="00665C0C" w:rsidRDefault="00665C0C" w:rsidP="00123A11">
      <w:pPr>
        <w:pStyle w:val="13"/>
        <w:spacing w:after="0" w:line="276" w:lineRule="auto"/>
        <w:ind w:firstLine="0"/>
        <w:jc w:val="center"/>
        <w:rPr>
          <w:rFonts w:ascii="Times New Roman" w:hAnsi="Times New Roman" w:cs="Times New Roman"/>
          <w:b/>
          <w:bCs/>
          <w:sz w:val="24"/>
          <w:szCs w:val="24"/>
        </w:rPr>
      </w:pPr>
    </w:p>
    <w:p w:rsidR="00665C0C" w:rsidRDefault="00665C0C" w:rsidP="00123A11">
      <w:pPr>
        <w:pStyle w:val="13"/>
        <w:spacing w:after="0"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Республики Карелия, срок выдачи (направления) документов, являющихся результатом предоставления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 xml:space="preserve">ной услуги  </w:t>
      </w:r>
    </w:p>
    <w:p w:rsidR="00665C0C" w:rsidRPr="00E76267" w:rsidRDefault="00665C0C" w:rsidP="00123A11">
      <w:pPr>
        <w:pStyle w:val="13"/>
        <w:spacing w:after="0" w:line="276" w:lineRule="auto"/>
        <w:ind w:firstLine="0"/>
        <w:jc w:val="center"/>
        <w:rPr>
          <w:rFonts w:ascii="Times New Roman" w:hAnsi="Times New Roman" w:cs="Times New Roman"/>
          <w:sz w:val="24"/>
          <w:szCs w:val="24"/>
        </w:rPr>
      </w:pP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2.6. Администрация предоставляет муниципальную услугу, в том числе с учетом необходимости обращения в организации, участвующие в предоставлении муниципальной услуги, с учетом следующих сроков:</w:t>
      </w:r>
    </w:p>
    <w:p w:rsidR="00665C0C" w:rsidRPr="00E04E04" w:rsidRDefault="00665C0C" w:rsidP="00123A11">
      <w:pPr>
        <w:pStyle w:val="13"/>
        <w:tabs>
          <w:tab w:val="left" w:pos="69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в срок 90 дней со дня поступления заявления об утверждении схемы расположения земельного участка:</w:t>
      </w:r>
    </w:p>
    <w:p w:rsidR="00665C0C" w:rsidRPr="00E04E04" w:rsidRDefault="00665C0C" w:rsidP="00123A11">
      <w:pPr>
        <w:pStyle w:val="13"/>
        <w:tabs>
          <w:tab w:val="left" w:pos="6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проверяет соответствие заявления и прилагаемых к нему документов требованиям, установленным статьей 11.10 Земельного кодекса Российской Федерации;</w:t>
      </w:r>
    </w:p>
    <w:p w:rsidR="00665C0C" w:rsidRPr="00E04E04" w:rsidRDefault="00665C0C" w:rsidP="00123A11">
      <w:pPr>
        <w:pStyle w:val="13"/>
        <w:tabs>
          <w:tab w:val="left" w:pos="70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 xml:space="preserve">запрашивает в порядке межведомственного информационного взаимодействия информацию о внесении сведений о заявителе в Единый государственный реестр юридических лиц либо в Единый государственный реестр индивидуальных предпринимателей (в случае если заявителем является юридическое лицо или индивидуальный предприниматель), а также информацию о правах на земельный участок (при необходимости); </w:t>
      </w:r>
    </w:p>
    <w:p w:rsidR="00665C0C" w:rsidRPr="00E04E04" w:rsidRDefault="00665C0C" w:rsidP="00123A11">
      <w:pPr>
        <w:pStyle w:val="13"/>
        <w:tabs>
          <w:tab w:val="left" w:pos="697"/>
        </w:tabs>
        <w:spacing w:after="0" w:line="276" w:lineRule="auto"/>
        <w:ind w:firstLine="0"/>
        <w:jc w:val="both"/>
        <w:rPr>
          <w:rFonts w:ascii="Times New Roman" w:hAnsi="Times New Roman" w:cs="Times New Roman"/>
          <w:sz w:val="24"/>
          <w:szCs w:val="24"/>
        </w:rPr>
      </w:pPr>
      <w:r w:rsidRPr="00E04E04">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E04E04">
        <w:rPr>
          <w:rFonts w:ascii="Times New Roman" w:hAnsi="Times New Roman" w:cs="Times New Roman"/>
          <w:sz w:val="24"/>
          <w:szCs w:val="24"/>
        </w:rPr>
        <w:t>направляет схему расположения земельного участка в орган местного самоуправления, на территории которого расположен земельный участок, для проведения общественных обсуждений или публичных слушаний;</w:t>
      </w:r>
    </w:p>
    <w:p w:rsidR="00665C0C" w:rsidRPr="00E04E04" w:rsidRDefault="00665C0C" w:rsidP="00123A11">
      <w:pPr>
        <w:pStyle w:val="13"/>
        <w:tabs>
          <w:tab w:val="left" w:pos="69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04E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04E04">
        <w:rPr>
          <w:rFonts w:ascii="Times New Roman" w:hAnsi="Times New Roman" w:cs="Times New Roman"/>
          <w:sz w:val="24"/>
          <w:szCs w:val="24"/>
        </w:rPr>
        <w:t>принимает решение об утверждении схемы расположения земельного участка или об отказе в утверждении схемы расположения земельного участка;</w:t>
      </w:r>
    </w:p>
    <w:p w:rsidR="00665C0C" w:rsidRPr="00E04E04" w:rsidRDefault="00665C0C" w:rsidP="00123A11">
      <w:pPr>
        <w:pStyle w:val="13"/>
        <w:tabs>
          <w:tab w:val="left" w:pos="697"/>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2.7. При подаче заявления о предоставлении муниципальной услуги через МФЦ срок оказания услуги исчисляется со дня регистрации соответствующего заявления в МФЦ.</w:t>
      </w: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2.8. Заявление и прилаг</w:t>
      </w:r>
      <w:r w:rsidR="00123A11">
        <w:rPr>
          <w:rFonts w:ascii="Times New Roman" w:hAnsi="Times New Roman" w:cs="Times New Roman"/>
          <w:sz w:val="24"/>
          <w:szCs w:val="24"/>
        </w:rPr>
        <w:t>аемые документы направляются в а</w:t>
      </w:r>
      <w:r w:rsidRPr="00E76267">
        <w:rPr>
          <w:rFonts w:ascii="Times New Roman" w:hAnsi="Times New Roman" w:cs="Times New Roman"/>
          <w:sz w:val="24"/>
          <w:szCs w:val="24"/>
        </w:rPr>
        <w:t>дминистрацию в порядке, предусмотренном соответствующим согл</w:t>
      </w:r>
      <w:r w:rsidR="00123A11">
        <w:rPr>
          <w:rFonts w:ascii="Times New Roman" w:hAnsi="Times New Roman" w:cs="Times New Roman"/>
          <w:sz w:val="24"/>
          <w:szCs w:val="24"/>
        </w:rPr>
        <w:t>ашением о взаимодействии между а</w:t>
      </w:r>
      <w:r w:rsidRPr="00E76267">
        <w:rPr>
          <w:rFonts w:ascii="Times New Roman" w:hAnsi="Times New Roman" w:cs="Times New Roman"/>
          <w:sz w:val="24"/>
          <w:szCs w:val="24"/>
        </w:rPr>
        <w:t xml:space="preserve">дминистрацией </w:t>
      </w:r>
      <w:r w:rsidRPr="00E76267">
        <w:rPr>
          <w:rFonts w:ascii="Times New Roman" w:hAnsi="Times New Roman" w:cs="Times New Roman"/>
          <w:sz w:val="24"/>
          <w:szCs w:val="24"/>
        </w:rPr>
        <w:lastRenderedPageBreak/>
        <w:t>и МФЦ.</w:t>
      </w: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90"/>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2.9. Приостановление срока предоставления муниципальной услуги не предусмотрено. </w:t>
      </w:r>
    </w:p>
    <w:p w:rsidR="00665C0C" w:rsidRPr="00E76267" w:rsidRDefault="00665C0C" w:rsidP="00123A11">
      <w:pPr>
        <w:pStyle w:val="13"/>
        <w:tabs>
          <w:tab w:val="left" w:pos="790"/>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2.10. Срок выдачи (направления) документов, являющихся результатом предоставления муниципальной услуги, составляет 3 дня.</w:t>
      </w:r>
    </w:p>
    <w:p w:rsidR="00665C0C" w:rsidRDefault="00665C0C" w:rsidP="00123A11">
      <w:pPr>
        <w:pStyle w:val="13"/>
        <w:tabs>
          <w:tab w:val="left" w:pos="77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line="276" w:lineRule="auto"/>
        <w:rPr>
          <w:rFonts w:ascii="Times New Roman" w:hAnsi="Times New Roman" w:cs="Times New Roman"/>
          <w:sz w:val="24"/>
          <w:szCs w:val="24"/>
        </w:rPr>
      </w:pPr>
      <w:bookmarkStart w:id="5" w:name="bookmark12"/>
      <w:r w:rsidRPr="00E76267">
        <w:rPr>
          <w:rFonts w:ascii="Times New Roman" w:hAnsi="Times New Roman" w:cs="Times New Roman"/>
          <w:sz w:val="24"/>
          <w:szCs w:val="24"/>
        </w:rPr>
        <w:t xml:space="preserve"> Нормативные правовые акты, регулирующие предоставление муниципальной услуги</w:t>
      </w:r>
      <w:bookmarkEnd w:id="5"/>
    </w:p>
    <w:p w:rsidR="00123A11" w:rsidRDefault="00665C0C" w:rsidP="00123A11">
      <w:pPr>
        <w:spacing w:line="276" w:lineRule="auto"/>
        <w:ind w:firstLine="708"/>
        <w:jc w:val="both"/>
      </w:pPr>
      <w:r w:rsidRPr="00D504F3">
        <w:t xml:space="preserve"> Перечень нормативных правовых актов, регулирующих предоставление </w:t>
      </w:r>
      <w:r>
        <w:t>муниципальной</w:t>
      </w:r>
      <w:r w:rsidR="00123A11">
        <w:t xml:space="preserve"> услуги:</w:t>
      </w:r>
      <w:r w:rsidRPr="00D504F3">
        <w:t xml:space="preserve"> </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Конституция Российской Федерации;</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 xml:space="preserve">Гражданский кодекс Российской Федерации; </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Земельный кодекс Российской Федерации;</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 xml:space="preserve">Федеральный закон от </w:t>
      </w:r>
      <w:r w:rsidRPr="00123A11">
        <w:rPr>
          <w:rFonts w:ascii="Times New Roman" w:hAnsi="Times New Roman" w:cs="Times New Roman"/>
          <w:bCs/>
          <w:sz w:val="24"/>
          <w:szCs w:val="24"/>
        </w:rPr>
        <w:t>20 марта 2025 № 33-ФЗ «Об общих принципах организации местного самоуправления в единой системе публичной власти»</w:t>
      </w:r>
      <w:r w:rsidRPr="00123A11">
        <w:rPr>
          <w:rFonts w:ascii="Times New Roman" w:hAnsi="Times New Roman" w:cs="Times New Roman"/>
          <w:sz w:val="24"/>
          <w:szCs w:val="24"/>
        </w:rPr>
        <w:t>;</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Федеральный закон от 27 июля 2010 г. № 210-ФЗ «Об организации предоставления государственных и муниципальных услуг»;</w:t>
      </w:r>
    </w:p>
    <w:p w:rsidR="00123A11" w:rsidRPr="00123A11" w:rsidRDefault="00123A11" w:rsidP="00017E7F">
      <w:pPr>
        <w:pStyle w:val="ab"/>
        <w:numPr>
          <w:ilvl w:val="1"/>
          <w:numId w:val="8"/>
        </w:numPr>
        <w:spacing w:after="0"/>
        <w:ind w:left="0" w:firstLine="709"/>
        <w:jc w:val="both"/>
        <w:rPr>
          <w:rFonts w:ascii="Times New Roman" w:hAnsi="Times New Roman" w:cs="Times New Roman"/>
          <w:sz w:val="24"/>
          <w:szCs w:val="24"/>
        </w:rPr>
      </w:pPr>
      <w:r w:rsidRPr="00123A11">
        <w:rPr>
          <w:rFonts w:ascii="Times New Roman" w:hAnsi="Times New Roman" w:cs="Times New Roman"/>
          <w:sz w:val="24"/>
          <w:szCs w:val="24"/>
        </w:rPr>
        <w:t xml:space="preserve">Устав </w:t>
      </w:r>
      <w:r>
        <w:rPr>
          <w:rFonts w:ascii="Times New Roman" w:hAnsi="Times New Roman" w:cs="Times New Roman"/>
          <w:sz w:val="24"/>
          <w:szCs w:val="24"/>
        </w:rPr>
        <w:t>Калевальского</w:t>
      </w:r>
      <w:r w:rsidRPr="00123A11">
        <w:rPr>
          <w:rFonts w:ascii="Times New Roman" w:hAnsi="Times New Roman" w:cs="Times New Roman"/>
          <w:sz w:val="24"/>
          <w:szCs w:val="24"/>
        </w:rPr>
        <w:t xml:space="preserve"> муниципального </w:t>
      </w:r>
      <w:r>
        <w:rPr>
          <w:rFonts w:ascii="Times New Roman" w:hAnsi="Times New Roman" w:cs="Times New Roman"/>
          <w:sz w:val="24"/>
          <w:szCs w:val="24"/>
        </w:rPr>
        <w:t>района</w:t>
      </w:r>
      <w:r w:rsidRPr="00123A11">
        <w:rPr>
          <w:rFonts w:ascii="Times New Roman" w:hAnsi="Times New Roman" w:cs="Times New Roman"/>
          <w:sz w:val="24"/>
          <w:szCs w:val="24"/>
        </w:rPr>
        <w:t>.</w:t>
      </w:r>
    </w:p>
    <w:p w:rsidR="00665C0C" w:rsidRDefault="00665C0C" w:rsidP="00123A11">
      <w:pPr>
        <w:autoSpaceDE w:val="0"/>
        <w:autoSpaceDN w:val="0"/>
        <w:adjustRightInd w:val="0"/>
        <w:spacing w:after="120" w:line="276" w:lineRule="auto"/>
        <w:ind w:right="-2"/>
        <w:jc w:val="both"/>
      </w:pP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Pr="00E76267" w:rsidRDefault="00665C0C" w:rsidP="00123A11">
      <w:pPr>
        <w:pStyle w:val="13"/>
        <w:spacing w:after="100" w:afterAutospacing="1" w:line="276"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w:t>
      </w:r>
      <w:r>
        <w:rPr>
          <w:rFonts w:ascii="Times New Roman" w:hAnsi="Times New Roman" w:cs="Times New Roman"/>
          <w:b/>
          <w:bCs/>
          <w:sz w:val="24"/>
          <w:szCs w:val="24"/>
        </w:rPr>
        <w:t>требования к представляемым документам, способы их представления</w:t>
      </w:r>
      <w:r w:rsidRPr="00E76267">
        <w:rPr>
          <w:rFonts w:ascii="Times New Roman" w:hAnsi="Times New Roman" w:cs="Times New Roman"/>
          <w:b/>
          <w:bCs/>
          <w:sz w:val="24"/>
          <w:szCs w:val="24"/>
        </w:rPr>
        <w:br/>
      </w:r>
    </w:p>
    <w:p w:rsidR="00665C0C" w:rsidRPr="00E76267" w:rsidRDefault="00665C0C" w:rsidP="00123A11">
      <w:pPr>
        <w:pStyle w:val="13"/>
        <w:tabs>
          <w:tab w:val="left" w:pos="810"/>
        </w:tabs>
        <w:spacing w:after="100" w:afterAutospacing="1"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2.12.  Перечень документов, необходимых для предоставления муниципальной услуги, подлежащих представлению заявителем:</w:t>
      </w:r>
    </w:p>
    <w:p w:rsidR="00665C0C" w:rsidRDefault="00665C0C" w:rsidP="00017E7F">
      <w:pPr>
        <w:pStyle w:val="13"/>
        <w:numPr>
          <w:ilvl w:val="0"/>
          <w:numId w:val="11"/>
        </w:numPr>
        <w:tabs>
          <w:tab w:val="left" w:pos="765"/>
        </w:tabs>
        <w:spacing w:after="0" w:line="276" w:lineRule="auto"/>
        <w:ind w:firstLine="442"/>
        <w:jc w:val="both"/>
        <w:rPr>
          <w:rFonts w:ascii="Times New Roman" w:hAnsi="Times New Roman" w:cs="Times New Roman"/>
          <w:sz w:val="24"/>
          <w:szCs w:val="24"/>
        </w:rPr>
      </w:pPr>
      <w:r w:rsidRPr="00E04E04">
        <w:rPr>
          <w:rFonts w:ascii="Times New Roman" w:hAnsi="Times New Roman" w:cs="Times New Roman"/>
          <w:sz w:val="24"/>
          <w:szCs w:val="24"/>
        </w:rPr>
        <w:t>документ, подтверждающий полномочия представителя заявителя, в случае если с заявлением обращается представитель заявителя;</w:t>
      </w:r>
    </w:p>
    <w:p w:rsidR="00665C0C" w:rsidRPr="00E04E04" w:rsidRDefault="00665C0C" w:rsidP="00123A11">
      <w:pPr>
        <w:pStyle w:val="13"/>
        <w:tabs>
          <w:tab w:val="left" w:pos="71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E04E04">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65C0C" w:rsidRPr="00E04E04" w:rsidRDefault="00665C0C" w:rsidP="00123A11">
      <w:pPr>
        <w:pStyle w:val="13"/>
        <w:tabs>
          <w:tab w:val="left" w:pos="71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E04E04">
        <w:rPr>
          <w:rFonts w:ascii="Times New Roman" w:hAnsi="Times New Roman" w:cs="Times New Roman"/>
          <w:sz w:val="24"/>
          <w:szCs w:val="24"/>
        </w:rPr>
        <w:t xml:space="preserve">схема расположения земельного </w:t>
      </w:r>
      <w:r w:rsidR="00123A11" w:rsidRPr="00E04E04">
        <w:rPr>
          <w:rFonts w:ascii="Times New Roman" w:hAnsi="Times New Roman" w:cs="Times New Roman"/>
          <w:sz w:val="24"/>
          <w:szCs w:val="24"/>
        </w:rPr>
        <w:t>участка на</w:t>
      </w:r>
      <w:r w:rsidRPr="00E04E04">
        <w:rPr>
          <w:rFonts w:ascii="Times New Roman" w:hAnsi="Times New Roman" w:cs="Times New Roman"/>
          <w:sz w:val="24"/>
          <w:szCs w:val="24"/>
        </w:rPr>
        <w:t xml:space="preserve"> кадастровом плане территории</w:t>
      </w:r>
    </w:p>
    <w:p w:rsidR="00665C0C" w:rsidRDefault="00665C0C" w:rsidP="00123A11">
      <w:pPr>
        <w:pStyle w:val="13"/>
        <w:tabs>
          <w:tab w:val="left" w:pos="786"/>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p>
    <w:p w:rsidR="00665C0C" w:rsidRDefault="00665C0C" w:rsidP="00123A11">
      <w:pPr>
        <w:pStyle w:val="13"/>
        <w:tabs>
          <w:tab w:val="left" w:pos="786"/>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2.13. В заявлении указывается:</w:t>
      </w:r>
    </w:p>
    <w:p w:rsidR="00665C0C" w:rsidRPr="00E76267" w:rsidRDefault="00665C0C" w:rsidP="00123A11">
      <w:pPr>
        <w:pStyle w:val="13"/>
        <w:tabs>
          <w:tab w:val="left" w:pos="786"/>
        </w:tabs>
        <w:spacing w:after="0" w:line="276" w:lineRule="auto"/>
        <w:ind w:firstLine="0"/>
        <w:jc w:val="both"/>
        <w:rPr>
          <w:rFonts w:ascii="Times New Roman" w:hAnsi="Times New Roman" w:cs="Times New Roman"/>
          <w:sz w:val="24"/>
          <w:szCs w:val="24"/>
        </w:rPr>
      </w:pPr>
    </w:p>
    <w:p w:rsidR="00665C0C" w:rsidRPr="00E76267" w:rsidRDefault="00665C0C" w:rsidP="00017E7F">
      <w:pPr>
        <w:pStyle w:val="13"/>
        <w:numPr>
          <w:ilvl w:val="0"/>
          <w:numId w:val="12"/>
        </w:numPr>
        <w:tabs>
          <w:tab w:val="left" w:pos="70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фамилия, имя и (при наличии) отчество, место жительства заявителя, реквизиты документа, удостоверяющего личность заявителя (</w:t>
      </w:r>
      <w:r>
        <w:rPr>
          <w:rFonts w:ascii="Times New Roman" w:hAnsi="Times New Roman" w:cs="Times New Roman"/>
          <w:sz w:val="24"/>
          <w:szCs w:val="24"/>
        </w:rPr>
        <w:t>для заявителей – физических лиц, в том числе индивидуальных предпринимателей</w:t>
      </w:r>
      <w:r w:rsidRPr="00E76267">
        <w:rPr>
          <w:rFonts w:ascii="Times New Roman" w:hAnsi="Times New Roman" w:cs="Times New Roman"/>
          <w:sz w:val="24"/>
          <w:szCs w:val="24"/>
        </w:rPr>
        <w:t>);</w:t>
      </w:r>
    </w:p>
    <w:p w:rsidR="00665C0C" w:rsidRPr="00603524" w:rsidRDefault="00665C0C" w:rsidP="00123A11">
      <w:pPr>
        <w:pStyle w:val="13"/>
        <w:tabs>
          <w:tab w:val="left" w:pos="7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 </w:t>
      </w:r>
      <w:r w:rsidRPr="00603524">
        <w:rPr>
          <w:rFonts w:ascii="Times New Roman" w:hAnsi="Times New Roman" w:cs="Times New Roman"/>
          <w:sz w:val="24"/>
          <w:szCs w:val="24"/>
        </w:rPr>
        <w:t xml:space="preserve">наименование и место нахождения, государственный регистрационный номер записи о государственной регистрации юридического лица в едином государственном реестре </w:t>
      </w:r>
      <w:r w:rsidRPr="00603524">
        <w:rPr>
          <w:rFonts w:ascii="Times New Roman" w:hAnsi="Times New Roman" w:cs="Times New Roman"/>
          <w:sz w:val="24"/>
          <w:szCs w:val="24"/>
        </w:rPr>
        <w:lastRenderedPageBreak/>
        <w:t>юридических лиц, за исключением случаев, если заявителем является иностранное юридическое лицо (для заявителей - юридических лиц);</w:t>
      </w:r>
    </w:p>
    <w:p w:rsidR="00665C0C" w:rsidRPr="00F34213" w:rsidRDefault="00665C0C" w:rsidP="00123A11">
      <w:pPr>
        <w:pStyle w:val="13"/>
        <w:tabs>
          <w:tab w:val="left" w:pos="69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 </w:t>
      </w:r>
      <w:r w:rsidRPr="00F34213">
        <w:rPr>
          <w:rFonts w:ascii="Times New Roman" w:hAnsi="Times New Roman" w:cs="Times New Roman"/>
          <w:sz w:val="24"/>
          <w:szCs w:val="24"/>
        </w:rPr>
        <w:t>почтовый адрес и (или) адрес электронной почты</w:t>
      </w:r>
    </w:p>
    <w:p w:rsidR="00665C0C" w:rsidRPr="00E76267" w:rsidRDefault="00665C0C" w:rsidP="00123A11">
      <w:pPr>
        <w:pStyle w:val="13"/>
        <w:tabs>
          <w:tab w:val="left" w:pos="699"/>
        </w:tabs>
        <w:spacing w:after="0" w:line="276" w:lineRule="auto"/>
        <w:ind w:left="440" w:firstLine="0"/>
        <w:jc w:val="both"/>
        <w:rPr>
          <w:rFonts w:ascii="Times New Roman" w:hAnsi="Times New Roman" w:cs="Times New Roman"/>
          <w:sz w:val="24"/>
          <w:szCs w:val="24"/>
        </w:rPr>
      </w:pPr>
    </w:p>
    <w:p w:rsidR="00665C0C" w:rsidRDefault="00665C0C" w:rsidP="00123A11">
      <w:pPr>
        <w:pStyle w:val="13"/>
        <w:tabs>
          <w:tab w:val="left" w:pos="77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2.14.  Для получения документов, необходимых для предоставления муниципальной услуги, указанных в пункте 2.12.</w:t>
      </w:r>
      <w:r>
        <w:rPr>
          <w:rFonts w:ascii="Times New Roman" w:hAnsi="Times New Roman" w:cs="Times New Roman"/>
          <w:sz w:val="24"/>
          <w:szCs w:val="24"/>
        </w:rPr>
        <w:t xml:space="preserve"> Административного р</w:t>
      </w:r>
      <w:r w:rsidRPr="00E76267">
        <w:rPr>
          <w:rFonts w:ascii="Times New Roman" w:hAnsi="Times New Roman" w:cs="Times New Roman"/>
          <w:sz w:val="24"/>
          <w:szCs w:val="24"/>
        </w:rPr>
        <w:t>егламента, Заявители самостоятельно обращаются в соответствующие уполномоченные органы, учреждения и организации.</w:t>
      </w:r>
    </w:p>
    <w:p w:rsidR="00665C0C" w:rsidRPr="00E76267" w:rsidRDefault="00665C0C" w:rsidP="00123A11">
      <w:pPr>
        <w:pStyle w:val="13"/>
        <w:tabs>
          <w:tab w:val="left" w:pos="774"/>
        </w:tabs>
        <w:spacing w:after="0" w:line="276" w:lineRule="auto"/>
        <w:ind w:firstLine="0"/>
        <w:jc w:val="both"/>
        <w:rPr>
          <w:rFonts w:ascii="Times New Roman" w:hAnsi="Times New Roman" w:cs="Times New Roman"/>
          <w:sz w:val="24"/>
          <w:szCs w:val="24"/>
        </w:rPr>
      </w:pPr>
    </w:p>
    <w:p w:rsidR="00665C0C" w:rsidRPr="008811E6" w:rsidRDefault="00665C0C" w:rsidP="00123A11">
      <w:pPr>
        <w:autoSpaceDE w:val="0"/>
        <w:autoSpaceDN w:val="0"/>
        <w:adjustRightInd w:val="0"/>
        <w:spacing w:line="276" w:lineRule="auto"/>
        <w:jc w:val="both"/>
        <w:rPr>
          <w:kern w:val="2"/>
        </w:rPr>
      </w:pPr>
      <w:r w:rsidRPr="00493210">
        <w:t xml:space="preserve">        </w:t>
      </w:r>
      <w:r w:rsidRPr="00E76267">
        <w:t xml:space="preserve"> 2.15.   Заявление и документы, необходимые для предоставления государственной услуги, указанные в пункте 2.12. </w:t>
      </w:r>
      <w:r>
        <w:t>Административного р</w:t>
      </w:r>
      <w:r w:rsidRPr="00E76267">
        <w:t xml:space="preserve">егламента, представляются </w:t>
      </w:r>
      <w:r w:rsidRPr="008811E6">
        <w:rPr>
          <w:kern w:val="2"/>
        </w:rPr>
        <w:t>одним из следующих способов:</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 xml:space="preserve">1) путем личного обращения в </w:t>
      </w:r>
      <w:r w:rsidR="00123A11">
        <w:rPr>
          <w:kern w:val="2"/>
        </w:rPr>
        <w:t>а</w:t>
      </w:r>
      <w:r w:rsidRPr="008811E6">
        <w:rPr>
          <w:kern w:val="2"/>
        </w:rPr>
        <w:t>дминистрацию;</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2) через личный кабинет на Портале;</w:t>
      </w:r>
    </w:p>
    <w:p w:rsidR="00665C0C" w:rsidRDefault="00665C0C" w:rsidP="00123A11">
      <w:pPr>
        <w:autoSpaceDE w:val="0"/>
        <w:autoSpaceDN w:val="0"/>
        <w:adjustRightInd w:val="0"/>
        <w:spacing w:line="276" w:lineRule="auto"/>
        <w:ind w:firstLine="709"/>
        <w:jc w:val="both"/>
        <w:rPr>
          <w:kern w:val="2"/>
        </w:rPr>
      </w:pPr>
      <w:r w:rsidRPr="008811E6">
        <w:rPr>
          <w:kern w:val="2"/>
        </w:rPr>
        <w:t>3) через МФЦ.</w:t>
      </w:r>
    </w:p>
    <w:p w:rsidR="00665C0C" w:rsidRPr="00493210" w:rsidRDefault="00665C0C" w:rsidP="00123A11">
      <w:pPr>
        <w:autoSpaceDE w:val="0"/>
        <w:autoSpaceDN w:val="0"/>
        <w:adjustRightInd w:val="0"/>
        <w:spacing w:line="276" w:lineRule="auto"/>
        <w:ind w:firstLine="709"/>
        <w:jc w:val="both"/>
        <w:rPr>
          <w:kern w:val="2"/>
        </w:rPr>
      </w:pPr>
    </w:p>
    <w:p w:rsidR="00665C0C" w:rsidRDefault="00665C0C" w:rsidP="00123A11">
      <w:pPr>
        <w:autoSpaceDE w:val="0"/>
        <w:autoSpaceDN w:val="0"/>
        <w:adjustRightInd w:val="0"/>
        <w:spacing w:line="276" w:lineRule="auto"/>
        <w:ind w:firstLine="709"/>
        <w:jc w:val="both"/>
        <w:rPr>
          <w:kern w:val="2"/>
        </w:rPr>
      </w:pPr>
      <w:r>
        <w:rPr>
          <w:kern w:val="2"/>
        </w:rPr>
        <w:t xml:space="preserve">2.16.  </w:t>
      </w:r>
      <w:r w:rsidRPr="008811E6">
        <w:rPr>
          <w:kern w:val="2"/>
        </w:rPr>
        <w:t>Требования к документам, представляемым заявителем</w:t>
      </w:r>
      <w:r w:rsidRPr="008811E6">
        <w:rPr>
          <w:rFonts w:eastAsia="Calibri"/>
        </w:rPr>
        <w:t xml:space="preserve"> </w:t>
      </w:r>
      <w:r w:rsidRPr="008811E6">
        <w:rPr>
          <w:kern w:val="2"/>
        </w:rPr>
        <w:t>или его представителем:</w:t>
      </w:r>
    </w:p>
    <w:p w:rsidR="00665C0C" w:rsidRPr="008811E6" w:rsidRDefault="00665C0C" w:rsidP="00123A11">
      <w:pPr>
        <w:autoSpaceDE w:val="0"/>
        <w:autoSpaceDN w:val="0"/>
        <w:adjustRightInd w:val="0"/>
        <w:spacing w:line="276" w:lineRule="auto"/>
        <w:ind w:firstLine="709"/>
        <w:jc w:val="both"/>
        <w:rPr>
          <w:kern w:val="2"/>
        </w:rPr>
      </w:pPr>
    </w:p>
    <w:p w:rsidR="00665C0C" w:rsidRDefault="00665C0C" w:rsidP="00123A11">
      <w:pPr>
        <w:autoSpaceDE w:val="0"/>
        <w:autoSpaceDN w:val="0"/>
        <w:adjustRightInd w:val="0"/>
        <w:spacing w:line="276" w:lineRule="auto"/>
        <w:ind w:firstLine="709"/>
        <w:jc w:val="both"/>
        <w:rPr>
          <w:kern w:val="2"/>
        </w:rPr>
      </w:pPr>
      <w:r w:rsidRPr="008811E6">
        <w:rPr>
          <w:kern w:val="2"/>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заявителя или его представителя</w:t>
      </w:r>
      <w:r>
        <w:rPr>
          <w:kern w:val="2"/>
        </w:rPr>
        <w:t>);</w:t>
      </w:r>
      <w:r w:rsidRPr="008811E6">
        <w:rPr>
          <w:kern w:val="2"/>
        </w:rPr>
        <w:t xml:space="preserve"> </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2) тексты документов должны быть написаны разборчиво;</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3) документы не должны иметь подчисток, приписок, зачеркнутых слов и не оговоренных в них исправлений;</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4) документы не должны быть исполнены карандашом;</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5) документы не должны иметь повреждений, наличие которых не позволяет однозначно истолковать их содержание.</w:t>
      </w:r>
    </w:p>
    <w:p w:rsidR="00665C0C" w:rsidRPr="00BB4FEF" w:rsidRDefault="00665C0C" w:rsidP="00123A11">
      <w:pPr>
        <w:autoSpaceDE w:val="0"/>
        <w:autoSpaceDN w:val="0"/>
        <w:adjustRightInd w:val="0"/>
        <w:spacing w:line="276" w:lineRule="auto"/>
        <w:ind w:firstLine="709"/>
        <w:jc w:val="both"/>
        <w:rPr>
          <w:kern w:val="2"/>
        </w:rPr>
      </w:pPr>
    </w:p>
    <w:p w:rsidR="00665C0C" w:rsidRPr="00E76267" w:rsidRDefault="00665C0C" w:rsidP="00123A11">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7</w:t>
      </w:r>
      <w:r w:rsidRPr="00E76267">
        <w:rPr>
          <w:rFonts w:ascii="Times New Roman" w:hAnsi="Times New Roman" w:cs="Times New Roman"/>
          <w:sz w:val="24"/>
          <w:szCs w:val="24"/>
        </w:rPr>
        <w:t>.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предоставлением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поданное в электронной форме, и электронные образы документов должны быть подписаны соответствующей электронной подписью.</w:t>
      </w: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Общий размер заявления и документов, предоставляемых при обращении в электронной форме за получением государственной услуги, не может превышать 10 (десять) мегабайт.</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Pr="00E76267" w:rsidRDefault="00665C0C" w:rsidP="00123A11">
      <w:pPr>
        <w:pStyle w:val="13"/>
        <w:spacing w:line="276"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 Исчерпывающий перечень документов, необходимых в соответствии с законодательством Российской Федерации и законодательством Республики Карелия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предоставить, а также способы их получения заявителями, в том числе в электронной форме, порядок их предоставления  </w:t>
      </w:r>
    </w:p>
    <w:p w:rsidR="00665C0C" w:rsidRDefault="00665C0C" w:rsidP="00123A11">
      <w:pPr>
        <w:pStyle w:val="13"/>
        <w:tabs>
          <w:tab w:val="left" w:pos="82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lastRenderedPageBreak/>
        <w:t xml:space="preserve">         2.1</w:t>
      </w:r>
      <w:r>
        <w:rPr>
          <w:rFonts w:ascii="Times New Roman" w:hAnsi="Times New Roman" w:cs="Times New Roman"/>
          <w:sz w:val="24"/>
          <w:szCs w:val="24"/>
        </w:rPr>
        <w:t>8</w:t>
      </w:r>
      <w:r w:rsidRPr="00E76267">
        <w:rPr>
          <w:rFonts w:ascii="Times New Roman" w:hAnsi="Times New Roman" w:cs="Times New Roman"/>
          <w:sz w:val="24"/>
          <w:szCs w:val="24"/>
        </w:rPr>
        <w:t>.  Перечень документов, необходимых для предоставления муниципальной услуги, которые находятся в распоряжении иных органов, участвующих в предоставлении муниципальной услуги:</w:t>
      </w:r>
    </w:p>
    <w:p w:rsidR="00665C0C" w:rsidRPr="00E76267" w:rsidRDefault="00665C0C" w:rsidP="00123A11">
      <w:pPr>
        <w:pStyle w:val="13"/>
        <w:tabs>
          <w:tab w:val="left" w:pos="823"/>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732"/>
        </w:tabs>
        <w:spacing w:after="0" w:line="276" w:lineRule="auto"/>
        <w:ind w:firstLine="0"/>
        <w:jc w:val="both"/>
        <w:rPr>
          <w:rFonts w:ascii="Times New Roman" w:hAnsi="Times New Roman" w:cs="Times New Roman"/>
          <w:sz w:val="24"/>
          <w:szCs w:val="24"/>
        </w:rPr>
      </w:pPr>
      <w:r w:rsidRPr="00695B59">
        <w:rPr>
          <w:rFonts w:ascii="Times New Roman" w:hAnsi="Times New Roman" w:cs="Times New Roman"/>
          <w:sz w:val="24"/>
          <w:szCs w:val="24"/>
        </w:rPr>
        <w:t xml:space="preserve"> </w:t>
      </w:r>
      <w:r w:rsidRPr="00695B59">
        <w:rPr>
          <w:rFonts w:ascii="Times New Roman" w:hAnsi="Times New Roman" w:cs="Times New Roman"/>
          <w:sz w:val="24"/>
          <w:szCs w:val="24"/>
        </w:rPr>
        <w:tab/>
        <w:t>1)</w:t>
      </w:r>
      <w:r w:rsidRPr="00E76267">
        <w:rPr>
          <w:rFonts w:ascii="Times New Roman" w:hAnsi="Times New Roman" w:cs="Times New Roman"/>
          <w:sz w:val="24"/>
          <w:szCs w:val="24"/>
        </w:rPr>
        <w:t xml:space="preserve"> сведения, содержащиеся в информационной системе обеспечения </w:t>
      </w:r>
      <w:r>
        <w:rPr>
          <w:rFonts w:ascii="Times New Roman" w:hAnsi="Times New Roman" w:cs="Times New Roman"/>
          <w:sz w:val="24"/>
          <w:szCs w:val="24"/>
        </w:rPr>
        <w:t>градостроительной деятельности</w:t>
      </w:r>
      <w:r w:rsidRPr="00E76267">
        <w:rPr>
          <w:rFonts w:ascii="Times New Roman" w:hAnsi="Times New Roman" w:cs="Times New Roman"/>
          <w:sz w:val="24"/>
          <w:szCs w:val="24"/>
        </w:rPr>
        <w:t>, в том числе:</w:t>
      </w:r>
    </w:p>
    <w:p w:rsidR="00665C0C" w:rsidRPr="00E76267" w:rsidRDefault="00665C0C" w:rsidP="00017E7F">
      <w:pPr>
        <w:pStyle w:val="13"/>
        <w:numPr>
          <w:ilvl w:val="0"/>
          <w:numId w:val="13"/>
        </w:numPr>
        <w:tabs>
          <w:tab w:val="left" w:pos="732"/>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в</w:t>
      </w:r>
      <w:r w:rsidRPr="00E76267">
        <w:rPr>
          <w:rFonts w:ascii="Times New Roman" w:hAnsi="Times New Roman" w:cs="Times New Roman"/>
          <w:sz w:val="24"/>
          <w:szCs w:val="24"/>
        </w:rPr>
        <w:t xml:space="preserve"> Правил</w:t>
      </w:r>
      <w:r>
        <w:rPr>
          <w:rFonts w:ascii="Times New Roman" w:hAnsi="Times New Roman" w:cs="Times New Roman"/>
          <w:sz w:val="24"/>
          <w:szCs w:val="24"/>
        </w:rPr>
        <w:t>ах</w:t>
      </w:r>
      <w:r w:rsidRPr="00E76267">
        <w:rPr>
          <w:rFonts w:ascii="Times New Roman" w:hAnsi="Times New Roman" w:cs="Times New Roman"/>
          <w:sz w:val="24"/>
          <w:szCs w:val="24"/>
        </w:rPr>
        <w:t xml:space="preserve"> землепользования и застройки муниципального образования;</w:t>
      </w:r>
    </w:p>
    <w:p w:rsidR="00665C0C" w:rsidRPr="00695B59" w:rsidRDefault="00665C0C" w:rsidP="00017E7F">
      <w:pPr>
        <w:pStyle w:val="13"/>
        <w:numPr>
          <w:ilvl w:val="0"/>
          <w:numId w:val="13"/>
        </w:numPr>
        <w:tabs>
          <w:tab w:val="left" w:pos="692"/>
        </w:tabs>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695B59">
        <w:rPr>
          <w:rFonts w:ascii="Times New Roman" w:hAnsi="Times New Roman" w:cs="Times New Roman"/>
          <w:sz w:val="24"/>
          <w:szCs w:val="24"/>
        </w:rPr>
        <w:t>в проектах планировки и проектах межеваний территории.</w:t>
      </w:r>
    </w:p>
    <w:p w:rsidR="00665C0C" w:rsidRPr="00E76267" w:rsidRDefault="00665C0C" w:rsidP="00123A11">
      <w:pPr>
        <w:pStyle w:val="13"/>
        <w:tabs>
          <w:tab w:val="left" w:pos="692"/>
        </w:tabs>
        <w:spacing w:after="0" w:line="276" w:lineRule="auto"/>
        <w:ind w:left="442" w:firstLine="0"/>
        <w:jc w:val="both"/>
        <w:rPr>
          <w:rFonts w:ascii="Times New Roman" w:hAnsi="Times New Roman" w:cs="Times New Roman"/>
          <w:sz w:val="24"/>
          <w:szCs w:val="24"/>
        </w:rPr>
      </w:pPr>
    </w:p>
    <w:p w:rsidR="00665C0C" w:rsidRDefault="00665C0C" w:rsidP="00123A11">
      <w:pPr>
        <w:pStyle w:val="13"/>
        <w:tabs>
          <w:tab w:val="left" w:pos="88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2.1</w:t>
      </w:r>
      <w:r>
        <w:rPr>
          <w:rFonts w:ascii="Times New Roman" w:hAnsi="Times New Roman" w:cs="Times New Roman"/>
          <w:sz w:val="24"/>
          <w:szCs w:val="24"/>
        </w:rPr>
        <w:t>9</w:t>
      </w:r>
      <w:r w:rsidRPr="00E76267">
        <w:rPr>
          <w:rFonts w:ascii="Times New Roman" w:hAnsi="Times New Roman" w:cs="Times New Roman"/>
          <w:sz w:val="24"/>
          <w:szCs w:val="24"/>
        </w:rPr>
        <w:t>. Документы, указанные в настоящем подразделе, могут быть представлены Заявителем самостоятельно.</w:t>
      </w:r>
    </w:p>
    <w:p w:rsidR="00665C0C" w:rsidRPr="00E76267" w:rsidRDefault="00665C0C" w:rsidP="00123A11">
      <w:pPr>
        <w:pStyle w:val="13"/>
        <w:tabs>
          <w:tab w:val="left" w:pos="884"/>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82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w:t>
      </w:r>
      <w:r>
        <w:rPr>
          <w:rFonts w:ascii="Times New Roman" w:hAnsi="Times New Roman" w:cs="Times New Roman"/>
          <w:sz w:val="24"/>
          <w:szCs w:val="24"/>
        </w:rPr>
        <w:t>20</w:t>
      </w:r>
      <w:r w:rsidRPr="00E76267">
        <w:rPr>
          <w:rFonts w:ascii="Times New Roman" w:hAnsi="Times New Roman" w:cs="Times New Roman"/>
          <w:sz w:val="24"/>
          <w:szCs w:val="24"/>
        </w:rPr>
        <w:t xml:space="preserve">.    Непредставление заявителем документов, указанных в настоящем подразделе, не является основанием для отказа заявителю в предоставлении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w:t>
      </w:r>
    </w:p>
    <w:p w:rsidR="00665C0C" w:rsidRDefault="00665C0C" w:rsidP="00123A11">
      <w:pPr>
        <w:pStyle w:val="13"/>
        <w:tabs>
          <w:tab w:val="left" w:pos="82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82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after="0" w:line="276" w:lineRule="auto"/>
        <w:rPr>
          <w:rFonts w:ascii="Times New Roman" w:hAnsi="Times New Roman" w:cs="Times New Roman"/>
          <w:sz w:val="24"/>
          <w:szCs w:val="24"/>
        </w:rPr>
      </w:pPr>
      <w:bookmarkStart w:id="6" w:name="bookmark14"/>
      <w:r w:rsidRPr="00E76267">
        <w:rPr>
          <w:rFonts w:ascii="Times New Roman" w:hAnsi="Times New Roman" w:cs="Times New Roman"/>
          <w:sz w:val="24"/>
          <w:szCs w:val="24"/>
        </w:rPr>
        <w:t xml:space="preserve">Указание на запрет требовать от заявителя представления документов и </w:t>
      </w:r>
      <w:r w:rsidR="00123A11" w:rsidRPr="00E76267">
        <w:rPr>
          <w:rFonts w:ascii="Times New Roman" w:hAnsi="Times New Roman" w:cs="Times New Roman"/>
          <w:sz w:val="24"/>
          <w:szCs w:val="24"/>
        </w:rPr>
        <w:t>информации или</w:t>
      </w:r>
      <w:r w:rsidRPr="00E76267">
        <w:rPr>
          <w:rFonts w:ascii="Times New Roman" w:hAnsi="Times New Roman" w:cs="Times New Roman"/>
          <w:sz w:val="24"/>
          <w:szCs w:val="24"/>
        </w:rPr>
        <w:t xml:space="preserve"> осуществления действий</w:t>
      </w:r>
    </w:p>
    <w:p w:rsidR="00665C0C" w:rsidRPr="00E76267" w:rsidRDefault="00665C0C" w:rsidP="00123A11">
      <w:pPr>
        <w:pStyle w:val="15"/>
        <w:keepNext/>
        <w:keepLines/>
        <w:spacing w:after="0" w:line="276" w:lineRule="auto"/>
        <w:jc w:val="both"/>
        <w:rPr>
          <w:rFonts w:ascii="Times New Roman" w:hAnsi="Times New Roman" w:cs="Times New Roman"/>
          <w:b w:val="0"/>
          <w:sz w:val="24"/>
          <w:szCs w:val="24"/>
        </w:rPr>
      </w:pPr>
      <w:r w:rsidRPr="00E76267">
        <w:rPr>
          <w:rFonts w:ascii="Times New Roman" w:hAnsi="Times New Roman" w:cs="Times New Roman"/>
          <w:sz w:val="24"/>
          <w:szCs w:val="24"/>
        </w:rPr>
        <w:br/>
      </w:r>
      <w:bookmarkEnd w:id="6"/>
      <w:r w:rsidRPr="00E76267">
        <w:rPr>
          <w:rFonts w:ascii="Times New Roman" w:hAnsi="Times New Roman" w:cs="Times New Roman"/>
          <w:b w:val="0"/>
          <w:sz w:val="24"/>
          <w:szCs w:val="24"/>
        </w:rPr>
        <w:t xml:space="preserve">         2.2</w:t>
      </w:r>
      <w:r>
        <w:rPr>
          <w:rFonts w:ascii="Times New Roman" w:hAnsi="Times New Roman" w:cs="Times New Roman"/>
          <w:b w:val="0"/>
          <w:sz w:val="24"/>
          <w:szCs w:val="24"/>
        </w:rPr>
        <w:t>1</w:t>
      </w:r>
      <w:r w:rsidRPr="00E76267">
        <w:rPr>
          <w:rFonts w:ascii="Times New Roman" w:hAnsi="Times New Roman" w:cs="Times New Roman"/>
          <w:b w:val="0"/>
          <w:sz w:val="24"/>
          <w:szCs w:val="24"/>
        </w:rPr>
        <w:t>. В процессе предоставления муниципальной услуги:</w:t>
      </w:r>
    </w:p>
    <w:p w:rsidR="00123A11" w:rsidRDefault="00665C0C" w:rsidP="00017E7F">
      <w:pPr>
        <w:pStyle w:val="13"/>
        <w:numPr>
          <w:ilvl w:val="0"/>
          <w:numId w:val="14"/>
        </w:numPr>
        <w:tabs>
          <w:tab w:val="left" w:pos="742"/>
        </w:tabs>
        <w:spacing w:line="276" w:lineRule="auto"/>
        <w:ind w:firstLine="442"/>
        <w:jc w:val="both"/>
        <w:rPr>
          <w:rFonts w:ascii="Times New Roman" w:hAnsi="Times New Roman" w:cs="Times New Roman"/>
          <w:sz w:val="24"/>
          <w:szCs w:val="24"/>
        </w:rPr>
      </w:pPr>
      <w:r w:rsidRPr="00123A11">
        <w:rPr>
          <w:rFonts w:ascii="Times New Roman" w:hAnsi="Times New Roman" w:cs="Times New Roman"/>
          <w:sz w:val="24"/>
          <w:szCs w:val="24"/>
        </w:rPr>
        <w:t>запрещается требовать представление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5C0C" w:rsidRPr="00123A11" w:rsidRDefault="00665C0C" w:rsidP="00017E7F">
      <w:pPr>
        <w:pStyle w:val="13"/>
        <w:numPr>
          <w:ilvl w:val="0"/>
          <w:numId w:val="14"/>
        </w:numPr>
        <w:tabs>
          <w:tab w:val="left" w:pos="742"/>
        </w:tabs>
        <w:spacing w:line="276" w:lineRule="auto"/>
        <w:ind w:firstLine="442"/>
        <w:jc w:val="both"/>
        <w:rPr>
          <w:rFonts w:ascii="Times New Roman" w:hAnsi="Times New Roman" w:cs="Times New Roman"/>
          <w:sz w:val="24"/>
          <w:szCs w:val="24"/>
        </w:rPr>
      </w:pPr>
      <w:r w:rsidRPr="00123A11">
        <w:rPr>
          <w:rFonts w:ascii="Times New Roman" w:hAnsi="Times New Roman" w:cs="Times New Roman"/>
          <w:sz w:val="24"/>
          <w:szCs w:val="24"/>
        </w:rPr>
        <w:t>запрещается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 предоставляющих муниципальную услугу, государственных органов,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w:t>
      </w:r>
      <w:r w:rsidRPr="00123A11">
        <w:rPr>
          <w:rFonts w:ascii="Times New Roman" w:hAnsi="Times New Roman" w:cs="Times New Roman"/>
          <w:color w:val="0000EE"/>
          <w:sz w:val="24"/>
          <w:szCs w:val="24"/>
        </w:rPr>
        <w:t xml:space="preserve"> </w:t>
      </w:r>
      <w:r w:rsidRPr="00123A11">
        <w:rPr>
          <w:rFonts w:ascii="Times New Roman" w:hAnsi="Times New Roman" w:cs="Times New Roman"/>
          <w:sz w:val="24"/>
          <w:szCs w:val="24"/>
        </w:rPr>
        <w:t xml:space="preserve">Федерального закона </w:t>
      </w:r>
      <w:r w:rsidRPr="00123A11">
        <w:rPr>
          <w:rFonts w:ascii="Times New Roman" w:hAnsi="Times New Roman" w:cs="Times New Roman"/>
          <w:sz w:val="24"/>
          <w:szCs w:val="24"/>
          <w:lang w:val="en-US" w:eastAsia="en-US" w:bidi="en-US"/>
        </w:rPr>
        <w:t>N</w:t>
      </w:r>
      <w:r w:rsidRPr="00123A11">
        <w:rPr>
          <w:rFonts w:ascii="Times New Roman" w:hAnsi="Times New Roman" w:cs="Times New Roman"/>
          <w:sz w:val="24"/>
          <w:szCs w:val="24"/>
          <w:lang w:eastAsia="en-US" w:bidi="en-US"/>
        </w:rPr>
        <w:t xml:space="preserve"> </w:t>
      </w:r>
      <w:r w:rsidRPr="00123A11">
        <w:rPr>
          <w:rFonts w:ascii="Times New Roman" w:hAnsi="Times New Roman" w:cs="Times New Roman"/>
          <w:sz w:val="24"/>
          <w:szCs w:val="24"/>
        </w:rPr>
        <w:t>210-ФЗ;</w:t>
      </w:r>
    </w:p>
    <w:p w:rsidR="00665C0C" w:rsidRPr="00E76267" w:rsidRDefault="00665C0C" w:rsidP="00017E7F">
      <w:pPr>
        <w:pStyle w:val="13"/>
        <w:numPr>
          <w:ilvl w:val="0"/>
          <w:numId w:val="14"/>
        </w:numPr>
        <w:tabs>
          <w:tab w:val="left" w:pos="732"/>
        </w:tabs>
        <w:spacing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665C0C" w:rsidRDefault="00665C0C" w:rsidP="00017E7F">
      <w:pPr>
        <w:pStyle w:val="13"/>
        <w:numPr>
          <w:ilvl w:val="0"/>
          <w:numId w:val="14"/>
        </w:numPr>
        <w:tabs>
          <w:tab w:val="left" w:pos="682"/>
        </w:tabs>
        <w:spacing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  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w:t>
      </w:r>
      <w:r w:rsidRPr="00E76267">
        <w:rPr>
          <w:rFonts w:ascii="Times New Roman" w:hAnsi="Times New Roman" w:cs="Times New Roman"/>
          <w:sz w:val="24"/>
          <w:szCs w:val="24"/>
        </w:rPr>
        <w:lastRenderedPageBreak/>
        <w:t>соответствии с информацией о сроках и порядке предоставления муниципальной услуги, опубликованной в федеральной государственной информационной системе "Единый портал государственных и муниципальных услуг (функций)"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 расположенных на территории Республики Карелия, в сети Интернет;</w:t>
      </w:r>
    </w:p>
    <w:p w:rsidR="00665C0C" w:rsidRPr="00E76267" w:rsidRDefault="00665C0C" w:rsidP="00123A11">
      <w:pPr>
        <w:pStyle w:val="13"/>
        <w:tabs>
          <w:tab w:val="left" w:pos="67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5)</w:t>
      </w:r>
      <w:r w:rsidRPr="00E76267">
        <w:rPr>
          <w:rFonts w:ascii="Times New Roman" w:hAnsi="Times New Roman" w:cs="Times New Roman"/>
          <w:sz w:val="24"/>
          <w:szCs w:val="24"/>
        </w:rPr>
        <w:t xml:space="preserve"> запрещается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5C0C" w:rsidRPr="00E76267" w:rsidRDefault="00665C0C" w:rsidP="00123A11">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5C0C" w:rsidRPr="00E76267" w:rsidRDefault="00665C0C" w:rsidP="00123A11">
      <w:pPr>
        <w:pStyle w:val="13"/>
        <w:tabs>
          <w:tab w:val="left" w:pos="6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5C0C" w:rsidRPr="00E76267" w:rsidRDefault="00665C0C" w:rsidP="00123A11">
      <w:pPr>
        <w:pStyle w:val="13"/>
        <w:tabs>
          <w:tab w:val="left" w:pos="687"/>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5C0C" w:rsidRPr="00E76267" w:rsidRDefault="00665C0C" w:rsidP="00123A11">
      <w:pPr>
        <w:pStyle w:val="13"/>
        <w:tabs>
          <w:tab w:val="left" w:pos="65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гражданского служащего органа, предоставляющего муниципальную услугу,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665C0C" w:rsidRPr="00E76267" w:rsidRDefault="00665C0C" w:rsidP="00123A11">
      <w:pPr>
        <w:pStyle w:val="13"/>
        <w:tabs>
          <w:tab w:val="left" w:pos="654"/>
        </w:tabs>
        <w:spacing w:after="0" w:line="276" w:lineRule="auto"/>
        <w:ind w:left="442" w:firstLine="0"/>
        <w:jc w:val="both"/>
        <w:rPr>
          <w:rFonts w:ascii="Times New Roman" w:hAnsi="Times New Roman" w:cs="Times New Roman"/>
          <w:sz w:val="24"/>
          <w:szCs w:val="24"/>
        </w:rPr>
      </w:pPr>
    </w:p>
    <w:p w:rsidR="00665C0C" w:rsidRPr="00E76267" w:rsidRDefault="00665C0C" w:rsidP="00123A11">
      <w:pPr>
        <w:pStyle w:val="15"/>
        <w:keepNext/>
        <w:keepLines/>
        <w:spacing w:after="400" w:line="276" w:lineRule="auto"/>
        <w:rPr>
          <w:rFonts w:ascii="Times New Roman" w:hAnsi="Times New Roman" w:cs="Times New Roman"/>
          <w:sz w:val="24"/>
          <w:szCs w:val="24"/>
        </w:rPr>
      </w:pPr>
      <w:bookmarkStart w:id="7" w:name="bookmark16"/>
      <w:r w:rsidRPr="00E76267">
        <w:rPr>
          <w:rFonts w:ascii="Times New Roman" w:hAnsi="Times New Roman" w:cs="Times New Roman"/>
          <w:sz w:val="24"/>
          <w:szCs w:val="24"/>
        </w:rPr>
        <w:t xml:space="preserve">Исчерпывающий перечень оснований для отказа в приеме документов, необходимых </w:t>
      </w:r>
      <w:r w:rsidR="00123A11" w:rsidRPr="00E76267">
        <w:rPr>
          <w:rFonts w:ascii="Times New Roman" w:hAnsi="Times New Roman" w:cs="Times New Roman"/>
          <w:sz w:val="24"/>
          <w:szCs w:val="24"/>
        </w:rPr>
        <w:t>для предоставления</w:t>
      </w:r>
      <w:r w:rsidRPr="00E76267">
        <w:rPr>
          <w:rFonts w:ascii="Times New Roman" w:hAnsi="Times New Roman" w:cs="Times New Roman"/>
          <w:sz w:val="24"/>
          <w:szCs w:val="24"/>
        </w:rPr>
        <w:t xml:space="preserve"> муниципальной услуги</w:t>
      </w:r>
      <w:bookmarkEnd w:id="7"/>
    </w:p>
    <w:p w:rsidR="00665C0C" w:rsidRPr="00E76267" w:rsidRDefault="00665C0C" w:rsidP="00123A11">
      <w:pPr>
        <w:pStyle w:val="13"/>
        <w:tabs>
          <w:tab w:val="left" w:pos="782"/>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2</w:t>
      </w:r>
      <w:r w:rsidRPr="00E76267">
        <w:rPr>
          <w:rFonts w:ascii="Times New Roman" w:hAnsi="Times New Roman" w:cs="Times New Roman"/>
          <w:sz w:val="24"/>
          <w:szCs w:val="24"/>
        </w:rPr>
        <w:t>. Основания для отказа в приеме документов, необходимых для предоставления муниципальной услуги, законодательством Российской Федерации не предусмотрены, за исключением обращений за получением муниципальной услуги в электронной форме и случаев возврата принятых документов, предусмотренных пунктом 2.2</w:t>
      </w:r>
      <w:r>
        <w:rPr>
          <w:rFonts w:ascii="Times New Roman" w:hAnsi="Times New Roman" w:cs="Times New Roman"/>
          <w:sz w:val="24"/>
          <w:szCs w:val="24"/>
        </w:rPr>
        <w:t>3.</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w:t>
      </w:r>
    </w:p>
    <w:p w:rsidR="00665C0C" w:rsidRDefault="00665C0C" w:rsidP="00123A11">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случае если при обращении за получением муниципальной услуги в электронной форме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w:t>
      </w:r>
      <w:hyperlink r:id="rId7">
        <w:r w:rsidRPr="00E76267">
          <w:rPr>
            <w:rFonts w:ascii="Times New Roman" w:hAnsi="Times New Roman" w:cs="Times New Roman"/>
            <w:sz w:val="24"/>
            <w:szCs w:val="24"/>
          </w:rPr>
          <w:t xml:space="preserve">Федерального закона от 06.04.2011 </w:t>
        </w:r>
        <w:r w:rsidRPr="00E76267">
          <w:rPr>
            <w:rFonts w:ascii="Times New Roman" w:hAnsi="Times New Roman" w:cs="Times New Roman"/>
            <w:sz w:val="24"/>
            <w:szCs w:val="24"/>
            <w:lang w:val="en-US" w:eastAsia="en-US" w:bidi="en-US"/>
          </w:rPr>
          <w:t>N</w:t>
        </w:r>
        <w:r w:rsidRPr="00E76267">
          <w:rPr>
            <w:rFonts w:ascii="Times New Roman" w:hAnsi="Times New Roman" w:cs="Times New Roman"/>
            <w:sz w:val="24"/>
            <w:szCs w:val="24"/>
            <w:lang w:eastAsia="en-US" w:bidi="en-US"/>
          </w:rPr>
          <w:t xml:space="preserve"> </w:t>
        </w:r>
        <w:r w:rsidRPr="00E76267">
          <w:rPr>
            <w:rFonts w:ascii="Times New Roman" w:hAnsi="Times New Roman" w:cs="Times New Roman"/>
            <w:sz w:val="24"/>
            <w:szCs w:val="24"/>
          </w:rPr>
          <w:t>63-ФЗ "Об электронной подписи", которые послужили основанием для принятия</w:t>
        </w:r>
      </w:hyperlink>
      <w:r w:rsidRPr="00E76267">
        <w:rPr>
          <w:rFonts w:ascii="Times New Roman" w:hAnsi="Times New Roman" w:cs="Times New Roman"/>
          <w:sz w:val="24"/>
          <w:szCs w:val="24"/>
        </w:rPr>
        <w:t xml:space="preserve"> указанного решения. Такое уведомление </w:t>
      </w:r>
      <w:r w:rsidRPr="00E76267">
        <w:rPr>
          <w:rFonts w:ascii="Times New Roman" w:hAnsi="Times New Roman" w:cs="Times New Roman"/>
          <w:sz w:val="24"/>
          <w:szCs w:val="24"/>
        </w:rPr>
        <w:lastRenderedPageBreak/>
        <w:t>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Единого портала.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2.23</w:t>
      </w:r>
      <w:r w:rsidRPr="00E76267">
        <w:rPr>
          <w:rFonts w:ascii="Times New Roman" w:hAnsi="Times New Roman" w:cs="Times New Roman"/>
          <w:sz w:val="24"/>
          <w:szCs w:val="24"/>
        </w:rPr>
        <w:t xml:space="preserve">.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пункта 2.13.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подано в иной уполномоченный орган или к заявлению не приложены документы, предоставляемые в соответствии с пунктом 2.12.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При этом уполномоченным органом должны быть указаны причины возврата заявления о предоставлении земельного участка.</w:t>
      </w:r>
    </w:p>
    <w:p w:rsidR="00665C0C" w:rsidRDefault="00665C0C" w:rsidP="00123A11">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В случае возврата заявления муниципальная услуга не предоставляется, а соответствующее заявление по существу не рассматривается.</w:t>
      </w:r>
    </w:p>
    <w:p w:rsidR="00665C0C" w:rsidRPr="00E76267" w:rsidRDefault="00665C0C" w:rsidP="00123A11">
      <w:pPr>
        <w:pStyle w:val="13"/>
        <w:tabs>
          <w:tab w:val="left" w:pos="774"/>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after="380" w:line="276" w:lineRule="auto"/>
        <w:rPr>
          <w:rFonts w:ascii="Times New Roman" w:hAnsi="Times New Roman" w:cs="Times New Roman"/>
          <w:sz w:val="24"/>
          <w:szCs w:val="24"/>
        </w:rPr>
      </w:pPr>
      <w:bookmarkStart w:id="8" w:name="bookmark18"/>
      <w:r w:rsidRPr="00E76267">
        <w:rPr>
          <w:rFonts w:ascii="Times New Roman" w:hAnsi="Times New Roman" w:cs="Times New Roman"/>
          <w:sz w:val="24"/>
          <w:szCs w:val="24"/>
        </w:rPr>
        <w:t>Исчерпывающий перечень оснований для приостановления или отказа в предоставлении муниципальной услуги</w:t>
      </w:r>
      <w:bookmarkEnd w:id="8"/>
    </w:p>
    <w:p w:rsidR="00665C0C"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4</w:t>
      </w:r>
      <w:r w:rsidRPr="00E76267">
        <w:rPr>
          <w:rFonts w:ascii="Times New Roman" w:hAnsi="Times New Roman" w:cs="Times New Roman"/>
          <w:sz w:val="24"/>
          <w:szCs w:val="24"/>
        </w:rPr>
        <w:t>. Основания для приостановления предоставления муниципальной услуги при рассмотрении соответствующих заявлений не предусмотрены.</w:t>
      </w: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825"/>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5</w:t>
      </w:r>
      <w:r w:rsidRPr="00E76267">
        <w:rPr>
          <w:rFonts w:ascii="Times New Roman" w:hAnsi="Times New Roman" w:cs="Times New Roman"/>
          <w:sz w:val="24"/>
          <w:szCs w:val="24"/>
        </w:rPr>
        <w:t>.   Перечень оснований для отказа в предоставлении муниципальной услуги:</w:t>
      </w:r>
    </w:p>
    <w:p w:rsidR="00665C0C" w:rsidRPr="00E76267" w:rsidRDefault="00665C0C" w:rsidP="00017E7F">
      <w:pPr>
        <w:pStyle w:val="13"/>
        <w:numPr>
          <w:ilvl w:val="0"/>
          <w:numId w:val="15"/>
        </w:numPr>
        <w:tabs>
          <w:tab w:val="left" w:pos="694"/>
        </w:tabs>
        <w:spacing w:after="0" w:line="276" w:lineRule="auto"/>
        <w:ind w:firstLine="442"/>
        <w:jc w:val="both"/>
        <w:rPr>
          <w:rFonts w:ascii="Times New Roman" w:hAnsi="Times New Roman" w:cs="Times New Roman"/>
          <w:sz w:val="24"/>
          <w:szCs w:val="24"/>
        </w:rPr>
      </w:pPr>
      <w:r w:rsidRPr="00940219">
        <w:rPr>
          <w:rFonts w:ascii="Times New Roman" w:hAnsi="Times New Roman" w:cs="Times New Roman"/>
          <w:sz w:val="24"/>
          <w:szCs w:val="24"/>
        </w:rPr>
        <w:t xml:space="preserve">несоответствие заявления и прилагаемых к нему документов требованиям, установленным подпунктами 2.12., 2.13. </w:t>
      </w:r>
      <w:r>
        <w:rPr>
          <w:rFonts w:ascii="Times New Roman" w:hAnsi="Times New Roman" w:cs="Times New Roman"/>
          <w:sz w:val="24"/>
          <w:szCs w:val="24"/>
        </w:rPr>
        <w:t>Административного р</w:t>
      </w:r>
      <w:r w:rsidRPr="00940219">
        <w:rPr>
          <w:rFonts w:ascii="Times New Roman" w:hAnsi="Times New Roman" w:cs="Times New Roman"/>
          <w:sz w:val="24"/>
          <w:szCs w:val="24"/>
        </w:rPr>
        <w:t>егламента, или непредставление (представление не в полном объеме) указанных документов</w:t>
      </w:r>
      <w:r w:rsidRPr="00E76267">
        <w:rPr>
          <w:rFonts w:ascii="Times New Roman" w:hAnsi="Times New Roman" w:cs="Times New Roman"/>
          <w:sz w:val="24"/>
          <w:szCs w:val="24"/>
        </w:rPr>
        <w:t>;</w:t>
      </w:r>
    </w:p>
    <w:p w:rsidR="00665C0C" w:rsidRPr="00E76267" w:rsidRDefault="00665C0C" w:rsidP="00017E7F">
      <w:pPr>
        <w:pStyle w:val="13"/>
        <w:numPr>
          <w:ilvl w:val="0"/>
          <w:numId w:val="15"/>
        </w:numPr>
        <w:tabs>
          <w:tab w:val="left" w:pos="694"/>
        </w:tabs>
        <w:spacing w:after="0" w:line="276" w:lineRule="auto"/>
        <w:ind w:firstLine="442"/>
        <w:jc w:val="both"/>
        <w:rPr>
          <w:rFonts w:ascii="Times New Roman" w:hAnsi="Times New Roman" w:cs="Times New Roman"/>
          <w:sz w:val="24"/>
          <w:szCs w:val="24"/>
        </w:rPr>
      </w:pPr>
      <w:r w:rsidRPr="00940219">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Pr="00E76267">
        <w:rPr>
          <w:rFonts w:ascii="Times New Roman" w:hAnsi="Times New Roman" w:cs="Times New Roman"/>
          <w:sz w:val="24"/>
          <w:szCs w:val="24"/>
        </w:rPr>
        <w:t>;</w:t>
      </w:r>
    </w:p>
    <w:p w:rsidR="00665C0C" w:rsidRPr="00940219" w:rsidRDefault="00665C0C" w:rsidP="00017E7F">
      <w:pPr>
        <w:pStyle w:val="13"/>
        <w:numPr>
          <w:ilvl w:val="0"/>
          <w:numId w:val="15"/>
        </w:numPr>
        <w:tabs>
          <w:tab w:val="left" w:pos="694"/>
        </w:tabs>
        <w:spacing w:after="0" w:line="276" w:lineRule="auto"/>
        <w:ind w:firstLine="442"/>
        <w:jc w:val="both"/>
        <w:rPr>
          <w:rFonts w:ascii="Times New Roman" w:hAnsi="Times New Roman" w:cs="Times New Roman"/>
          <w:sz w:val="24"/>
          <w:szCs w:val="24"/>
        </w:rPr>
      </w:pPr>
      <w:r w:rsidRPr="00940219">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665C0C" w:rsidRPr="00D7785D" w:rsidRDefault="00665C0C" w:rsidP="00017E7F">
      <w:pPr>
        <w:pStyle w:val="13"/>
        <w:numPr>
          <w:ilvl w:val="0"/>
          <w:numId w:val="15"/>
        </w:numPr>
        <w:tabs>
          <w:tab w:val="left" w:pos="694"/>
        </w:tabs>
        <w:spacing w:after="0" w:line="276" w:lineRule="auto"/>
        <w:ind w:firstLine="442"/>
        <w:jc w:val="both"/>
        <w:rPr>
          <w:rFonts w:ascii="Times New Roman" w:hAnsi="Times New Roman" w:cs="Times New Roman"/>
          <w:sz w:val="24"/>
          <w:szCs w:val="24"/>
        </w:rPr>
      </w:pPr>
      <w:r w:rsidRPr="00D7785D">
        <w:rPr>
          <w:rFonts w:ascii="Times New Roman" w:hAnsi="Times New Roman" w:cs="Times New Roman"/>
          <w:sz w:val="24"/>
          <w:szCs w:val="24"/>
        </w:rPr>
        <w:t>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rsidR="00665C0C" w:rsidRPr="00D7785D" w:rsidRDefault="00665C0C" w:rsidP="00123A11">
      <w:pPr>
        <w:pStyle w:val="13"/>
        <w:tabs>
          <w:tab w:val="left" w:pos="69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D7785D">
        <w:rPr>
          <w:rFonts w:ascii="Times New Roman" w:hAnsi="Times New Roman" w:cs="Times New Roman"/>
          <w:sz w:val="24"/>
          <w:szCs w:val="24"/>
        </w:rPr>
        <w:t>5)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665C0C" w:rsidRPr="00F575E5" w:rsidRDefault="00665C0C" w:rsidP="00123A11">
      <w:pPr>
        <w:pStyle w:val="13"/>
        <w:tabs>
          <w:tab w:val="left" w:pos="694"/>
        </w:tabs>
        <w:spacing w:after="0" w:line="276" w:lineRule="auto"/>
        <w:ind w:firstLine="0"/>
        <w:jc w:val="both"/>
        <w:rPr>
          <w:rFonts w:ascii="Times New Roman" w:hAnsi="Times New Roman" w:cs="Times New Roman"/>
          <w:sz w:val="24"/>
          <w:szCs w:val="24"/>
        </w:rPr>
      </w:pPr>
      <w:r w:rsidRPr="00D7785D">
        <w:rPr>
          <w:rFonts w:ascii="Times New Roman" w:hAnsi="Times New Roman" w:cs="Times New Roman"/>
          <w:sz w:val="24"/>
          <w:szCs w:val="24"/>
        </w:rPr>
        <w:t xml:space="preserve">        6)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65C0C" w:rsidRPr="00D7785D" w:rsidRDefault="00665C0C" w:rsidP="00123A11">
      <w:pPr>
        <w:pStyle w:val="13"/>
        <w:tabs>
          <w:tab w:val="left" w:pos="694"/>
        </w:tabs>
        <w:spacing w:after="0" w:line="276" w:lineRule="auto"/>
        <w:ind w:firstLine="0"/>
        <w:jc w:val="both"/>
        <w:rPr>
          <w:rFonts w:ascii="Times New Roman" w:hAnsi="Times New Roman" w:cs="Times New Roman"/>
          <w:b/>
          <w:bCs/>
          <w:sz w:val="24"/>
          <w:szCs w:val="24"/>
        </w:rPr>
      </w:pPr>
      <w:r w:rsidRPr="00D7785D">
        <w:rPr>
          <w:rFonts w:ascii="Times New Roman" w:hAnsi="Times New Roman" w:cs="Times New Roman"/>
          <w:sz w:val="24"/>
          <w:szCs w:val="24"/>
        </w:rPr>
        <w:t xml:space="preserve">        7)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665C0C" w:rsidRPr="00D7785D" w:rsidRDefault="00665C0C" w:rsidP="00123A11">
      <w:pPr>
        <w:pStyle w:val="13"/>
        <w:tabs>
          <w:tab w:val="left" w:pos="694"/>
        </w:tabs>
        <w:spacing w:after="0" w:line="276" w:lineRule="auto"/>
        <w:ind w:left="440" w:firstLine="0"/>
        <w:jc w:val="both"/>
        <w:rPr>
          <w:rFonts w:ascii="Times New Roman" w:hAnsi="Times New Roman" w:cs="Times New Roman"/>
          <w:sz w:val="24"/>
          <w:szCs w:val="24"/>
        </w:rPr>
      </w:pPr>
    </w:p>
    <w:p w:rsidR="00665C0C" w:rsidRPr="00D7785D" w:rsidRDefault="00665C0C" w:rsidP="00123A11">
      <w:pPr>
        <w:pStyle w:val="13"/>
        <w:tabs>
          <w:tab w:val="left" w:pos="694"/>
        </w:tabs>
        <w:spacing w:after="0" w:line="276" w:lineRule="auto"/>
        <w:ind w:left="440" w:firstLine="0"/>
        <w:jc w:val="both"/>
        <w:rPr>
          <w:rFonts w:ascii="Times New Roman" w:hAnsi="Times New Roman" w:cs="Times New Roman"/>
          <w:sz w:val="24"/>
          <w:szCs w:val="24"/>
        </w:rPr>
      </w:pPr>
    </w:p>
    <w:p w:rsidR="00C3332E" w:rsidRPr="00C3332E" w:rsidRDefault="00665C0C" w:rsidP="00C3332E">
      <w:pPr>
        <w:pStyle w:val="ab"/>
        <w:spacing w:after="0" w:line="240" w:lineRule="auto"/>
        <w:ind w:left="709"/>
        <w:jc w:val="center"/>
        <w:rPr>
          <w:rFonts w:ascii="Times New Roman" w:hAnsi="Times New Roman" w:cs="Times New Roman"/>
          <w:b/>
          <w:sz w:val="24"/>
          <w:szCs w:val="24"/>
        </w:rPr>
      </w:pPr>
      <w:r w:rsidRPr="00C3332E">
        <w:rPr>
          <w:rFonts w:ascii="Times New Roman" w:hAnsi="Times New Roman" w:cs="Times New Roman"/>
          <w:b/>
          <w:bCs/>
          <w:sz w:val="24"/>
          <w:szCs w:val="24"/>
        </w:rPr>
        <w:lastRenderedPageBreak/>
        <w:t>Перечень услуг, которые являются необходимыми и обязательными для предоставления муниципальной услуги</w:t>
      </w:r>
      <w:r w:rsidR="00C3332E" w:rsidRPr="00C3332E">
        <w:rPr>
          <w:rFonts w:ascii="Times New Roman" w:hAnsi="Times New Roman" w:cs="Times New Roman"/>
          <w:b/>
          <w:bCs/>
          <w:sz w:val="24"/>
          <w:szCs w:val="24"/>
        </w:rPr>
        <w:t xml:space="preserve"> </w:t>
      </w:r>
      <w:r w:rsidR="00C3332E" w:rsidRPr="00C3332E">
        <w:rPr>
          <w:rFonts w:ascii="Times New Roman" w:hAnsi="Times New Roman" w:cs="Times New Roman"/>
          <w:b/>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
    <w:p w:rsidR="00665C0C" w:rsidRDefault="00665C0C" w:rsidP="00123A11">
      <w:pPr>
        <w:pStyle w:val="13"/>
        <w:spacing w:after="400" w:line="276" w:lineRule="auto"/>
        <w:ind w:firstLine="0"/>
        <w:jc w:val="center"/>
        <w:rPr>
          <w:rFonts w:ascii="Times New Roman" w:hAnsi="Times New Roman" w:cs="Times New Roman"/>
          <w:b/>
          <w:bCs/>
          <w:sz w:val="24"/>
          <w:szCs w:val="24"/>
        </w:rPr>
      </w:pPr>
    </w:p>
    <w:p w:rsidR="00665C0C" w:rsidRDefault="00C3332E" w:rsidP="00C3332E">
      <w:pPr>
        <w:pStyle w:val="13"/>
        <w:numPr>
          <w:ilvl w:val="1"/>
          <w:numId w:val="1"/>
        </w:numPr>
        <w:spacing w:after="0" w:line="276" w:lineRule="auto"/>
        <w:jc w:val="both"/>
        <w:rPr>
          <w:rFonts w:ascii="Times New Roman" w:hAnsi="Times New Roman" w:cs="Times New Roman"/>
          <w:sz w:val="24"/>
          <w:szCs w:val="24"/>
        </w:rPr>
      </w:pPr>
      <w:r w:rsidRPr="00304FF3">
        <w:rPr>
          <w:rFonts w:ascii="Times New Roman" w:hAnsi="Times New Roman" w:cs="Times New Roman"/>
          <w:sz w:val="24"/>
          <w:szCs w:val="24"/>
        </w:rPr>
        <w:t>Услуги, необходимые и обязательные для предоставления муниципальной услуги, отсутствуют</w:t>
      </w:r>
    </w:p>
    <w:p w:rsidR="00C3332E" w:rsidRPr="00E76267" w:rsidRDefault="00C3332E" w:rsidP="00C3332E">
      <w:pPr>
        <w:pStyle w:val="13"/>
        <w:spacing w:after="0" w:line="276" w:lineRule="auto"/>
        <w:ind w:left="1110" w:firstLine="0"/>
        <w:jc w:val="both"/>
        <w:rPr>
          <w:rFonts w:ascii="Times New Roman" w:hAnsi="Times New Roman" w:cs="Times New Roman"/>
          <w:sz w:val="24"/>
          <w:szCs w:val="24"/>
        </w:rPr>
      </w:pPr>
    </w:p>
    <w:p w:rsidR="00665C0C" w:rsidRDefault="00665C0C" w:rsidP="00123A11">
      <w:pPr>
        <w:pStyle w:val="13"/>
        <w:spacing w:after="400"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Порядок, размер и основания взимания государственной пошлины или иной платы, взимаемой за предоставление </w:t>
      </w:r>
      <w:r>
        <w:rPr>
          <w:rFonts w:ascii="Times New Roman" w:hAnsi="Times New Roman" w:cs="Times New Roman"/>
          <w:b/>
          <w:bCs/>
          <w:sz w:val="24"/>
          <w:szCs w:val="24"/>
        </w:rPr>
        <w:t>муниципаль</w:t>
      </w:r>
      <w:r w:rsidRPr="00E76267">
        <w:rPr>
          <w:rFonts w:ascii="Times New Roman" w:hAnsi="Times New Roman" w:cs="Times New Roman"/>
          <w:b/>
          <w:bCs/>
          <w:sz w:val="24"/>
          <w:szCs w:val="24"/>
        </w:rPr>
        <w:t>ной услуги</w:t>
      </w:r>
    </w:p>
    <w:p w:rsidR="00665C0C" w:rsidRPr="00E76267" w:rsidRDefault="00665C0C" w:rsidP="00123A11">
      <w:pPr>
        <w:pStyle w:val="13"/>
        <w:spacing w:after="40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2.27.   </w:t>
      </w:r>
      <w:r w:rsidRPr="00E76267">
        <w:rPr>
          <w:rFonts w:ascii="Times New Roman" w:hAnsi="Times New Roman" w:cs="Times New Roman"/>
          <w:sz w:val="24"/>
          <w:szCs w:val="24"/>
        </w:rPr>
        <w:t xml:space="preserve"> Муниципальная услуга предоставляется бесплатно.</w:t>
      </w:r>
    </w:p>
    <w:p w:rsidR="00665C0C" w:rsidRPr="00E76267" w:rsidRDefault="00665C0C" w:rsidP="00123A11">
      <w:pPr>
        <w:pStyle w:val="13"/>
        <w:spacing w:after="400" w:line="276"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65C0C" w:rsidRPr="00E76267" w:rsidRDefault="00665C0C" w:rsidP="00123A11">
      <w:pPr>
        <w:pStyle w:val="13"/>
        <w:tabs>
          <w:tab w:val="left" w:pos="799"/>
        </w:tabs>
        <w:spacing w:after="0" w:line="276" w:lineRule="auto"/>
        <w:ind w:left="62" w:firstLine="0"/>
        <w:jc w:val="both"/>
        <w:rPr>
          <w:rFonts w:ascii="Times New Roman" w:hAnsi="Times New Roman" w:cs="Times New Roman"/>
          <w:sz w:val="24"/>
          <w:szCs w:val="24"/>
        </w:rPr>
      </w:pPr>
      <w:r>
        <w:rPr>
          <w:rFonts w:ascii="Times New Roman" w:hAnsi="Times New Roman" w:cs="Times New Roman"/>
          <w:sz w:val="24"/>
          <w:szCs w:val="24"/>
        </w:rPr>
        <w:t xml:space="preserve">       2.28. </w:t>
      </w:r>
      <w:r w:rsidRPr="00E76267">
        <w:rPr>
          <w:rFonts w:ascii="Times New Roman" w:hAnsi="Times New Roman" w:cs="Times New Roman"/>
          <w:sz w:val="24"/>
          <w:szCs w:val="24"/>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в </w:t>
      </w:r>
      <w:r w:rsidR="007E60F0">
        <w:rPr>
          <w:rFonts w:ascii="Times New Roman" w:hAnsi="Times New Roman" w:cs="Times New Roman"/>
          <w:sz w:val="24"/>
          <w:szCs w:val="24"/>
        </w:rPr>
        <w:t>а</w:t>
      </w:r>
      <w:r w:rsidRPr="00E76267">
        <w:rPr>
          <w:rFonts w:ascii="Times New Roman" w:hAnsi="Times New Roman" w:cs="Times New Roman"/>
          <w:sz w:val="24"/>
          <w:szCs w:val="24"/>
        </w:rPr>
        <w:t>дминистрации не должен превышать 15 минут.</w:t>
      </w:r>
    </w:p>
    <w:p w:rsidR="00665C0C" w:rsidRPr="00E76267" w:rsidRDefault="00665C0C" w:rsidP="00123A11">
      <w:pPr>
        <w:pStyle w:val="13"/>
        <w:spacing w:after="48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w:t>
      </w:r>
      <w:r w:rsidR="00C3332E">
        <w:rPr>
          <w:rFonts w:ascii="Times New Roman" w:hAnsi="Times New Roman" w:cs="Times New Roman"/>
          <w:sz w:val="24"/>
          <w:szCs w:val="24"/>
        </w:rPr>
        <w:t>не регламентируется</w:t>
      </w:r>
      <w:r w:rsidRPr="00E76267">
        <w:rPr>
          <w:rFonts w:ascii="Times New Roman" w:hAnsi="Times New Roman" w:cs="Times New Roman"/>
          <w:sz w:val="24"/>
          <w:szCs w:val="24"/>
        </w:rPr>
        <w:t>.</w:t>
      </w:r>
    </w:p>
    <w:p w:rsidR="00665C0C" w:rsidRPr="00E76267" w:rsidRDefault="00665C0C" w:rsidP="00123A11">
      <w:pPr>
        <w:pStyle w:val="13"/>
        <w:spacing w:after="0"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электронном виде </w:t>
      </w:r>
    </w:p>
    <w:p w:rsidR="00665C0C" w:rsidRPr="00E76267" w:rsidRDefault="00665C0C" w:rsidP="00123A11">
      <w:pPr>
        <w:pStyle w:val="13"/>
        <w:spacing w:after="0" w:line="276" w:lineRule="auto"/>
        <w:ind w:firstLine="0"/>
        <w:jc w:val="center"/>
        <w:rPr>
          <w:rFonts w:ascii="Times New Roman" w:hAnsi="Times New Roman" w:cs="Times New Roman"/>
          <w:sz w:val="24"/>
          <w:szCs w:val="24"/>
        </w:rPr>
      </w:pPr>
    </w:p>
    <w:p w:rsidR="00665C0C" w:rsidRPr="00E76267" w:rsidRDefault="00665C0C" w:rsidP="00123A11">
      <w:pPr>
        <w:pStyle w:val="13"/>
        <w:tabs>
          <w:tab w:val="left" w:pos="804"/>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2.2</w:t>
      </w:r>
      <w:r>
        <w:rPr>
          <w:rFonts w:ascii="Times New Roman" w:hAnsi="Times New Roman" w:cs="Times New Roman"/>
          <w:sz w:val="24"/>
          <w:szCs w:val="24"/>
        </w:rPr>
        <w:t>9</w:t>
      </w:r>
      <w:r w:rsidRPr="00E76267">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Регистрацию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 осуществляет должностное лицо администрации, ответственное за прием и регистрацию документов, в том числе в электронной форме, путем присвоения указанным документам входящего номера с указанием даты получения</w:t>
      </w:r>
      <w:r>
        <w:rPr>
          <w:rFonts w:ascii="Times New Roman" w:eastAsia="Times New Roman" w:hAnsi="Times New Roman" w:cs="Times New Roman"/>
          <w:kern w:val="2"/>
          <w:sz w:val="24"/>
          <w:szCs w:val="24"/>
        </w:rPr>
        <w:t>.</w:t>
      </w:r>
    </w:p>
    <w:p w:rsidR="00665C0C" w:rsidRPr="00E76267" w:rsidRDefault="00665C0C" w:rsidP="00123A11">
      <w:pPr>
        <w:pStyle w:val="13"/>
        <w:tabs>
          <w:tab w:val="left" w:pos="81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2.30</w:t>
      </w:r>
      <w:r w:rsidRPr="00E76267">
        <w:rPr>
          <w:rFonts w:ascii="Times New Roman" w:hAnsi="Times New Roman" w:cs="Times New Roman"/>
          <w:sz w:val="24"/>
          <w:szCs w:val="24"/>
        </w:rPr>
        <w:t xml:space="preserve">. </w:t>
      </w:r>
      <w:r w:rsidRPr="008811E6">
        <w:rPr>
          <w:rFonts w:ascii="Times New Roman" w:eastAsia="Calibri" w:hAnsi="Times New Roman" w:cs="Times New Roman"/>
          <w:kern w:val="2"/>
          <w:sz w:val="24"/>
          <w:szCs w:val="24"/>
        </w:rPr>
        <w:t xml:space="preserve">Срок регистрации представленного в администрацию </w:t>
      </w:r>
      <w:r>
        <w:rPr>
          <w:rFonts w:ascii="Times New Roman" w:eastAsia="Times New Roman" w:hAnsi="Times New Roman" w:cs="Times New Roman"/>
          <w:kern w:val="2"/>
          <w:sz w:val="24"/>
          <w:szCs w:val="24"/>
        </w:rPr>
        <w:t>запроса</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заявления</w:t>
      </w:r>
      <w:r w:rsidRPr="008811E6">
        <w:rPr>
          <w:rFonts w:ascii="Times New Roman" w:eastAsia="Times New Roman" w:hAnsi="Times New Roman" w:cs="Times New Roman"/>
          <w:kern w:val="2"/>
          <w:sz w:val="24"/>
          <w:szCs w:val="24"/>
        </w:rPr>
        <w:t>)</w:t>
      </w:r>
      <w:r w:rsidRPr="008811E6">
        <w:rPr>
          <w:rFonts w:ascii="Times New Roman" w:eastAsia="Calibri" w:hAnsi="Times New Roman" w:cs="Times New Roman"/>
          <w:kern w:val="2"/>
          <w:sz w:val="24"/>
          <w:szCs w:val="24"/>
        </w:rPr>
        <w:t xml:space="preserve"> при непосредственном обращении заявителя </w:t>
      </w:r>
      <w:r w:rsidRPr="008811E6">
        <w:rPr>
          <w:rFonts w:ascii="Times New Roman" w:eastAsia="Times New Roman" w:hAnsi="Times New Roman" w:cs="Times New Roman"/>
          <w:kern w:val="2"/>
          <w:sz w:val="24"/>
          <w:szCs w:val="24"/>
        </w:rPr>
        <w:t xml:space="preserve">или его представителя </w:t>
      </w:r>
      <w:r w:rsidRPr="008811E6">
        <w:rPr>
          <w:rFonts w:ascii="Times New Roman" w:eastAsia="Calibri" w:hAnsi="Times New Roman" w:cs="Times New Roman"/>
          <w:kern w:val="2"/>
          <w:sz w:val="24"/>
          <w:szCs w:val="24"/>
        </w:rPr>
        <w:t xml:space="preserve">в администрацию не должен </w:t>
      </w:r>
      <w:r w:rsidR="007E60F0" w:rsidRPr="008811E6">
        <w:rPr>
          <w:rFonts w:ascii="Times New Roman" w:eastAsia="Calibri" w:hAnsi="Times New Roman" w:cs="Times New Roman"/>
          <w:kern w:val="2"/>
          <w:sz w:val="24"/>
          <w:szCs w:val="24"/>
        </w:rPr>
        <w:t xml:space="preserve">превышать </w:t>
      </w:r>
      <w:r w:rsidR="007E60F0">
        <w:rPr>
          <w:rFonts w:ascii="Times New Roman" w:eastAsia="Calibri" w:hAnsi="Times New Roman" w:cs="Times New Roman"/>
          <w:kern w:val="2"/>
          <w:sz w:val="24"/>
          <w:szCs w:val="24"/>
        </w:rPr>
        <w:t>один</w:t>
      </w:r>
      <w:r>
        <w:rPr>
          <w:rFonts w:ascii="Times New Roman" w:eastAsia="Calibri" w:hAnsi="Times New Roman" w:cs="Times New Roman"/>
          <w:kern w:val="2"/>
          <w:sz w:val="24"/>
          <w:szCs w:val="24"/>
        </w:rPr>
        <w:t xml:space="preserve"> рабочий день с даты поступления запроса в администрацию, в том числе из МФЦ.</w:t>
      </w:r>
    </w:p>
    <w:p w:rsidR="00665C0C" w:rsidRDefault="00665C0C" w:rsidP="00123A11">
      <w:pPr>
        <w:autoSpaceDE w:val="0"/>
        <w:autoSpaceDN w:val="0"/>
        <w:adjustRightInd w:val="0"/>
        <w:spacing w:line="276" w:lineRule="auto"/>
        <w:jc w:val="both"/>
        <w:rPr>
          <w:rFonts w:eastAsia="Calibri"/>
          <w:kern w:val="2"/>
        </w:rPr>
      </w:pPr>
      <w:r w:rsidRPr="00F575E5">
        <w:t xml:space="preserve">        </w:t>
      </w:r>
      <w:r w:rsidRPr="00E76267">
        <w:t xml:space="preserve"> 2.3</w:t>
      </w:r>
      <w:r>
        <w:t>1</w:t>
      </w:r>
      <w:r w:rsidRPr="00E76267">
        <w:t xml:space="preserve">. </w:t>
      </w:r>
      <w:r w:rsidRPr="008811E6">
        <w:rPr>
          <w:rFonts w:eastAsia="Calibri"/>
          <w:kern w:val="2"/>
        </w:rPr>
        <w:t xml:space="preserve">Днем регистрации </w:t>
      </w:r>
      <w:r>
        <w:rPr>
          <w:rFonts w:eastAsia="Calibri"/>
          <w:kern w:val="2"/>
        </w:rPr>
        <w:t>запроса (</w:t>
      </w:r>
      <w:r w:rsidRPr="008811E6">
        <w:rPr>
          <w:rFonts w:eastAsia="Calibri"/>
          <w:kern w:val="2"/>
        </w:rPr>
        <w:t>заявления</w:t>
      </w:r>
      <w:r>
        <w:rPr>
          <w:rFonts w:eastAsia="Calibri"/>
          <w:kern w:val="2"/>
        </w:rPr>
        <w:t>)</w:t>
      </w:r>
      <w:r w:rsidRPr="008811E6">
        <w:rPr>
          <w:rFonts w:eastAsia="Calibri"/>
          <w:kern w:val="2"/>
        </w:rPr>
        <w:t xml:space="preserve"> является день его поступления в администрацию (до </w:t>
      </w:r>
      <w:r w:rsidR="007E60F0">
        <w:rPr>
          <w:rFonts w:eastAsia="Calibri"/>
          <w:kern w:val="2"/>
        </w:rPr>
        <w:t>17:15</w:t>
      </w:r>
      <w:r w:rsidRPr="008811E6">
        <w:rPr>
          <w:rFonts w:eastAsia="Calibri"/>
          <w:kern w:val="2"/>
        </w:rPr>
        <w:t xml:space="preserve">). При поступлении </w:t>
      </w:r>
      <w:r>
        <w:rPr>
          <w:rFonts w:eastAsia="Calibri"/>
          <w:kern w:val="2"/>
        </w:rPr>
        <w:t>запроса (</w:t>
      </w:r>
      <w:r w:rsidRPr="008811E6">
        <w:rPr>
          <w:kern w:val="2"/>
        </w:rPr>
        <w:t>заявления</w:t>
      </w:r>
      <w:r>
        <w:rPr>
          <w:kern w:val="2"/>
        </w:rPr>
        <w:t>)</w:t>
      </w:r>
      <w:r w:rsidRPr="008811E6">
        <w:rPr>
          <w:rFonts w:eastAsia="Calibri"/>
          <w:kern w:val="2"/>
        </w:rPr>
        <w:t xml:space="preserve"> после </w:t>
      </w:r>
      <w:r w:rsidR="007E60F0">
        <w:rPr>
          <w:rFonts w:eastAsia="Calibri"/>
          <w:kern w:val="2"/>
        </w:rPr>
        <w:t>17:15</w:t>
      </w:r>
      <w:r w:rsidRPr="008811E6">
        <w:rPr>
          <w:rFonts w:eastAsia="Calibri"/>
          <w:kern w:val="2"/>
        </w:rPr>
        <w:t xml:space="preserve"> его регистрация осуществляется следующим рабочим днем.</w:t>
      </w:r>
    </w:p>
    <w:p w:rsidR="00665C0C" w:rsidRDefault="00665C0C" w:rsidP="00123A11">
      <w:pPr>
        <w:autoSpaceDE w:val="0"/>
        <w:autoSpaceDN w:val="0"/>
        <w:adjustRightInd w:val="0"/>
        <w:spacing w:line="276" w:lineRule="auto"/>
        <w:ind w:firstLine="709"/>
        <w:jc w:val="both"/>
        <w:rPr>
          <w:rFonts w:eastAsia="Calibri"/>
          <w:kern w:val="2"/>
        </w:rPr>
      </w:pPr>
    </w:p>
    <w:p w:rsidR="00665C0C" w:rsidRDefault="00665C0C" w:rsidP="00123A11">
      <w:pPr>
        <w:autoSpaceDE w:val="0"/>
        <w:autoSpaceDN w:val="0"/>
        <w:adjustRightInd w:val="0"/>
        <w:spacing w:line="276" w:lineRule="auto"/>
        <w:ind w:firstLine="709"/>
        <w:jc w:val="both"/>
        <w:rPr>
          <w:rFonts w:eastAsia="Calibri"/>
          <w:kern w:val="2"/>
        </w:rPr>
      </w:pPr>
    </w:p>
    <w:p w:rsidR="00665C0C" w:rsidRPr="00E76267" w:rsidRDefault="00665C0C" w:rsidP="00123A11">
      <w:pPr>
        <w:pStyle w:val="13"/>
        <w:spacing w:line="276"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Требования к помещениям, в которых предоставляются муниципальная услуга, услуга, предоставляемая </w:t>
      </w:r>
      <w:r w:rsidR="007E60F0" w:rsidRPr="00E76267">
        <w:rPr>
          <w:rFonts w:ascii="Times New Roman" w:hAnsi="Times New Roman" w:cs="Times New Roman"/>
          <w:b/>
          <w:bCs/>
          <w:sz w:val="24"/>
          <w:szCs w:val="24"/>
        </w:rPr>
        <w:t>организацией, участвующей</w:t>
      </w:r>
      <w:r w:rsidRPr="00E76267">
        <w:rPr>
          <w:rFonts w:ascii="Times New Roman" w:hAnsi="Times New Roman" w:cs="Times New Roman"/>
          <w:b/>
          <w:bCs/>
          <w:sz w:val="24"/>
          <w:szCs w:val="24"/>
        </w:rPr>
        <w:t xml:space="preserve"> в предоставлении муниципальной </w:t>
      </w:r>
      <w:r w:rsidR="007E60F0" w:rsidRPr="00E76267">
        <w:rPr>
          <w:rFonts w:ascii="Times New Roman" w:hAnsi="Times New Roman" w:cs="Times New Roman"/>
          <w:b/>
          <w:bCs/>
          <w:sz w:val="24"/>
          <w:szCs w:val="24"/>
        </w:rPr>
        <w:t>услуги, к</w:t>
      </w:r>
      <w:r w:rsidRPr="00E76267">
        <w:rPr>
          <w:rFonts w:ascii="Times New Roman" w:hAnsi="Times New Roman" w:cs="Times New Roman"/>
          <w:b/>
          <w:bCs/>
          <w:sz w:val="24"/>
          <w:szCs w:val="24"/>
        </w:rPr>
        <w:t xml:space="preserve"> месту ожидания и приема заявителей, размещению и </w:t>
      </w:r>
      <w:r w:rsidRPr="00E76267">
        <w:rPr>
          <w:rFonts w:ascii="Times New Roman" w:hAnsi="Times New Roman" w:cs="Times New Roman"/>
          <w:b/>
          <w:bCs/>
          <w:sz w:val="24"/>
          <w:szCs w:val="24"/>
        </w:rPr>
        <w:lastRenderedPageBreak/>
        <w:t xml:space="preserve">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665C0C" w:rsidRDefault="00665C0C" w:rsidP="00123A11">
      <w:pPr>
        <w:autoSpaceDE w:val="0"/>
        <w:autoSpaceDN w:val="0"/>
        <w:spacing w:line="276" w:lineRule="auto"/>
        <w:jc w:val="both"/>
        <w:rPr>
          <w:kern w:val="2"/>
        </w:rPr>
      </w:pPr>
      <w:r>
        <w:t xml:space="preserve">     </w:t>
      </w:r>
      <w:r w:rsidRPr="00E76267">
        <w:t xml:space="preserve">  </w:t>
      </w:r>
      <w:r>
        <w:t xml:space="preserve"> </w:t>
      </w:r>
      <w:r w:rsidRPr="00E76267">
        <w:t xml:space="preserve"> 2.3</w:t>
      </w:r>
      <w:r>
        <w:t>2</w:t>
      </w:r>
      <w:r w:rsidRPr="00E76267">
        <w:t xml:space="preserve">. </w:t>
      </w:r>
      <w:r w:rsidRPr="008811E6">
        <w:rPr>
          <w:kern w:val="2"/>
        </w:rPr>
        <w:t>Вход в здание администрации оборудуется информационной табличкой (вывеской), содержащей информацию о полном наименовании администрации.</w:t>
      </w:r>
    </w:p>
    <w:p w:rsidR="00665C0C" w:rsidRPr="008811E6" w:rsidRDefault="00665C0C" w:rsidP="00123A11">
      <w:pPr>
        <w:autoSpaceDE w:val="0"/>
        <w:autoSpaceDN w:val="0"/>
        <w:spacing w:line="276" w:lineRule="auto"/>
        <w:jc w:val="both"/>
        <w:rPr>
          <w:kern w:val="2"/>
        </w:rPr>
      </w:pPr>
      <w:r>
        <w:rPr>
          <w:kern w:val="2"/>
        </w:rPr>
        <w:t xml:space="preserve">       </w:t>
      </w:r>
      <w:r>
        <w:t xml:space="preserve">  2.33. </w:t>
      </w:r>
      <w:r w:rsidRPr="008811E6">
        <w:rPr>
          <w:kern w:val="2"/>
        </w:rPr>
        <w:t>Администрация обеспечивает инвалидам (включая инвалидов, использующих кресла-коляски и собак-проводников):</w:t>
      </w:r>
    </w:p>
    <w:p w:rsidR="00665C0C" w:rsidRPr="008811E6" w:rsidRDefault="00665C0C" w:rsidP="00123A11">
      <w:pPr>
        <w:autoSpaceDE w:val="0"/>
        <w:autoSpaceDN w:val="0"/>
        <w:spacing w:line="276" w:lineRule="auto"/>
        <w:ind w:firstLine="709"/>
        <w:jc w:val="both"/>
        <w:rPr>
          <w:kern w:val="2"/>
        </w:rPr>
      </w:pPr>
      <w:r w:rsidRPr="008811E6">
        <w:rPr>
          <w:kern w:val="2"/>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665C0C" w:rsidRPr="008811E6" w:rsidRDefault="00665C0C" w:rsidP="00123A11">
      <w:pPr>
        <w:autoSpaceDE w:val="0"/>
        <w:autoSpaceDN w:val="0"/>
        <w:spacing w:line="276" w:lineRule="auto"/>
        <w:ind w:firstLine="709"/>
        <w:jc w:val="both"/>
        <w:rPr>
          <w:kern w:val="2"/>
        </w:rPr>
      </w:pPr>
      <w:r w:rsidRPr="008811E6">
        <w:rPr>
          <w:kern w:val="2"/>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65C0C" w:rsidRPr="008811E6" w:rsidRDefault="00665C0C" w:rsidP="00123A11">
      <w:pPr>
        <w:autoSpaceDE w:val="0"/>
        <w:autoSpaceDN w:val="0"/>
        <w:spacing w:line="276" w:lineRule="auto"/>
        <w:ind w:firstLine="709"/>
        <w:jc w:val="both"/>
        <w:rPr>
          <w:kern w:val="2"/>
        </w:rPr>
      </w:pPr>
      <w:r w:rsidRPr="008811E6">
        <w:rPr>
          <w:kern w:val="2"/>
        </w:rPr>
        <w:t>3)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665C0C" w:rsidRPr="008811E6" w:rsidRDefault="00665C0C" w:rsidP="00123A11">
      <w:pPr>
        <w:spacing w:line="276" w:lineRule="auto"/>
        <w:ind w:firstLine="709"/>
        <w:jc w:val="both"/>
        <w:rPr>
          <w:rFonts w:eastAsia="Calibri"/>
        </w:rPr>
      </w:pPr>
      <w:r w:rsidRPr="008811E6">
        <w:rPr>
          <w:rFonts w:eastAsia="Calibri"/>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665C0C" w:rsidRPr="008811E6" w:rsidRDefault="00C3332E" w:rsidP="00123A11">
      <w:pPr>
        <w:autoSpaceDE w:val="0"/>
        <w:autoSpaceDN w:val="0"/>
        <w:spacing w:line="276" w:lineRule="auto"/>
        <w:ind w:firstLine="709"/>
        <w:jc w:val="both"/>
        <w:rPr>
          <w:rFonts w:eastAsia="Calibri"/>
        </w:rPr>
      </w:pPr>
      <w:r>
        <w:rPr>
          <w:rFonts w:eastAsia="Calibri"/>
        </w:rPr>
        <w:t>5</w:t>
      </w:r>
      <w:r w:rsidR="00665C0C" w:rsidRPr="008811E6">
        <w:rPr>
          <w:rFonts w:eastAsia="Calibri"/>
        </w:rPr>
        <w:t>) условия для беспрепятственного доступа к месту предоставления муниципальной услуги;</w:t>
      </w:r>
    </w:p>
    <w:p w:rsidR="00665C0C" w:rsidRPr="008811E6" w:rsidRDefault="00C3332E" w:rsidP="00123A11">
      <w:pPr>
        <w:autoSpaceDE w:val="0"/>
        <w:autoSpaceDN w:val="0"/>
        <w:spacing w:line="276" w:lineRule="auto"/>
        <w:ind w:firstLine="709"/>
        <w:jc w:val="both"/>
        <w:rPr>
          <w:rFonts w:eastAsia="Calibri"/>
        </w:rPr>
      </w:pPr>
      <w:r>
        <w:rPr>
          <w:rFonts w:eastAsia="Calibri"/>
        </w:rPr>
        <w:t>6</w:t>
      </w:r>
      <w:r w:rsidR="00665C0C" w:rsidRPr="008811E6">
        <w:rPr>
          <w:rFonts w:eastAsia="Calibri"/>
        </w:rPr>
        <w:t>) возможность самостоятельного передвижения по территории, на которой осуществляется предоставление муниципальной услуги, входа на такую территорию и выхода из нее, посадки в транспортное средство и высадки из него, в том числе с использованием кресла-коляски;</w:t>
      </w:r>
    </w:p>
    <w:p w:rsidR="00665C0C" w:rsidRPr="008811E6" w:rsidRDefault="00C3332E" w:rsidP="00123A11">
      <w:pPr>
        <w:spacing w:line="276" w:lineRule="auto"/>
        <w:ind w:firstLine="709"/>
        <w:jc w:val="both"/>
        <w:rPr>
          <w:rFonts w:eastAsia="Calibri"/>
        </w:rPr>
      </w:pPr>
      <w:r>
        <w:rPr>
          <w:rFonts w:eastAsia="Calibri"/>
        </w:rPr>
        <w:t>7</w:t>
      </w:r>
      <w:r w:rsidR="00665C0C" w:rsidRPr="008811E6">
        <w:rPr>
          <w:rFonts w:eastAsia="Calibri"/>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665C0C" w:rsidRDefault="00665C0C" w:rsidP="00123A11">
      <w:pPr>
        <w:autoSpaceDE w:val="0"/>
        <w:autoSpaceDN w:val="0"/>
        <w:spacing w:line="276" w:lineRule="auto"/>
        <w:ind w:firstLine="709"/>
        <w:jc w:val="both"/>
        <w:rPr>
          <w:kern w:val="2"/>
        </w:rPr>
      </w:pPr>
      <w:r>
        <w:t xml:space="preserve"> 2.34.  </w:t>
      </w:r>
      <w:r w:rsidRPr="008811E6">
        <w:rPr>
          <w:kern w:val="2"/>
        </w:rPr>
        <w:t>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или их представителям.</w:t>
      </w:r>
    </w:p>
    <w:p w:rsidR="00665C0C" w:rsidRPr="008811E6" w:rsidRDefault="00665C0C" w:rsidP="00123A11">
      <w:pPr>
        <w:autoSpaceDE w:val="0"/>
        <w:autoSpaceDN w:val="0"/>
        <w:spacing w:line="276" w:lineRule="auto"/>
        <w:ind w:firstLine="709"/>
        <w:jc w:val="both"/>
        <w:rPr>
          <w:kern w:val="2"/>
        </w:rPr>
      </w:pPr>
      <w:r>
        <w:rPr>
          <w:kern w:val="2"/>
        </w:rPr>
        <w:t xml:space="preserve">2.35. </w:t>
      </w:r>
      <w:r w:rsidRPr="008811E6">
        <w:rPr>
          <w:kern w:val="2"/>
        </w:rPr>
        <w:t>Прием заявителей или их представителей, документов, необходимых для предоставления муниципальной услуги, осуществляется в кабинетах администрации.</w:t>
      </w:r>
    </w:p>
    <w:p w:rsidR="00665C0C" w:rsidRPr="008811E6" w:rsidRDefault="00665C0C" w:rsidP="00123A11">
      <w:pPr>
        <w:autoSpaceDE w:val="0"/>
        <w:autoSpaceDN w:val="0"/>
        <w:spacing w:line="276" w:lineRule="auto"/>
        <w:ind w:firstLine="709"/>
        <w:jc w:val="both"/>
        <w:rPr>
          <w:kern w:val="2"/>
        </w:rPr>
      </w:pPr>
      <w:r w:rsidRPr="008811E6">
        <w:rPr>
          <w:kern w:val="2"/>
        </w:rPr>
        <w:t>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665C0C" w:rsidRPr="008811E6" w:rsidRDefault="00665C0C" w:rsidP="00123A11">
      <w:pPr>
        <w:autoSpaceDE w:val="0"/>
        <w:autoSpaceDN w:val="0"/>
        <w:spacing w:line="276" w:lineRule="auto"/>
        <w:ind w:firstLine="709"/>
        <w:jc w:val="both"/>
        <w:rPr>
          <w:kern w:val="2"/>
        </w:rPr>
      </w:pPr>
      <w:r>
        <w:rPr>
          <w:kern w:val="2"/>
        </w:rPr>
        <w:t xml:space="preserve">2.36. </w:t>
      </w:r>
      <w:r w:rsidRPr="008811E6">
        <w:rPr>
          <w:kern w:val="2"/>
        </w:rPr>
        <w:t>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665C0C" w:rsidRDefault="00665C0C" w:rsidP="00123A11">
      <w:pPr>
        <w:autoSpaceDE w:val="0"/>
        <w:autoSpaceDN w:val="0"/>
        <w:spacing w:line="276" w:lineRule="auto"/>
        <w:ind w:firstLine="709"/>
        <w:jc w:val="both"/>
        <w:rPr>
          <w:kern w:val="2"/>
        </w:rPr>
      </w:pPr>
      <w:r>
        <w:rPr>
          <w:kern w:val="2"/>
        </w:rPr>
        <w:t xml:space="preserve">2.37.  </w:t>
      </w:r>
      <w:r w:rsidRPr="008811E6">
        <w:rPr>
          <w:kern w:val="2"/>
        </w:rPr>
        <w:t>Места ожидания должны соответствовать комфортным условиям для заявителей или их представителей и оптимальным условиям работы должностных лиц администрации.</w:t>
      </w:r>
    </w:p>
    <w:p w:rsidR="00665C0C" w:rsidRPr="008811E6" w:rsidRDefault="00665C0C" w:rsidP="00123A11">
      <w:pPr>
        <w:autoSpaceDE w:val="0"/>
        <w:autoSpaceDN w:val="0"/>
        <w:spacing w:line="276" w:lineRule="auto"/>
        <w:ind w:firstLine="709"/>
        <w:jc w:val="both"/>
        <w:rPr>
          <w:kern w:val="2"/>
        </w:rPr>
      </w:pPr>
      <w:r w:rsidRPr="008811E6">
        <w:rPr>
          <w:kern w:val="2"/>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665C0C" w:rsidRDefault="00665C0C" w:rsidP="00123A11">
      <w:pPr>
        <w:autoSpaceDE w:val="0"/>
        <w:autoSpaceDN w:val="0"/>
        <w:spacing w:line="276" w:lineRule="auto"/>
        <w:ind w:firstLine="709"/>
        <w:jc w:val="both"/>
        <w:rPr>
          <w:kern w:val="2"/>
        </w:rPr>
      </w:pPr>
      <w:r w:rsidRPr="008811E6">
        <w:rPr>
          <w:kern w:val="2"/>
        </w:rPr>
        <w:lastRenderedPageBreak/>
        <w:t>Места для заполнения документов оборудуются информационными стендами, стульями и столами для возможности оформления документов.</w:t>
      </w:r>
    </w:p>
    <w:p w:rsidR="00665C0C" w:rsidRDefault="00665C0C" w:rsidP="00123A11">
      <w:pPr>
        <w:autoSpaceDE w:val="0"/>
        <w:autoSpaceDN w:val="0"/>
        <w:adjustRightInd w:val="0"/>
        <w:spacing w:line="276" w:lineRule="auto"/>
        <w:ind w:firstLine="709"/>
        <w:jc w:val="both"/>
        <w:rPr>
          <w:kern w:val="2"/>
        </w:rPr>
      </w:pPr>
    </w:p>
    <w:p w:rsidR="00665C0C" w:rsidRPr="00E76267" w:rsidRDefault="00665C0C" w:rsidP="00123A11">
      <w:pPr>
        <w:pStyle w:val="13"/>
        <w:spacing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Показатели доступности и качества муниципальной услуги </w:t>
      </w:r>
    </w:p>
    <w:p w:rsidR="00665C0C" w:rsidRDefault="00665C0C" w:rsidP="00123A11">
      <w:pPr>
        <w:pStyle w:val="13"/>
        <w:tabs>
          <w:tab w:val="left" w:pos="859"/>
        </w:tabs>
        <w:spacing w:after="0" w:line="276" w:lineRule="auto"/>
        <w:ind w:left="442" w:firstLine="0"/>
        <w:jc w:val="both"/>
        <w:rPr>
          <w:rFonts w:ascii="Times New Roman" w:eastAsia="Times New Roman" w:hAnsi="Times New Roman" w:cs="Times New Roman"/>
          <w:kern w:val="2"/>
          <w:sz w:val="24"/>
          <w:szCs w:val="24"/>
        </w:rPr>
      </w:pPr>
      <w:r>
        <w:rPr>
          <w:rFonts w:ascii="Times New Roman" w:hAnsi="Times New Roman" w:cs="Times New Roman"/>
          <w:sz w:val="24"/>
          <w:szCs w:val="24"/>
        </w:rPr>
        <w:t xml:space="preserve">2.39.  </w:t>
      </w:r>
      <w:r w:rsidRPr="008811E6">
        <w:rPr>
          <w:rFonts w:ascii="Times New Roman" w:eastAsia="Times New Roman" w:hAnsi="Times New Roman" w:cs="Times New Roman"/>
          <w:kern w:val="2"/>
          <w:sz w:val="24"/>
          <w:szCs w:val="24"/>
        </w:rPr>
        <w:t>Основными показателями доступности муниципальной услуги являются:</w:t>
      </w:r>
    </w:p>
    <w:p w:rsidR="00665C0C" w:rsidRDefault="00665C0C" w:rsidP="00123A11">
      <w:pPr>
        <w:pStyle w:val="13"/>
        <w:tabs>
          <w:tab w:val="left" w:pos="859"/>
        </w:tabs>
        <w:spacing w:after="0" w:line="276" w:lineRule="auto"/>
        <w:ind w:left="442" w:firstLine="0"/>
        <w:jc w:val="both"/>
        <w:rPr>
          <w:rFonts w:ascii="Times New Roman" w:eastAsia="Times New Roman" w:hAnsi="Times New Roman" w:cs="Times New Roman"/>
          <w:kern w:val="2"/>
          <w:sz w:val="24"/>
          <w:szCs w:val="24"/>
        </w:rPr>
      </w:pPr>
    </w:p>
    <w:p w:rsidR="00665C0C" w:rsidRPr="00DF281C" w:rsidRDefault="00665C0C" w:rsidP="00123A11">
      <w:pPr>
        <w:spacing w:line="276" w:lineRule="auto"/>
        <w:ind w:firstLine="709"/>
        <w:jc w:val="both"/>
      </w:pPr>
      <w:r w:rsidRPr="00F12509">
        <w:t xml:space="preserve">1) обеспечение информирования </w:t>
      </w:r>
      <w:r>
        <w:t>по вопросам предоставления муниципальной услуги</w:t>
      </w:r>
      <w:r w:rsidRPr="00DF281C">
        <w:t>:</w:t>
      </w:r>
    </w:p>
    <w:p w:rsidR="00665C0C" w:rsidRPr="00F12509" w:rsidRDefault="00665C0C" w:rsidP="00123A11">
      <w:pPr>
        <w:spacing w:line="276" w:lineRule="auto"/>
        <w:ind w:firstLine="709"/>
        <w:jc w:val="both"/>
      </w:pPr>
      <w:r>
        <w:t xml:space="preserve">2) </w:t>
      </w:r>
      <w:r w:rsidRPr="00F12509">
        <w:t>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rsidR="00665C0C" w:rsidRPr="00F12509" w:rsidRDefault="00665C0C" w:rsidP="00123A11">
      <w:pPr>
        <w:spacing w:line="276" w:lineRule="auto"/>
        <w:ind w:firstLine="709"/>
        <w:jc w:val="both"/>
      </w:pPr>
      <w:r>
        <w:t xml:space="preserve">3) </w:t>
      </w:r>
      <w:r w:rsidRPr="00F12509">
        <w:t>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rsidR="00665C0C" w:rsidRDefault="00665C0C" w:rsidP="00123A11">
      <w:pPr>
        <w:spacing w:line="276" w:lineRule="auto"/>
        <w:ind w:firstLine="709"/>
        <w:jc w:val="both"/>
      </w:pPr>
      <w:r>
        <w:t xml:space="preserve">4) </w:t>
      </w:r>
      <w:r w:rsidRPr="00F12509">
        <w:t>возможность подачи заявления на получение муниципальной услуги и документов в электронной форме</w:t>
      </w:r>
      <w:r>
        <w:t>.</w:t>
      </w:r>
    </w:p>
    <w:p w:rsidR="00665C0C" w:rsidRDefault="00665C0C" w:rsidP="00123A11">
      <w:pPr>
        <w:spacing w:line="276" w:lineRule="auto"/>
        <w:ind w:firstLine="709"/>
        <w:jc w:val="both"/>
      </w:pPr>
    </w:p>
    <w:p w:rsidR="00665C0C" w:rsidRDefault="00665C0C" w:rsidP="00123A11">
      <w:pPr>
        <w:autoSpaceDE w:val="0"/>
        <w:autoSpaceDN w:val="0"/>
        <w:spacing w:line="276" w:lineRule="auto"/>
        <w:jc w:val="both"/>
        <w:rPr>
          <w:kern w:val="2"/>
        </w:rPr>
      </w:pPr>
      <w:r>
        <w:t xml:space="preserve">       2.40.  </w:t>
      </w:r>
      <w:r w:rsidRPr="008811E6">
        <w:rPr>
          <w:kern w:val="2"/>
        </w:rPr>
        <w:t xml:space="preserve">Основными </w:t>
      </w:r>
      <w:r w:rsidR="007E60F0" w:rsidRPr="008811E6">
        <w:rPr>
          <w:kern w:val="2"/>
        </w:rPr>
        <w:t xml:space="preserve">показателями </w:t>
      </w:r>
      <w:r w:rsidR="007E60F0">
        <w:rPr>
          <w:kern w:val="2"/>
        </w:rPr>
        <w:t>качества</w:t>
      </w:r>
      <w:r>
        <w:rPr>
          <w:kern w:val="2"/>
        </w:rPr>
        <w:t xml:space="preserve"> </w:t>
      </w:r>
      <w:r w:rsidRPr="008811E6">
        <w:rPr>
          <w:kern w:val="2"/>
        </w:rPr>
        <w:t>муниципальной услуги являются</w:t>
      </w:r>
      <w:r>
        <w:rPr>
          <w:kern w:val="2"/>
        </w:rPr>
        <w:t>:</w:t>
      </w:r>
    </w:p>
    <w:p w:rsidR="00665C0C" w:rsidRDefault="00665C0C" w:rsidP="00123A11">
      <w:pPr>
        <w:autoSpaceDE w:val="0"/>
        <w:autoSpaceDN w:val="0"/>
        <w:spacing w:line="276" w:lineRule="auto"/>
        <w:jc w:val="both"/>
        <w:rPr>
          <w:kern w:val="2"/>
        </w:rPr>
      </w:pPr>
    </w:p>
    <w:p w:rsidR="00665C0C" w:rsidRPr="00157535" w:rsidRDefault="00665C0C" w:rsidP="00123A11">
      <w:pPr>
        <w:spacing w:line="276" w:lineRule="auto"/>
        <w:ind w:firstLine="709"/>
        <w:jc w:val="both"/>
      </w:pPr>
      <w:r>
        <w:t xml:space="preserve">1) </w:t>
      </w:r>
      <w:r w:rsidRPr="00157535">
        <w:t>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rsidR="00665C0C" w:rsidRPr="00157535" w:rsidRDefault="00665C0C" w:rsidP="00123A11">
      <w:pPr>
        <w:spacing w:line="276" w:lineRule="auto"/>
        <w:ind w:firstLine="709"/>
        <w:jc w:val="both"/>
      </w:pPr>
      <w:r>
        <w:t xml:space="preserve">2) </w:t>
      </w:r>
      <w:r w:rsidRPr="00157535">
        <w:t>компетентность специалистов, предоставляющих муниципальную услугу, в вопросах предоставления муниципальной услуги;</w:t>
      </w:r>
    </w:p>
    <w:p w:rsidR="00665C0C" w:rsidRPr="00157535" w:rsidRDefault="00665C0C" w:rsidP="00123A11">
      <w:pPr>
        <w:spacing w:line="276" w:lineRule="auto"/>
        <w:ind w:firstLine="709"/>
        <w:jc w:val="both"/>
      </w:pPr>
      <w:r>
        <w:t xml:space="preserve">3) </w:t>
      </w:r>
      <w:r w:rsidRPr="00157535">
        <w:t>культура обслуживания (вежливость, тактичность, внимательность и готовность оказать эффективную помощь заявителю при возникновении трудностей);</w:t>
      </w:r>
    </w:p>
    <w:p w:rsidR="00665C0C" w:rsidRPr="00157535" w:rsidRDefault="00665C0C" w:rsidP="00123A11">
      <w:pPr>
        <w:spacing w:line="276" w:lineRule="auto"/>
        <w:ind w:firstLine="709"/>
        <w:jc w:val="both"/>
      </w:pPr>
      <w:r>
        <w:t xml:space="preserve">4) </w:t>
      </w:r>
      <w:r w:rsidRPr="00157535">
        <w:t>строгое соблюдение стандарта и порядка</w:t>
      </w:r>
      <w:r>
        <w:t>, сроков</w:t>
      </w:r>
      <w:r w:rsidRPr="00157535">
        <w:t xml:space="preserve"> предоставления муниципальной услуги;</w:t>
      </w:r>
    </w:p>
    <w:p w:rsidR="00665C0C" w:rsidRPr="008811E6" w:rsidRDefault="00665C0C" w:rsidP="00123A11">
      <w:pPr>
        <w:autoSpaceDE w:val="0"/>
        <w:autoSpaceDN w:val="0"/>
        <w:spacing w:line="276" w:lineRule="auto"/>
        <w:ind w:firstLine="709"/>
        <w:jc w:val="both"/>
        <w:rPr>
          <w:kern w:val="2"/>
        </w:rPr>
      </w:pPr>
      <w:r>
        <w:rPr>
          <w:kern w:val="2"/>
        </w:rPr>
        <w:t>5)</w:t>
      </w:r>
      <w:r w:rsidRPr="008811E6">
        <w:rPr>
          <w:kern w:val="2"/>
        </w:rPr>
        <w:t xml:space="preserve"> среднее время ожидания в очереди при подаче документов;</w:t>
      </w:r>
    </w:p>
    <w:p w:rsidR="00665C0C" w:rsidRPr="008811E6" w:rsidRDefault="00665C0C" w:rsidP="00123A11">
      <w:pPr>
        <w:autoSpaceDE w:val="0"/>
        <w:autoSpaceDN w:val="0"/>
        <w:spacing w:line="276" w:lineRule="auto"/>
        <w:ind w:firstLine="709"/>
        <w:jc w:val="both"/>
        <w:rPr>
          <w:kern w:val="2"/>
        </w:rPr>
      </w:pPr>
      <w:r>
        <w:rPr>
          <w:kern w:val="2"/>
        </w:rPr>
        <w:t>6</w:t>
      </w:r>
      <w:r w:rsidRPr="008811E6">
        <w:rPr>
          <w:kern w:val="2"/>
        </w:rPr>
        <w:t>) количество обращений об обжаловании решений и действий (бездействия) администрации, а также должностных лиц администрации;</w:t>
      </w:r>
    </w:p>
    <w:p w:rsidR="00665C0C" w:rsidRPr="008811E6" w:rsidRDefault="00665C0C" w:rsidP="00123A11">
      <w:pPr>
        <w:autoSpaceDE w:val="0"/>
        <w:autoSpaceDN w:val="0"/>
        <w:spacing w:line="276" w:lineRule="auto"/>
        <w:ind w:firstLine="709"/>
        <w:jc w:val="both"/>
        <w:rPr>
          <w:kern w:val="2"/>
        </w:rPr>
      </w:pPr>
      <w:r>
        <w:rPr>
          <w:kern w:val="2"/>
        </w:rPr>
        <w:t>7</w:t>
      </w:r>
      <w:r w:rsidRPr="008811E6">
        <w:rPr>
          <w:kern w:val="2"/>
        </w:rPr>
        <w:t>) количество взаимодействий заявителя или его представителя с должностными лицами, их продолжительность;</w:t>
      </w:r>
    </w:p>
    <w:p w:rsidR="00665C0C" w:rsidRPr="008811E6" w:rsidRDefault="00665C0C" w:rsidP="00123A11">
      <w:pPr>
        <w:autoSpaceDE w:val="0"/>
        <w:autoSpaceDN w:val="0"/>
        <w:spacing w:line="276" w:lineRule="auto"/>
        <w:ind w:firstLine="709"/>
        <w:jc w:val="both"/>
        <w:rPr>
          <w:kern w:val="2"/>
        </w:rPr>
      </w:pPr>
      <w:r>
        <w:rPr>
          <w:kern w:val="2"/>
        </w:rPr>
        <w:t>8</w:t>
      </w:r>
      <w:r w:rsidRPr="008811E6">
        <w:rPr>
          <w:kern w:val="2"/>
        </w:rPr>
        <w:t>) возможность получения информации о ходе предоставления муниципальной услуги.</w:t>
      </w:r>
    </w:p>
    <w:p w:rsidR="00665C0C" w:rsidRDefault="00665C0C" w:rsidP="00123A11">
      <w:pPr>
        <w:autoSpaceDE w:val="0"/>
        <w:autoSpaceDN w:val="0"/>
        <w:spacing w:line="276" w:lineRule="auto"/>
        <w:jc w:val="both"/>
        <w:rPr>
          <w:kern w:val="2"/>
        </w:rPr>
      </w:pPr>
      <w:r>
        <w:rPr>
          <w:kern w:val="2"/>
        </w:rPr>
        <w:t xml:space="preserve"> </w:t>
      </w:r>
    </w:p>
    <w:p w:rsidR="00665C0C" w:rsidRPr="008811E6" w:rsidRDefault="00665C0C" w:rsidP="00123A11">
      <w:pPr>
        <w:autoSpaceDE w:val="0"/>
        <w:autoSpaceDN w:val="0"/>
        <w:adjustRightInd w:val="0"/>
        <w:spacing w:line="276" w:lineRule="auto"/>
        <w:ind w:firstLine="709"/>
        <w:jc w:val="both"/>
        <w:rPr>
          <w:kern w:val="2"/>
        </w:rPr>
      </w:pPr>
      <w:r>
        <w:rPr>
          <w:kern w:val="2"/>
        </w:rPr>
        <w:t xml:space="preserve">2.41.    </w:t>
      </w:r>
      <w:r w:rsidRPr="008811E6">
        <w:rPr>
          <w:kern w:val="2"/>
        </w:rPr>
        <w:t>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665C0C" w:rsidRPr="008811E6" w:rsidRDefault="00665C0C" w:rsidP="00123A11">
      <w:pPr>
        <w:autoSpaceDE w:val="0"/>
        <w:autoSpaceDN w:val="0"/>
        <w:adjustRightInd w:val="0"/>
        <w:spacing w:line="276" w:lineRule="auto"/>
        <w:ind w:firstLine="709"/>
        <w:jc w:val="both"/>
        <w:rPr>
          <w:kern w:val="2"/>
        </w:rPr>
      </w:pPr>
      <w:r w:rsidRPr="008811E6">
        <w:rPr>
          <w:kern w:val="2"/>
        </w:rPr>
        <w:t>1) для подачи документов, необходимых для предоставления муниципальной услуги;</w:t>
      </w:r>
    </w:p>
    <w:p w:rsidR="00665C0C" w:rsidRDefault="00665C0C" w:rsidP="00123A11">
      <w:pPr>
        <w:autoSpaceDE w:val="0"/>
        <w:autoSpaceDN w:val="0"/>
        <w:adjustRightInd w:val="0"/>
        <w:spacing w:line="276" w:lineRule="auto"/>
        <w:ind w:firstLine="709"/>
        <w:jc w:val="both"/>
        <w:rPr>
          <w:kern w:val="2"/>
        </w:rPr>
      </w:pPr>
      <w:r w:rsidRPr="008811E6">
        <w:rPr>
          <w:kern w:val="2"/>
        </w:rPr>
        <w:t>2) для получения результата предоставления муниципальной услуги.</w:t>
      </w:r>
    </w:p>
    <w:p w:rsidR="00665C0C" w:rsidRDefault="00665C0C" w:rsidP="00123A11">
      <w:pPr>
        <w:autoSpaceDE w:val="0"/>
        <w:autoSpaceDN w:val="0"/>
        <w:adjustRightInd w:val="0"/>
        <w:spacing w:line="276" w:lineRule="auto"/>
        <w:ind w:firstLine="709"/>
        <w:jc w:val="both"/>
        <w:rPr>
          <w:kern w:val="2"/>
        </w:rPr>
      </w:pPr>
    </w:p>
    <w:p w:rsidR="00665C0C" w:rsidRDefault="00665C0C" w:rsidP="00123A11">
      <w:pPr>
        <w:autoSpaceDE w:val="0"/>
        <w:autoSpaceDN w:val="0"/>
        <w:adjustRightInd w:val="0"/>
        <w:spacing w:line="276" w:lineRule="auto"/>
        <w:ind w:firstLine="709"/>
        <w:jc w:val="both"/>
        <w:rPr>
          <w:kern w:val="2"/>
        </w:rPr>
      </w:pPr>
      <w:r w:rsidRPr="008811E6">
        <w:rPr>
          <w:kern w:val="2"/>
        </w:rPr>
        <w:t>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w:t>
      </w:r>
    </w:p>
    <w:p w:rsidR="00665C0C" w:rsidRDefault="00665C0C" w:rsidP="00123A11">
      <w:pPr>
        <w:autoSpaceDE w:val="0"/>
        <w:autoSpaceDN w:val="0"/>
        <w:adjustRightInd w:val="0"/>
        <w:spacing w:line="276" w:lineRule="auto"/>
        <w:jc w:val="both"/>
        <w:rPr>
          <w:kern w:val="2"/>
        </w:rPr>
      </w:pPr>
      <w:r>
        <w:rPr>
          <w:kern w:val="2"/>
        </w:rPr>
        <w:t xml:space="preserve">          </w:t>
      </w:r>
      <w:r w:rsidRPr="008811E6">
        <w:rPr>
          <w:kern w:val="2"/>
        </w:rPr>
        <w:t xml:space="preserve">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665C0C" w:rsidRPr="008811E6" w:rsidRDefault="00665C0C" w:rsidP="00123A11">
      <w:pPr>
        <w:autoSpaceDE w:val="0"/>
        <w:autoSpaceDN w:val="0"/>
        <w:adjustRightInd w:val="0"/>
        <w:spacing w:line="276" w:lineRule="auto"/>
        <w:jc w:val="both"/>
        <w:rPr>
          <w:kern w:val="2"/>
        </w:rPr>
      </w:pPr>
    </w:p>
    <w:p w:rsidR="00665C0C" w:rsidRDefault="00665C0C" w:rsidP="00123A11">
      <w:pPr>
        <w:autoSpaceDE w:val="0"/>
        <w:autoSpaceDN w:val="0"/>
        <w:adjustRightInd w:val="0"/>
        <w:spacing w:line="276" w:lineRule="auto"/>
        <w:ind w:firstLine="709"/>
        <w:jc w:val="both"/>
        <w:rPr>
          <w:kern w:val="2"/>
        </w:rPr>
      </w:pPr>
      <w:r>
        <w:rPr>
          <w:kern w:val="2"/>
        </w:rPr>
        <w:lastRenderedPageBreak/>
        <w:t xml:space="preserve">2.42.   </w:t>
      </w:r>
      <w:r w:rsidRPr="008811E6">
        <w:rPr>
          <w:kern w:val="2"/>
        </w:rPr>
        <w:t>Заявитель или его представитель имеет возможность получить информацию о ходе предоставления муниципальной услуги</w:t>
      </w:r>
      <w:r>
        <w:rPr>
          <w:kern w:val="2"/>
        </w:rPr>
        <w:t>:</w:t>
      </w:r>
    </w:p>
    <w:p w:rsidR="00665C0C" w:rsidRDefault="00665C0C" w:rsidP="00123A11">
      <w:pPr>
        <w:autoSpaceDE w:val="0"/>
        <w:autoSpaceDN w:val="0"/>
        <w:adjustRightInd w:val="0"/>
        <w:spacing w:line="276" w:lineRule="auto"/>
        <w:ind w:firstLine="709"/>
        <w:jc w:val="both"/>
        <w:rPr>
          <w:kern w:val="2"/>
        </w:rPr>
      </w:pPr>
    </w:p>
    <w:p w:rsidR="00665C0C" w:rsidRPr="008811E6" w:rsidRDefault="00665C0C" w:rsidP="00123A11">
      <w:pPr>
        <w:spacing w:line="276" w:lineRule="auto"/>
        <w:ind w:firstLine="709"/>
        <w:jc w:val="both"/>
      </w:pPr>
      <w:r w:rsidRPr="008811E6">
        <w:t>Самостоятельно в «Личном кабинете» на Едином портале государственных и муниципальных услуг (функций);</w:t>
      </w:r>
    </w:p>
    <w:p w:rsidR="00665C0C" w:rsidRPr="008811E6" w:rsidRDefault="00665C0C" w:rsidP="00123A11">
      <w:pPr>
        <w:spacing w:line="276" w:lineRule="auto"/>
        <w:ind w:firstLine="709"/>
        <w:jc w:val="both"/>
      </w:pPr>
      <w:r w:rsidRPr="008811E6">
        <w:t>Сведения о ходе предоставления муниципальной услуги, информация по вопросам предоставления муниципальной услуги могут быть получены заявителем в случае письменного и (или) устного обращения в орган, предоставляющий муниципальную услугу или в МФЦ в следующих формах:</w:t>
      </w:r>
    </w:p>
    <w:p w:rsidR="00665C0C" w:rsidRPr="008811E6" w:rsidRDefault="00665C0C" w:rsidP="00123A11">
      <w:pPr>
        <w:spacing w:line="276" w:lineRule="auto"/>
        <w:ind w:firstLine="709"/>
        <w:jc w:val="both"/>
      </w:pPr>
      <w:r w:rsidRPr="008811E6">
        <w:t>в устной форме (при личном устном обращении по контактному телефону, в ходе личного приема;</w:t>
      </w:r>
    </w:p>
    <w:p w:rsidR="00665C0C" w:rsidRDefault="00665C0C" w:rsidP="00123A11">
      <w:pPr>
        <w:autoSpaceDE w:val="0"/>
        <w:autoSpaceDN w:val="0"/>
        <w:adjustRightInd w:val="0"/>
        <w:spacing w:line="276" w:lineRule="auto"/>
        <w:ind w:firstLine="709"/>
        <w:jc w:val="both"/>
      </w:pPr>
      <w:r w:rsidRPr="008811E6">
        <w:t xml:space="preserve">в письменной форме (при направлении обращения по почте, при личном устном обращении в ходе личного приема, при обращении по электронной почте, или иным способом, позволяющим производить передачу данных </w:t>
      </w:r>
      <w:proofErr w:type="gramStart"/>
      <w:r w:rsidRPr="008811E6">
        <w:t>в электронной форм</w:t>
      </w:r>
      <w:proofErr w:type="gramEnd"/>
      <w:r>
        <w:t>).</w:t>
      </w:r>
    </w:p>
    <w:p w:rsidR="00665C0C" w:rsidRPr="008811E6" w:rsidRDefault="00665C0C" w:rsidP="00123A11">
      <w:pPr>
        <w:spacing w:line="276" w:lineRule="auto"/>
        <w:ind w:firstLine="709"/>
        <w:jc w:val="both"/>
      </w:pPr>
      <w:r w:rsidRPr="008811E6">
        <w:t xml:space="preserve">Заявитель имеет право выразить согласие на информирование о ходе предоставления муниципальной услуги (при необходимости) по телефону, указанному в заявлении, в том числе с помощью СМС-оповещения, в соответствии с требованиями Федерального закона от 07.07.2003 №126-ФЗ «О связи». </w:t>
      </w:r>
    </w:p>
    <w:p w:rsidR="00665C0C" w:rsidRPr="008811E6" w:rsidRDefault="00665C0C" w:rsidP="00123A11">
      <w:pPr>
        <w:autoSpaceDE w:val="0"/>
        <w:autoSpaceDN w:val="0"/>
        <w:adjustRightInd w:val="0"/>
        <w:spacing w:line="276" w:lineRule="auto"/>
        <w:ind w:firstLine="709"/>
        <w:jc w:val="both"/>
        <w:rPr>
          <w:kern w:val="2"/>
        </w:rPr>
      </w:pPr>
    </w:p>
    <w:p w:rsidR="00665C0C" w:rsidRPr="008811E6" w:rsidRDefault="00665C0C" w:rsidP="00123A11">
      <w:pPr>
        <w:autoSpaceDE w:val="0"/>
        <w:autoSpaceDN w:val="0"/>
        <w:adjustRightInd w:val="0"/>
        <w:spacing w:line="276" w:lineRule="auto"/>
        <w:ind w:firstLine="709"/>
        <w:jc w:val="both"/>
        <w:rPr>
          <w:kern w:val="2"/>
        </w:rPr>
      </w:pPr>
      <w:r>
        <w:rPr>
          <w:kern w:val="2"/>
        </w:rPr>
        <w:t xml:space="preserve">2.43. </w:t>
      </w:r>
      <w:r w:rsidRPr="008811E6">
        <w:rPr>
          <w:kern w:val="2"/>
        </w:rPr>
        <w:t>Заявителю или его представителю обеспечивается возможность получения муниципальной услуги посредством Портала, МФЦ.</w:t>
      </w:r>
    </w:p>
    <w:p w:rsidR="00665C0C" w:rsidRPr="00F12509" w:rsidRDefault="00665C0C" w:rsidP="00123A11">
      <w:pPr>
        <w:autoSpaceDE w:val="0"/>
        <w:autoSpaceDN w:val="0"/>
        <w:adjustRightInd w:val="0"/>
        <w:spacing w:line="276" w:lineRule="auto"/>
        <w:ind w:firstLine="709"/>
        <w:jc w:val="both"/>
        <w:rPr>
          <w:kern w:val="2"/>
        </w:rPr>
      </w:pPr>
    </w:p>
    <w:p w:rsidR="00665C0C" w:rsidRPr="00F12509" w:rsidRDefault="00665C0C" w:rsidP="00123A11">
      <w:pPr>
        <w:spacing w:line="276" w:lineRule="auto"/>
        <w:jc w:val="both"/>
      </w:pPr>
    </w:p>
    <w:p w:rsidR="00665C0C" w:rsidRPr="00E76267" w:rsidRDefault="00665C0C" w:rsidP="00123A11">
      <w:pPr>
        <w:pStyle w:val="13"/>
        <w:spacing w:line="276" w:lineRule="auto"/>
        <w:ind w:firstLine="0"/>
        <w:jc w:val="center"/>
        <w:rPr>
          <w:rFonts w:ascii="Times New Roman" w:hAnsi="Times New Roman" w:cs="Times New Roman"/>
          <w:sz w:val="24"/>
          <w:szCs w:val="24"/>
        </w:rPr>
      </w:pPr>
      <w:r w:rsidRPr="00E76267">
        <w:rPr>
          <w:rFonts w:ascii="Times New Roman" w:hAnsi="Times New Roman" w:cs="Times New Roman"/>
          <w:b/>
          <w:bCs/>
          <w:sz w:val="24"/>
          <w:szCs w:val="24"/>
        </w:rPr>
        <w:t xml:space="preserve">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w:t>
      </w:r>
      <w:bookmarkStart w:id="9" w:name="bookmark20"/>
      <w:r w:rsidRPr="00E76267">
        <w:rPr>
          <w:rFonts w:ascii="Times New Roman" w:hAnsi="Times New Roman" w:cs="Times New Roman"/>
          <w:b/>
          <w:bCs/>
          <w:sz w:val="24"/>
          <w:szCs w:val="24"/>
        </w:rPr>
        <w:t xml:space="preserve">и особенности предоставления муниципальной услуги в электронной форме </w:t>
      </w:r>
      <w:bookmarkEnd w:id="9"/>
      <w:r w:rsidRPr="00E76267">
        <w:rPr>
          <w:rFonts w:ascii="Times New Roman" w:hAnsi="Times New Roman" w:cs="Times New Roman"/>
          <w:b/>
          <w:bCs/>
          <w:sz w:val="24"/>
          <w:szCs w:val="24"/>
        </w:rPr>
        <w:t xml:space="preserve"> </w:t>
      </w:r>
    </w:p>
    <w:p w:rsidR="00665C0C" w:rsidRDefault="00665C0C" w:rsidP="00123A11">
      <w:pPr>
        <w:pStyle w:val="13"/>
        <w:tabs>
          <w:tab w:val="left" w:pos="825"/>
        </w:tabs>
        <w:spacing w:line="276" w:lineRule="auto"/>
        <w:ind w:firstLine="0"/>
        <w:jc w:val="both"/>
        <w:rPr>
          <w:rFonts w:ascii="Times New Roman" w:hAnsi="Times New Roman" w:cs="Times New Roman"/>
          <w:b/>
          <w:sz w:val="24"/>
          <w:szCs w:val="24"/>
        </w:rPr>
      </w:pPr>
      <w:r w:rsidRPr="00E76267">
        <w:rPr>
          <w:rFonts w:ascii="Times New Roman" w:hAnsi="Times New Roman" w:cs="Times New Roman"/>
          <w:sz w:val="24"/>
          <w:szCs w:val="24"/>
        </w:rPr>
        <w:t xml:space="preserve">      2.</w:t>
      </w:r>
      <w:r>
        <w:rPr>
          <w:rFonts w:ascii="Times New Roman" w:hAnsi="Times New Roman" w:cs="Times New Roman"/>
          <w:sz w:val="24"/>
          <w:szCs w:val="24"/>
        </w:rPr>
        <w:t>4</w:t>
      </w:r>
      <w:r w:rsidRPr="00E76267">
        <w:rPr>
          <w:rFonts w:ascii="Times New Roman" w:hAnsi="Times New Roman" w:cs="Times New Roman"/>
          <w:sz w:val="24"/>
          <w:szCs w:val="24"/>
        </w:rPr>
        <w:t>4. Получение муниципальной услуги по экстерриториальному принципу, в том числе посредством обращения в МФЦ, не предусмотрено</w:t>
      </w:r>
      <w:r w:rsidRPr="00E76267">
        <w:rPr>
          <w:rFonts w:ascii="Times New Roman" w:hAnsi="Times New Roman" w:cs="Times New Roman"/>
          <w:b/>
          <w:sz w:val="24"/>
          <w:szCs w:val="24"/>
        </w:rPr>
        <w:t xml:space="preserve">. </w:t>
      </w:r>
    </w:p>
    <w:p w:rsidR="005F6F36" w:rsidRPr="00E76267" w:rsidRDefault="005F6F36" w:rsidP="00123A11">
      <w:pPr>
        <w:pStyle w:val="13"/>
        <w:tabs>
          <w:tab w:val="left" w:pos="825"/>
        </w:tabs>
        <w:spacing w:line="276" w:lineRule="auto"/>
        <w:ind w:firstLine="0"/>
        <w:jc w:val="both"/>
        <w:rPr>
          <w:rFonts w:ascii="Times New Roman" w:hAnsi="Times New Roman" w:cs="Times New Roman"/>
          <w:b/>
          <w:sz w:val="24"/>
          <w:szCs w:val="24"/>
        </w:rPr>
      </w:pPr>
      <w:r w:rsidRPr="005F6F3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F6F36">
        <w:rPr>
          <w:rFonts w:ascii="Times New Roman" w:hAnsi="Times New Roman" w:cs="Times New Roman"/>
          <w:sz w:val="24"/>
          <w:szCs w:val="24"/>
        </w:rPr>
        <w:t>2.45.</w:t>
      </w:r>
      <w:r>
        <w:rPr>
          <w:rFonts w:ascii="Times New Roman" w:hAnsi="Times New Roman" w:cs="Times New Roman"/>
          <w:b/>
          <w:sz w:val="24"/>
          <w:szCs w:val="24"/>
        </w:rPr>
        <w:t xml:space="preserve"> </w:t>
      </w:r>
      <w:r w:rsidRPr="00304FF3">
        <w:rPr>
          <w:rFonts w:ascii="Times New Roman" w:hAnsi="Times New Roman" w:cs="Times New Roman"/>
          <w:sz w:val="24"/>
          <w:szCs w:val="24"/>
        </w:rPr>
        <w:t xml:space="preserve">При обращении за получением </w:t>
      </w:r>
      <w:r w:rsidRPr="00304FF3">
        <w:rPr>
          <w:rFonts w:ascii="Times New Roman" w:hAnsi="Times New Roman" w:cs="Times New Roman"/>
          <w:sz w:val="24"/>
          <w:szCs w:val="24"/>
          <w:lang w:bidi="ru-RU"/>
        </w:rPr>
        <w:t xml:space="preserve">муниципальной </w:t>
      </w:r>
      <w:r w:rsidRPr="00304FF3">
        <w:rPr>
          <w:rFonts w:ascii="Times New Roman" w:hAnsi="Times New Roman" w:cs="Times New Roman"/>
          <w:sz w:val="24"/>
          <w:szCs w:val="24"/>
        </w:rPr>
        <w:t>услуги в электронном виде (при наличии технической возможности)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rsidR="00665C0C" w:rsidRPr="00BD1CCE" w:rsidRDefault="00665C0C" w:rsidP="00123A11">
      <w:pPr>
        <w:pStyle w:val="13"/>
        <w:spacing w:after="480" w:line="276"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           </w:t>
      </w:r>
      <w:r w:rsidRPr="00BD1CCE">
        <w:rPr>
          <w:rFonts w:ascii="Times New Roman" w:hAnsi="Times New Roman" w:cs="Times New Roman"/>
          <w:b/>
          <w:bCs/>
          <w:sz w:val="24"/>
          <w:szCs w:val="24"/>
        </w:rPr>
        <w:t xml:space="preserve">Раздел 3. </w:t>
      </w:r>
      <w:r>
        <w:rPr>
          <w:rFonts w:ascii="Times New Roman" w:hAnsi="Times New Roman" w:cs="Times New Roman"/>
          <w:b/>
          <w:bCs/>
          <w:sz w:val="24"/>
          <w:szCs w:val="24"/>
        </w:rPr>
        <w:t xml:space="preserve">  </w:t>
      </w:r>
      <w:r w:rsidRPr="00BD1CCE">
        <w:rPr>
          <w:rFonts w:ascii="Times New Roman" w:hAnsi="Times New Roman" w:cs="Times New Roman"/>
          <w:b/>
          <w:bCs/>
          <w:sz w:val="24"/>
          <w:szCs w:val="24"/>
        </w:rPr>
        <w:t>Состав, последовательность и сроки выполнения административных процедур (действий</w:t>
      </w:r>
      <w:proofErr w:type="gramStart"/>
      <w:r w:rsidRPr="00BD1CCE">
        <w:rPr>
          <w:rFonts w:ascii="Times New Roman" w:hAnsi="Times New Roman" w:cs="Times New Roman"/>
          <w:b/>
          <w:bCs/>
          <w:sz w:val="24"/>
          <w:szCs w:val="24"/>
        </w:rPr>
        <w:t>),  требования</w:t>
      </w:r>
      <w:proofErr w:type="gramEnd"/>
      <w:r w:rsidRPr="00BD1CCE">
        <w:rPr>
          <w:rFonts w:ascii="Times New Roman" w:hAnsi="Times New Roman" w:cs="Times New Roman"/>
          <w:b/>
          <w:bCs/>
          <w:sz w:val="24"/>
          <w:szCs w:val="24"/>
        </w:rPr>
        <w:t xml:space="preserve">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665C0C" w:rsidRPr="00E76267" w:rsidRDefault="00665C0C" w:rsidP="00123A11">
      <w:pPr>
        <w:pStyle w:val="15"/>
        <w:keepNext/>
        <w:keepLines/>
        <w:spacing w:after="420" w:line="276" w:lineRule="auto"/>
        <w:rPr>
          <w:rFonts w:ascii="Times New Roman" w:hAnsi="Times New Roman" w:cs="Times New Roman"/>
          <w:sz w:val="24"/>
          <w:szCs w:val="24"/>
        </w:rPr>
      </w:pPr>
      <w:bookmarkStart w:id="10" w:name="bookmark22"/>
      <w:r w:rsidRPr="00E76267">
        <w:rPr>
          <w:rFonts w:ascii="Times New Roman" w:hAnsi="Times New Roman" w:cs="Times New Roman"/>
          <w:sz w:val="24"/>
          <w:szCs w:val="24"/>
        </w:rPr>
        <w:lastRenderedPageBreak/>
        <w:t xml:space="preserve">Исчерпывающий перечень административных процедур (действий) </w:t>
      </w:r>
      <w:bookmarkEnd w:id="10"/>
    </w:p>
    <w:p w:rsidR="00665C0C" w:rsidRDefault="00665C0C" w:rsidP="00123A11">
      <w:pPr>
        <w:pStyle w:val="13"/>
        <w:tabs>
          <w:tab w:val="left" w:pos="83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3.1.  </w:t>
      </w:r>
      <w:r w:rsidRPr="00E76267">
        <w:rPr>
          <w:rFonts w:ascii="Times New Roman" w:hAnsi="Times New Roman" w:cs="Times New Roman"/>
          <w:sz w:val="24"/>
          <w:szCs w:val="24"/>
        </w:rPr>
        <w:t>Исчерпывающий перечень административных процедур (действий) при предоставлении муниципальной услуги включает в себя:</w:t>
      </w:r>
    </w:p>
    <w:p w:rsidR="00665C0C" w:rsidRPr="00E76267" w:rsidRDefault="00665C0C" w:rsidP="00017E7F">
      <w:pPr>
        <w:pStyle w:val="13"/>
        <w:numPr>
          <w:ilvl w:val="0"/>
          <w:numId w:val="16"/>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заявления о предоставлении муниципальной услуги с документами, необходимыми для предоставления муниципальной услуги;</w:t>
      </w:r>
    </w:p>
    <w:p w:rsidR="00665C0C" w:rsidRPr="00E76267" w:rsidRDefault="00665C0C" w:rsidP="00017E7F">
      <w:pPr>
        <w:pStyle w:val="13"/>
        <w:numPr>
          <w:ilvl w:val="0"/>
          <w:numId w:val="16"/>
        </w:numPr>
        <w:tabs>
          <w:tab w:val="left" w:pos="729"/>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w:t>
      </w:r>
    </w:p>
    <w:p w:rsidR="00665C0C" w:rsidRPr="00E76267" w:rsidRDefault="00665C0C" w:rsidP="00017E7F">
      <w:pPr>
        <w:pStyle w:val="13"/>
        <w:numPr>
          <w:ilvl w:val="0"/>
          <w:numId w:val="16"/>
        </w:numPr>
        <w:tabs>
          <w:tab w:val="left" w:pos="729"/>
        </w:tabs>
        <w:spacing w:after="100" w:afterAutospacing="1"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рассмотрение заявления и документов, необходимых для предоставления муниципальной услуги, и принятие решения о предоставлении либо об отказе в предоставлении муниципальной услуги;</w:t>
      </w:r>
    </w:p>
    <w:p w:rsidR="00665C0C" w:rsidRDefault="00665C0C" w:rsidP="00017E7F">
      <w:pPr>
        <w:pStyle w:val="13"/>
        <w:numPr>
          <w:ilvl w:val="0"/>
          <w:numId w:val="16"/>
        </w:numPr>
        <w:tabs>
          <w:tab w:val="left" w:pos="740"/>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направление заявителю результата предоставления муниципальной услуги.</w:t>
      </w:r>
    </w:p>
    <w:p w:rsidR="00665C0C" w:rsidRDefault="00665C0C" w:rsidP="00123A11">
      <w:pPr>
        <w:pStyle w:val="13"/>
        <w:spacing w:after="0" w:line="276" w:lineRule="auto"/>
        <w:ind w:firstLine="0"/>
        <w:jc w:val="center"/>
        <w:rPr>
          <w:rFonts w:ascii="Times New Roman" w:hAnsi="Times New Roman" w:cs="Times New Roman"/>
          <w:b/>
          <w:sz w:val="24"/>
          <w:szCs w:val="24"/>
        </w:rPr>
      </w:pPr>
    </w:p>
    <w:p w:rsidR="00665C0C" w:rsidRDefault="00665C0C" w:rsidP="00123A11">
      <w:pPr>
        <w:pStyle w:val="13"/>
        <w:spacing w:after="0" w:line="276" w:lineRule="auto"/>
        <w:ind w:firstLine="0"/>
        <w:jc w:val="center"/>
        <w:rPr>
          <w:rFonts w:ascii="Times New Roman" w:hAnsi="Times New Roman" w:cs="Times New Roman"/>
          <w:b/>
          <w:sz w:val="24"/>
          <w:szCs w:val="24"/>
        </w:rPr>
      </w:pPr>
    </w:p>
    <w:p w:rsidR="00665C0C" w:rsidRDefault="00665C0C" w:rsidP="00123A11">
      <w:pPr>
        <w:pStyle w:val="13"/>
        <w:spacing w:after="0" w:line="276" w:lineRule="auto"/>
        <w:ind w:firstLine="0"/>
        <w:jc w:val="center"/>
        <w:rPr>
          <w:rFonts w:ascii="Times New Roman" w:hAnsi="Times New Roman" w:cs="Times New Roman"/>
          <w:b/>
          <w:bCs/>
          <w:sz w:val="24"/>
          <w:szCs w:val="24"/>
        </w:rPr>
      </w:pPr>
      <w:r w:rsidRPr="00E76267">
        <w:rPr>
          <w:rFonts w:ascii="Times New Roman" w:hAnsi="Times New Roman" w:cs="Times New Roman"/>
          <w:b/>
          <w:sz w:val="24"/>
          <w:szCs w:val="24"/>
        </w:rPr>
        <w:t>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w:t>
      </w:r>
      <w:r w:rsidRPr="00E76267">
        <w:rPr>
          <w:rFonts w:ascii="Times New Roman" w:hAnsi="Times New Roman" w:cs="Times New Roman"/>
          <w:b/>
          <w:bCs/>
          <w:sz w:val="24"/>
          <w:szCs w:val="24"/>
        </w:rPr>
        <w:t xml:space="preserve"> </w:t>
      </w:r>
    </w:p>
    <w:p w:rsidR="00665C0C" w:rsidRPr="00E76267" w:rsidRDefault="00665C0C" w:rsidP="00123A11">
      <w:pPr>
        <w:pStyle w:val="13"/>
        <w:spacing w:after="0" w:line="276" w:lineRule="auto"/>
        <w:ind w:firstLine="0"/>
        <w:jc w:val="center"/>
        <w:rPr>
          <w:rFonts w:ascii="Times New Roman" w:hAnsi="Times New Roman" w:cs="Times New Roman"/>
          <w:sz w:val="24"/>
          <w:szCs w:val="24"/>
        </w:rPr>
      </w:pP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3.2. Исчерпывающий перечень административных процедур (действий) по предоставлению муниципальной услуги в электронной форме, в том числе с использованием Единого портала, включает в себя:</w:t>
      </w:r>
    </w:p>
    <w:p w:rsidR="00665C0C" w:rsidRPr="00E76267"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представление в установленном порядке информации заявителям и обеспечение доступа заявителей к сведениям о муниципальной услуге;</w:t>
      </w:r>
    </w:p>
    <w:p w:rsidR="00665C0C" w:rsidRPr="00E76267" w:rsidRDefault="00665C0C" w:rsidP="00017E7F">
      <w:pPr>
        <w:pStyle w:val="13"/>
        <w:numPr>
          <w:ilvl w:val="0"/>
          <w:numId w:val="17"/>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запись на прием в орган, предоставляющий муниципальную услугу, для подачи запроса;</w:t>
      </w:r>
    </w:p>
    <w:p w:rsidR="00665C0C" w:rsidRPr="00E76267" w:rsidRDefault="00665C0C" w:rsidP="00017E7F">
      <w:pPr>
        <w:pStyle w:val="13"/>
        <w:numPr>
          <w:ilvl w:val="0"/>
          <w:numId w:val="17"/>
        </w:numPr>
        <w:tabs>
          <w:tab w:val="left" w:pos="68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о предоставлении муниципальной услуги;</w:t>
      </w:r>
    </w:p>
    <w:p w:rsidR="00665C0C" w:rsidRPr="00E76267"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органом, предоставляющим муниципальную услугу, запроса и иных документов, необходимых для предоставления муниципальной услуги;</w:t>
      </w:r>
    </w:p>
    <w:p w:rsidR="00665C0C" w:rsidRPr="00E76267"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665C0C" w:rsidRPr="00E76267" w:rsidRDefault="00665C0C" w:rsidP="00017E7F">
      <w:pPr>
        <w:pStyle w:val="13"/>
        <w:numPr>
          <w:ilvl w:val="0"/>
          <w:numId w:val="17"/>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665C0C" w:rsidRPr="00E76267"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взаимодействие органа, предоставляющего государственную услугу, с иными органами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rsidR="00665C0C" w:rsidRPr="00E76267"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Республики Карелия;</w:t>
      </w:r>
    </w:p>
    <w:p w:rsidR="00665C0C" w:rsidRDefault="00665C0C" w:rsidP="00017E7F">
      <w:pPr>
        <w:pStyle w:val="13"/>
        <w:numPr>
          <w:ilvl w:val="0"/>
          <w:numId w:val="17"/>
        </w:numPr>
        <w:tabs>
          <w:tab w:val="left" w:pos="707"/>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w:t>
      </w:r>
      <w:r w:rsidRPr="00E76267">
        <w:rPr>
          <w:rFonts w:ascii="Times New Roman" w:hAnsi="Times New Roman" w:cs="Times New Roman"/>
          <w:sz w:val="24"/>
          <w:szCs w:val="24"/>
        </w:rPr>
        <w:lastRenderedPageBreak/>
        <w:t>получением муниципальной услуги и (или) предоставления такой услуги.</w:t>
      </w:r>
    </w:p>
    <w:p w:rsidR="00665C0C" w:rsidRDefault="00665C0C" w:rsidP="00123A11">
      <w:pPr>
        <w:pStyle w:val="13"/>
        <w:tabs>
          <w:tab w:val="left" w:pos="707"/>
        </w:tabs>
        <w:spacing w:after="0" w:line="276" w:lineRule="auto"/>
        <w:jc w:val="both"/>
        <w:rPr>
          <w:rFonts w:ascii="Times New Roman" w:hAnsi="Times New Roman" w:cs="Times New Roman"/>
          <w:sz w:val="24"/>
          <w:szCs w:val="24"/>
        </w:rPr>
      </w:pPr>
    </w:p>
    <w:p w:rsidR="00665C0C" w:rsidRPr="00E76267" w:rsidRDefault="00665C0C" w:rsidP="00123A11">
      <w:pPr>
        <w:pStyle w:val="13"/>
        <w:tabs>
          <w:tab w:val="left" w:pos="707"/>
        </w:tabs>
        <w:spacing w:after="0" w:line="276" w:lineRule="auto"/>
        <w:jc w:val="both"/>
        <w:rPr>
          <w:rFonts w:ascii="Times New Roman" w:hAnsi="Times New Roman" w:cs="Times New Roman"/>
          <w:sz w:val="24"/>
          <w:szCs w:val="24"/>
        </w:rPr>
      </w:pPr>
    </w:p>
    <w:p w:rsidR="00665C0C" w:rsidRPr="00E76267" w:rsidRDefault="00665C0C" w:rsidP="00123A11">
      <w:pPr>
        <w:pStyle w:val="13"/>
        <w:spacing w:line="276" w:lineRule="auto"/>
        <w:ind w:firstLine="0"/>
        <w:jc w:val="center"/>
        <w:rPr>
          <w:rFonts w:ascii="Times New Roman" w:hAnsi="Times New Roman" w:cs="Times New Roman"/>
          <w:b/>
          <w:sz w:val="24"/>
          <w:szCs w:val="24"/>
        </w:rPr>
      </w:pPr>
      <w:r w:rsidRPr="00E76267">
        <w:rPr>
          <w:rFonts w:ascii="Times New Roman" w:hAnsi="Times New Roman" w:cs="Times New Roman"/>
          <w:b/>
          <w:sz w:val="24"/>
          <w:szCs w:val="24"/>
        </w:rPr>
        <w:t xml:space="preserve">Исчерпывающий перечень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по предоставлению муниципальной услуги, выполняемых многофункциональным центром предоставления государственных и муниципальных услуг при предоставлении муниципальной услуги в полном объеме и при предоставлении муниципальной услуги посредством комплексного запроса </w:t>
      </w:r>
    </w:p>
    <w:p w:rsidR="00665C0C" w:rsidRPr="00E76267" w:rsidRDefault="00665C0C" w:rsidP="00123A11">
      <w:pPr>
        <w:pStyle w:val="13"/>
        <w:tabs>
          <w:tab w:val="left" w:pos="778"/>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3.3. Исчерпывающий перечень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в полном объеме и при предоставлении муниципальной услуги посредством комплексного запроса, включает в себя:</w:t>
      </w:r>
    </w:p>
    <w:p w:rsidR="00665C0C" w:rsidRPr="00E76267" w:rsidRDefault="00665C0C" w:rsidP="00017E7F">
      <w:pPr>
        <w:pStyle w:val="13"/>
        <w:numPr>
          <w:ilvl w:val="0"/>
          <w:numId w:val="18"/>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665C0C" w:rsidRPr="00E76267" w:rsidRDefault="00665C0C" w:rsidP="00017E7F">
      <w:pPr>
        <w:pStyle w:val="13"/>
        <w:numPr>
          <w:ilvl w:val="0"/>
          <w:numId w:val="18"/>
        </w:numPr>
        <w:tabs>
          <w:tab w:val="left" w:pos="69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прием запросов заявителей о предоставлении муниципальной услуги и иных документов, необходимых для предоставления муниципальной услуги;</w:t>
      </w:r>
    </w:p>
    <w:p w:rsidR="00665C0C" w:rsidRPr="00E76267" w:rsidRDefault="00665C0C" w:rsidP="00017E7F">
      <w:pPr>
        <w:pStyle w:val="13"/>
        <w:numPr>
          <w:ilvl w:val="0"/>
          <w:numId w:val="18"/>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формирование и направление МФЦ межведомственного запроса в органы, предоставляющие </w:t>
      </w:r>
      <w:r>
        <w:rPr>
          <w:rFonts w:ascii="Times New Roman" w:hAnsi="Times New Roman" w:cs="Times New Roman"/>
          <w:sz w:val="24"/>
          <w:szCs w:val="24"/>
        </w:rPr>
        <w:t>муниципальные</w:t>
      </w:r>
      <w:r w:rsidRPr="00E76267">
        <w:rPr>
          <w:rFonts w:ascii="Times New Roman" w:hAnsi="Times New Roman" w:cs="Times New Roman"/>
          <w:sz w:val="24"/>
          <w:szCs w:val="24"/>
        </w:rPr>
        <w:t xml:space="preserve">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665C0C" w:rsidRPr="00E76267" w:rsidRDefault="00665C0C" w:rsidP="00017E7F">
      <w:pPr>
        <w:pStyle w:val="13"/>
        <w:numPr>
          <w:ilvl w:val="0"/>
          <w:numId w:val="18"/>
        </w:numPr>
        <w:tabs>
          <w:tab w:val="left" w:pos="70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665C0C" w:rsidRDefault="00665C0C" w:rsidP="00017E7F">
      <w:pPr>
        <w:pStyle w:val="13"/>
        <w:numPr>
          <w:ilvl w:val="0"/>
          <w:numId w:val="18"/>
        </w:numPr>
        <w:tabs>
          <w:tab w:val="left" w:pos="68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предоставление муниципальной услуги в МФЦ посредством комплексного запроса.</w:t>
      </w:r>
    </w:p>
    <w:p w:rsidR="00665C0C" w:rsidRDefault="00665C0C" w:rsidP="00123A11">
      <w:pPr>
        <w:pStyle w:val="13"/>
        <w:tabs>
          <w:tab w:val="left" w:pos="680"/>
        </w:tabs>
        <w:spacing w:after="0" w:line="276" w:lineRule="auto"/>
        <w:ind w:left="403" w:firstLine="0"/>
        <w:jc w:val="both"/>
        <w:rPr>
          <w:rFonts w:ascii="Times New Roman" w:hAnsi="Times New Roman" w:cs="Times New Roman"/>
          <w:sz w:val="24"/>
          <w:szCs w:val="24"/>
        </w:rPr>
      </w:pPr>
    </w:p>
    <w:p w:rsidR="00665C0C" w:rsidRPr="00E76267" w:rsidRDefault="00665C0C" w:rsidP="00123A11">
      <w:pPr>
        <w:pStyle w:val="13"/>
        <w:tabs>
          <w:tab w:val="left" w:pos="680"/>
        </w:tabs>
        <w:spacing w:after="0" w:line="276" w:lineRule="auto"/>
        <w:ind w:left="403" w:firstLine="0"/>
        <w:jc w:val="both"/>
        <w:rPr>
          <w:rFonts w:ascii="Times New Roman" w:hAnsi="Times New Roman" w:cs="Times New Roman"/>
          <w:sz w:val="24"/>
          <w:szCs w:val="24"/>
        </w:rPr>
      </w:pPr>
    </w:p>
    <w:p w:rsidR="00665C0C" w:rsidRPr="00E76267" w:rsidRDefault="00665C0C" w:rsidP="00123A11">
      <w:pPr>
        <w:pStyle w:val="15"/>
        <w:keepNext/>
        <w:keepLines/>
        <w:spacing w:after="460" w:line="276" w:lineRule="auto"/>
        <w:rPr>
          <w:rFonts w:ascii="Times New Roman" w:hAnsi="Times New Roman" w:cs="Times New Roman"/>
          <w:sz w:val="24"/>
          <w:szCs w:val="24"/>
        </w:rPr>
      </w:pPr>
      <w:bookmarkStart w:id="11" w:name="bookmark24"/>
      <w:r w:rsidRPr="00E76267">
        <w:rPr>
          <w:rFonts w:ascii="Times New Roman" w:hAnsi="Times New Roman" w:cs="Times New Roman"/>
          <w:sz w:val="24"/>
          <w:szCs w:val="24"/>
        </w:rPr>
        <w:t xml:space="preserve">Прием и регистрация заявления о предоставлении </w:t>
      </w:r>
      <w:r>
        <w:rPr>
          <w:rFonts w:ascii="Times New Roman" w:hAnsi="Times New Roman" w:cs="Times New Roman"/>
          <w:sz w:val="24"/>
          <w:szCs w:val="24"/>
        </w:rPr>
        <w:t>муниципально</w:t>
      </w:r>
      <w:r w:rsidRPr="00E76267">
        <w:rPr>
          <w:rFonts w:ascii="Times New Roman" w:hAnsi="Times New Roman" w:cs="Times New Roman"/>
          <w:sz w:val="24"/>
          <w:szCs w:val="24"/>
        </w:rPr>
        <w:t xml:space="preserve">й услуги с документами, необходимыми для предоставления муниципальной услуги </w:t>
      </w:r>
      <w:bookmarkEnd w:id="11"/>
    </w:p>
    <w:p w:rsidR="00665C0C" w:rsidRDefault="00665C0C" w:rsidP="00123A11">
      <w:pPr>
        <w:autoSpaceDE w:val="0"/>
        <w:autoSpaceDN w:val="0"/>
        <w:spacing w:line="276" w:lineRule="auto"/>
        <w:jc w:val="both"/>
        <w:rPr>
          <w:kern w:val="2"/>
        </w:rPr>
      </w:pPr>
      <w:r>
        <w:t xml:space="preserve">      </w:t>
      </w:r>
      <w:r w:rsidRPr="00E76267">
        <w:t xml:space="preserve">3.4. </w:t>
      </w:r>
      <w:r w:rsidRPr="008811E6">
        <w:rPr>
          <w:kern w:val="2"/>
        </w:rPr>
        <w:t>Основаниями для начала осуществления административной процедуры являются:</w:t>
      </w:r>
    </w:p>
    <w:p w:rsidR="00665C0C" w:rsidRPr="008811E6" w:rsidRDefault="00665C0C" w:rsidP="00123A11">
      <w:pPr>
        <w:autoSpaceDE w:val="0"/>
        <w:autoSpaceDN w:val="0"/>
        <w:spacing w:line="276" w:lineRule="auto"/>
        <w:jc w:val="both"/>
        <w:rPr>
          <w:kern w:val="2"/>
        </w:rPr>
      </w:pPr>
    </w:p>
    <w:p w:rsidR="00665C0C" w:rsidRPr="008811E6" w:rsidRDefault="00665C0C" w:rsidP="00123A11">
      <w:pPr>
        <w:autoSpaceDE w:val="0"/>
        <w:autoSpaceDN w:val="0"/>
        <w:spacing w:line="276" w:lineRule="auto"/>
        <w:ind w:firstLine="709"/>
        <w:jc w:val="both"/>
        <w:rPr>
          <w:kern w:val="2"/>
        </w:rPr>
      </w:pPr>
      <w:r w:rsidRPr="008811E6">
        <w:rPr>
          <w:kern w:val="2"/>
        </w:rPr>
        <w:t>1) поступление в администрацию от заявителя или его представителя заявления с приложенными документами одним из способов, указанных в пункте</w:t>
      </w:r>
      <w:r>
        <w:rPr>
          <w:kern w:val="2"/>
        </w:rPr>
        <w:t xml:space="preserve"> </w:t>
      </w:r>
      <w:proofErr w:type="gramStart"/>
      <w:r>
        <w:rPr>
          <w:kern w:val="2"/>
        </w:rPr>
        <w:t>2.15</w:t>
      </w:r>
      <w:r w:rsidRPr="008811E6">
        <w:rPr>
          <w:kern w:val="2"/>
        </w:rPr>
        <w:t xml:space="preserve">  </w:t>
      </w:r>
      <w:r>
        <w:rPr>
          <w:kern w:val="2"/>
        </w:rPr>
        <w:t>А</w:t>
      </w:r>
      <w:r w:rsidRPr="008811E6">
        <w:rPr>
          <w:kern w:val="2"/>
        </w:rPr>
        <w:t>дминистративного</w:t>
      </w:r>
      <w:proofErr w:type="gramEnd"/>
      <w:r w:rsidRPr="008811E6">
        <w:rPr>
          <w:kern w:val="2"/>
        </w:rPr>
        <w:t xml:space="preserve"> регламента;</w:t>
      </w:r>
    </w:p>
    <w:p w:rsidR="00665C0C" w:rsidRDefault="00665C0C" w:rsidP="00123A11">
      <w:pPr>
        <w:pStyle w:val="13"/>
        <w:tabs>
          <w:tab w:val="left" w:pos="79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 xml:space="preserve">          </w:t>
      </w:r>
      <w:r w:rsidRPr="008811E6">
        <w:rPr>
          <w:rFonts w:ascii="Times New Roman" w:eastAsia="Times New Roman" w:hAnsi="Times New Roman" w:cs="Times New Roman"/>
          <w:kern w:val="2"/>
          <w:sz w:val="24"/>
          <w:szCs w:val="24"/>
        </w:rPr>
        <w:t>2) представление заявителем дополнительных документов в связи с уведомлением заявителя администрацией об отсутствии документа и (или) информации, необходимых для предоставления муниципальной услуги, запрашиваемых в рамках межведомственного взаимодействия, одним из способов, указанных в пункте</w:t>
      </w:r>
      <w:r>
        <w:rPr>
          <w:rFonts w:ascii="Times New Roman" w:eastAsia="Times New Roman" w:hAnsi="Times New Roman" w:cs="Times New Roman"/>
          <w:kern w:val="2"/>
          <w:sz w:val="24"/>
          <w:szCs w:val="24"/>
        </w:rPr>
        <w:t xml:space="preserve"> 2.15.</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дминистративного регламента.</w:t>
      </w:r>
    </w:p>
    <w:p w:rsidR="00665C0C" w:rsidRDefault="00665C0C" w:rsidP="00123A11">
      <w:pPr>
        <w:pStyle w:val="13"/>
        <w:tabs>
          <w:tab w:val="left" w:pos="793"/>
        </w:tabs>
        <w:spacing w:after="0" w:line="276" w:lineRule="auto"/>
        <w:ind w:firstLine="0"/>
        <w:jc w:val="both"/>
        <w:rPr>
          <w:rFonts w:ascii="Times New Roman" w:eastAsia="Times New Roman" w:hAnsi="Times New Roman" w:cs="Times New Roman"/>
          <w:kern w:val="2"/>
          <w:sz w:val="24"/>
          <w:szCs w:val="24"/>
        </w:rPr>
      </w:pPr>
    </w:p>
    <w:p w:rsidR="00665C0C" w:rsidRPr="008811E6" w:rsidRDefault="00665C0C" w:rsidP="00123A11">
      <w:pPr>
        <w:autoSpaceDE w:val="0"/>
        <w:autoSpaceDN w:val="0"/>
        <w:spacing w:line="276" w:lineRule="auto"/>
        <w:jc w:val="both"/>
        <w:rPr>
          <w:i/>
          <w:kern w:val="2"/>
        </w:rPr>
      </w:pPr>
      <w:r>
        <w:t xml:space="preserve">          </w:t>
      </w:r>
      <w:r w:rsidRPr="00E76267">
        <w:t xml:space="preserve">3.5. </w:t>
      </w:r>
      <w:r w:rsidRPr="008811E6">
        <w:rPr>
          <w:rFonts w:eastAsia="Calibri"/>
        </w:rPr>
        <w:t>Прием заявления и документов от заявителя или его представителя осуществляется в администрации</w:t>
      </w:r>
      <w:r w:rsidRPr="008811E6">
        <w:rPr>
          <w:kern w:val="2"/>
        </w:rPr>
        <w:t xml:space="preserve"> по предварительной записи, которая осуществляется по телефону, указанному на официальном сайте администрации, либо при личном обращении заявителя или его представителя в администрацию.</w:t>
      </w:r>
    </w:p>
    <w:p w:rsidR="00665C0C" w:rsidRDefault="00665C0C" w:rsidP="00123A11">
      <w:pPr>
        <w:pStyle w:val="13"/>
        <w:tabs>
          <w:tab w:val="left" w:pos="783"/>
        </w:tabs>
        <w:spacing w:after="0" w:line="276" w:lineRule="auto"/>
        <w:ind w:firstLine="0"/>
        <w:jc w:val="both"/>
        <w:rPr>
          <w:rFonts w:ascii="Times New Roman" w:hAnsi="Times New Roman" w:cs="Times New Roman"/>
          <w:sz w:val="24"/>
          <w:szCs w:val="24"/>
        </w:rPr>
      </w:pP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3.6. </w:t>
      </w:r>
      <w:r w:rsidRPr="008811E6">
        <w:rPr>
          <w:rFonts w:ascii="Times New Roman" w:eastAsia="Times New Roman" w:hAnsi="Times New Roman" w:cs="Times New Roman"/>
          <w:kern w:val="2"/>
          <w:sz w:val="24"/>
          <w:szCs w:val="24"/>
        </w:rPr>
        <w:t xml:space="preserve">В день поступления </w:t>
      </w:r>
      <w:r w:rsidRPr="008811E6">
        <w:rPr>
          <w:rFonts w:ascii="Times New Roman" w:eastAsia="Calibri" w:hAnsi="Times New Roman" w:cs="Times New Roman"/>
          <w:kern w:val="2"/>
          <w:sz w:val="24"/>
          <w:szCs w:val="24"/>
        </w:rPr>
        <w:t>заявление, документы</w:t>
      </w:r>
      <w:r w:rsidRPr="008811E6">
        <w:rPr>
          <w:rFonts w:ascii="Times New Roman" w:eastAsia="Times New Roman" w:hAnsi="Times New Roman" w:cs="Times New Roman"/>
          <w:kern w:val="2"/>
          <w:sz w:val="24"/>
          <w:szCs w:val="24"/>
        </w:rPr>
        <w:t xml:space="preserve"> регистрируются должностным лицом администрации, ответственным за прием, рассмотрение и регистрацию (далее – ответственное лицо), секретарем руководителя, в журнале регистрации обращений</w:t>
      </w:r>
      <w:r w:rsidRPr="00E76267">
        <w:rPr>
          <w:rFonts w:ascii="Times New Roman" w:hAnsi="Times New Roman" w:cs="Times New Roman"/>
          <w:sz w:val="24"/>
          <w:szCs w:val="24"/>
        </w:rPr>
        <w:t>.</w:t>
      </w:r>
    </w:p>
    <w:p w:rsidR="00665C0C" w:rsidRDefault="00665C0C" w:rsidP="00123A11">
      <w:pPr>
        <w:pStyle w:val="13"/>
        <w:tabs>
          <w:tab w:val="left" w:pos="783"/>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83"/>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Срок регистрации представленного в администрацию </w:t>
      </w:r>
      <w:r w:rsidRPr="008811E6">
        <w:rPr>
          <w:rFonts w:ascii="Times New Roman" w:eastAsia="Calibri" w:hAnsi="Times New Roman" w:cs="Times New Roman"/>
          <w:kern w:val="2"/>
          <w:sz w:val="24"/>
          <w:szCs w:val="24"/>
        </w:rPr>
        <w:t xml:space="preserve">заявления и документов </w:t>
      </w:r>
      <w:r w:rsidRPr="008811E6">
        <w:rPr>
          <w:rFonts w:ascii="Times New Roman" w:eastAsia="Times New Roman" w:hAnsi="Times New Roman" w:cs="Times New Roman"/>
          <w:kern w:val="2"/>
          <w:sz w:val="24"/>
          <w:szCs w:val="24"/>
        </w:rPr>
        <w:t xml:space="preserve">не должен превышать </w:t>
      </w:r>
      <w:r>
        <w:rPr>
          <w:rFonts w:ascii="Times New Roman" w:eastAsia="Times New Roman" w:hAnsi="Times New Roman" w:cs="Times New Roman"/>
          <w:kern w:val="2"/>
          <w:sz w:val="24"/>
          <w:szCs w:val="24"/>
        </w:rPr>
        <w:t>один рабочий день со дня получения заявления и документов</w:t>
      </w:r>
      <w:r w:rsidRPr="008811E6">
        <w:rPr>
          <w:rFonts w:ascii="Times New Roman" w:eastAsia="Times New Roman" w:hAnsi="Times New Roman" w:cs="Times New Roman"/>
          <w:kern w:val="2"/>
          <w:sz w:val="24"/>
          <w:szCs w:val="24"/>
        </w:rPr>
        <w:t>.</w:t>
      </w:r>
    </w:p>
    <w:p w:rsidR="00665C0C" w:rsidRDefault="00665C0C" w:rsidP="00123A11">
      <w:pPr>
        <w:pStyle w:val="13"/>
        <w:tabs>
          <w:tab w:val="left" w:pos="783"/>
        </w:tabs>
        <w:spacing w:after="0" w:line="276" w:lineRule="auto"/>
        <w:ind w:firstLine="0"/>
        <w:jc w:val="both"/>
        <w:rPr>
          <w:rFonts w:ascii="Times New Roman" w:eastAsia="Times New Roman" w:hAnsi="Times New Roman" w:cs="Times New Roman"/>
          <w:kern w:val="2"/>
          <w:sz w:val="24"/>
          <w:szCs w:val="24"/>
        </w:rPr>
      </w:pPr>
    </w:p>
    <w:p w:rsidR="00665C0C" w:rsidRDefault="00665C0C" w:rsidP="00123A11">
      <w:pPr>
        <w:autoSpaceDE w:val="0"/>
        <w:autoSpaceDN w:val="0"/>
        <w:spacing w:line="276" w:lineRule="auto"/>
        <w:jc w:val="both"/>
        <w:rPr>
          <w:kern w:val="2"/>
        </w:rPr>
      </w:pPr>
      <w:r>
        <w:rPr>
          <w:rFonts w:eastAsia="Arial"/>
        </w:rPr>
        <w:t xml:space="preserve">       </w:t>
      </w:r>
      <w:r>
        <w:t xml:space="preserve"> 3.7. </w:t>
      </w:r>
      <w:r w:rsidRPr="008811E6">
        <w:rPr>
          <w:kern w:val="2"/>
        </w:rPr>
        <w:t xml:space="preserve">Ответственное лицо в срок </w:t>
      </w:r>
      <w:r w:rsidRPr="008811E6">
        <w:rPr>
          <w:rFonts w:eastAsia="Calibri"/>
        </w:rPr>
        <w:t>не позднее одного рабочего дня со дня получения заявления и документов</w:t>
      </w:r>
      <w:r w:rsidRPr="008811E6">
        <w:rPr>
          <w:kern w:val="2"/>
        </w:rPr>
        <w:t>:</w:t>
      </w:r>
    </w:p>
    <w:p w:rsidR="00665C0C" w:rsidRPr="008811E6"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kern w:val="2"/>
        </w:rPr>
      </w:pPr>
      <w:r w:rsidRPr="008811E6">
        <w:rPr>
          <w:kern w:val="2"/>
        </w:rPr>
        <w:t>1) просматривает поступившие документы, проверяет их целостность и комплектность;</w:t>
      </w:r>
    </w:p>
    <w:p w:rsidR="00665C0C" w:rsidRPr="008811E6" w:rsidRDefault="00665C0C" w:rsidP="00123A11">
      <w:pPr>
        <w:autoSpaceDE w:val="0"/>
        <w:autoSpaceDN w:val="0"/>
        <w:spacing w:line="276" w:lineRule="auto"/>
        <w:ind w:firstLine="709"/>
        <w:jc w:val="both"/>
        <w:rPr>
          <w:kern w:val="2"/>
        </w:rPr>
      </w:pPr>
      <w:r w:rsidRPr="008811E6">
        <w:rPr>
          <w:kern w:val="2"/>
        </w:rPr>
        <w:t xml:space="preserve">2) в случае личного представления заявителем подлинников документов, предусмотренных пунктом </w:t>
      </w:r>
      <w:r>
        <w:rPr>
          <w:kern w:val="2"/>
        </w:rPr>
        <w:t>2.12.</w:t>
      </w:r>
      <w:r w:rsidRPr="008811E6">
        <w:rPr>
          <w:kern w:val="2"/>
        </w:rPr>
        <w:t xml:space="preserve"> </w:t>
      </w:r>
      <w:r>
        <w:rPr>
          <w:kern w:val="2"/>
        </w:rPr>
        <w:t>А</w:t>
      </w:r>
      <w:r w:rsidRPr="008811E6">
        <w:rPr>
          <w:kern w:val="2"/>
        </w:rPr>
        <w:t>дминистративного регламента, снимает с них копии и заверяет верность указанных копий своей подписью, немедленно возвращает указанные подлинники заявителю;</w:t>
      </w:r>
    </w:p>
    <w:p w:rsidR="00665C0C" w:rsidRPr="00AC53AD" w:rsidRDefault="00665C0C" w:rsidP="00123A11">
      <w:pPr>
        <w:pStyle w:val="13"/>
        <w:tabs>
          <w:tab w:val="left" w:pos="783"/>
        </w:tabs>
        <w:spacing w:line="276" w:lineRule="auto"/>
        <w:ind w:firstLine="0"/>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3) устанавливает наличие или отсутствие оснований для отказа в приеме документов, предусмотренных пунктом </w:t>
      </w:r>
      <w:r>
        <w:rPr>
          <w:rFonts w:ascii="Times New Roman" w:eastAsia="Times New Roman" w:hAnsi="Times New Roman" w:cs="Times New Roman"/>
          <w:kern w:val="2"/>
          <w:sz w:val="24"/>
          <w:szCs w:val="24"/>
        </w:rPr>
        <w:t>2.</w:t>
      </w:r>
      <w:r w:rsidRPr="008811E6">
        <w:rPr>
          <w:rFonts w:ascii="Times New Roman" w:eastAsia="Times New Roman" w:hAnsi="Times New Roman" w:cs="Times New Roman"/>
          <w:kern w:val="2"/>
          <w:sz w:val="24"/>
          <w:szCs w:val="24"/>
        </w:rPr>
        <w:t>22</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Calibri" w:hAnsi="Times New Roman" w:cs="Times New Roman"/>
          <w:sz w:val="24"/>
          <w:szCs w:val="24"/>
        </w:rPr>
        <w:t>А</w:t>
      </w:r>
      <w:r w:rsidRPr="008811E6">
        <w:rPr>
          <w:rFonts w:ascii="Times New Roman" w:eastAsia="Calibri" w:hAnsi="Times New Roman" w:cs="Times New Roman"/>
          <w:sz w:val="24"/>
          <w:szCs w:val="24"/>
        </w:rPr>
        <w:t>дминистративного регламента</w:t>
      </w:r>
    </w:p>
    <w:p w:rsidR="00665C0C" w:rsidRPr="008811E6" w:rsidRDefault="00665C0C" w:rsidP="00123A11">
      <w:pPr>
        <w:autoSpaceDE w:val="0"/>
        <w:autoSpaceDN w:val="0"/>
        <w:adjustRightInd w:val="0"/>
        <w:spacing w:line="276" w:lineRule="auto"/>
        <w:ind w:firstLine="709"/>
        <w:jc w:val="both"/>
        <w:rPr>
          <w:kern w:val="2"/>
        </w:rPr>
      </w:pPr>
      <w:r>
        <w:t xml:space="preserve">   3.8.  </w:t>
      </w:r>
      <w:r w:rsidRPr="008811E6">
        <w:rPr>
          <w:kern w:val="2"/>
        </w:rPr>
        <w:t>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 1067 «О случаях и сроках использования биометрических персональных данных, размещенных физическими лицами в единой биометрической системе с использованием мобильного приложения единой биометрической системы».</w:t>
      </w:r>
    </w:p>
    <w:p w:rsidR="00665C0C" w:rsidRDefault="00665C0C" w:rsidP="00123A11">
      <w:pPr>
        <w:pStyle w:val="13"/>
        <w:tabs>
          <w:tab w:val="left" w:pos="783"/>
        </w:tabs>
        <w:spacing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 xml:space="preserve">При поступлении заявления, подписанного усиленной квалифицированной электронной подписью, должностным лицом, осуществляющим регистрацию, в ходе проверки, предусмотренной подпунктом 1 пункта </w:t>
      </w:r>
      <w:r>
        <w:rPr>
          <w:rFonts w:ascii="Times New Roman" w:eastAsia="Times New Roman" w:hAnsi="Times New Roman" w:cs="Times New Roman"/>
          <w:kern w:val="2"/>
          <w:sz w:val="24"/>
          <w:szCs w:val="24"/>
        </w:rPr>
        <w:t>3.</w:t>
      </w:r>
      <w:r w:rsidRPr="008811E6">
        <w:rPr>
          <w:rFonts w:ascii="Times New Roman" w:eastAsia="Times New Roman" w:hAnsi="Times New Roman" w:cs="Times New Roman"/>
          <w:kern w:val="2"/>
          <w:sz w:val="24"/>
          <w:szCs w:val="24"/>
        </w:rPr>
        <w:t>7</w:t>
      </w:r>
      <w:r>
        <w:rPr>
          <w:rFonts w:ascii="Times New Roman" w:eastAsia="Times New Roman" w:hAnsi="Times New Roman" w:cs="Times New Roman"/>
          <w:kern w:val="2"/>
          <w:sz w:val="24"/>
          <w:szCs w:val="24"/>
        </w:rPr>
        <w:t>.</w:t>
      </w:r>
      <w:r w:rsidRPr="008811E6">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А</w:t>
      </w:r>
      <w:r w:rsidRPr="008811E6">
        <w:rPr>
          <w:rFonts w:ascii="Times New Roman" w:eastAsia="Times New Roman" w:hAnsi="Times New Roman" w:cs="Times New Roman"/>
          <w:kern w:val="2"/>
          <w:sz w:val="24"/>
          <w:szCs w:val="24"/>
        </w:rPr>
        <w:t xml:space="preserve">дминистративного регламента, проводится проверка </w:t>
      </w:r>
      <w:proofErr w:type="gramStart"/>
      <w:r w:rsidRPr="008811E6">
        <w:rPr>
          <w:rFonts w:ascii="Times New Roman" w:eastAsia="Times New Roman" w:hAnsi="Times New Roman" w:cs="Times New Roman"/>
          <w:kern w:val="2"/>
          <w:sz w:val="24"/>
          <w:szCs w:val="24"/>
        </w:rPr>
        <w:t>действительности</w:t>
      </w:r>
      <w:proofErr w:type="gramEnd"/>
      <w:r w:rsidRPr="008811E6">
        <w:rPr>
          <w:rFonts w:ascii="Times New Roman" w:eastAsia="Times New Roman" w:hAnsi="Times New Roman" w:cs="Times New Roman"/>
          <w:kern w:val="2"/>
          <w:sz w:val="24"/>
          <w:szCs w:val="24"/>
        </w:rPr>
        <w:t xml:space="preserve"> усиленной квалифицированной электронной подписи, с использованием которой подписан запрос, на соблюдение требований, предусмотренных пунктом </w:t>
      </w:r>
      <w:r w:rsidRPr="007C55A8">
        <w:rPr>
          <w:rFonts w:ascii="Times New Roman" w:eastAsia="Times New Roman" w:hAnsi="Times New Roman" w:cs="Times New Roman"/>
          <w:kern w:val="2"/>
          <w:sz w:val="24"/>
          <w:szCs w:val="24"/>
        </w:rPr>
        <w:t>2.48.</w:t>
      </w:r>
      <w:r w:rsidRPr="008811E6">
        <w:rPr>
          <w:rFonts w:ascii="Times New Roman" w:eastAsia="Times New Roman" w:hAnsi="Times New Roman" w:cs="Times New Roman"/>
          <w:kern w:val="2"/>
          <w:sz w:val="24"/>
          <w:szCs w:val="24"/>
        </w:rPr>
        <w:t xml:space="preserve"> настоящего административного регламента</w:t>
      </w:r>
      <w:r>
        <w:rPr>
          <w:rFonts w:ascii="Times New Roman" w:eastAsia="Times New Roman" w:hAnsi="Times New Roman" w:cs="Times New Roman"/>
          <w:kern w:val="2"/>
          <w:sz w:val="24"/>
          <w:szCs w:val="24"/>
        </w:rPr>
        <w:t>.</w:t>
      </w:r>
    </w:p>
    <w:p w:rsidR="00665C0C" w:rsidRPr="008811E6" w:rsidRDefault="00665C0C" w:rsidP="00123A11">
      <w:pPr>
        <w:autoSpaceDE w:val="0"/>
        <w:autoSpaceDN w:val="0"/>
        <w:adjustRightInd w:val="0"/>
        <w:spacing w:line="276" w:lineRule="auto"/>
        <w:ind w:firstLine="709"/>
        <w:jc w:val="both"/>
        <w:rPr>
          <w:kern w:val="2"/>
        </w:rPr>
      </w:pPr>
      <w:r>
        <w:rPr>
          <w:kern w:val="2"/>
        </w:rPr>
        <w:t xml:space="preserve">3.9.  </w:t>
      </w:r>
      <w:r w:rsidRPr="008811E6">
        <w:rPr>
          <w:kern w:val="2"/>
        </w:rPr>
        <w:t xml:space="preserve">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w:t>
      </w:r>
      <w:r w:rsidRPr="008811E6">
        <w:rPr>
          <w:kern w:val="2"/>
        </w:rPr>
        <w:lastRenderedPageBreak/>
        <w:t>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665C0C" w:rsidRDefault="00665C0C" w:rsidP="00123A11">
      <w:pPr>
        <w:autoSpaceDE w:val="0"/>
        <w:autoSpaceDN w:val="0"/>
        <w:adjustRightInd w:val="0"/>
        <w:spacing w:line="276" w:lineRule="auto"/>
        <w:ind w:firstLine="709"/>
        <w:jc w:val="both"/>
        <w:rPr>
          <w:kern w:val="2"/>
        </w:rPr>
      </w:pPr>
      <w:r w:rsidRPr="008811E6">
        <w:rPr>
          <w:kern w:val="2"/>
        </w:rPr>
        <w:t xml:space="preserve">Проверка </w:t>
      </w:r>
      <w:proofErr w:type="gramStart"/>
      <w:r w:rsidRPr="008811E6">
        <w:rPr>
          <w:kern w:val="2"/>
        </w:rPr>
        <w:t>действительности</w:t>
      </w:r>
      <w:proofErr w:type="gramEnd"/>
      <w:r w:rsidRPr="008811E6">
        <w:rPr>
          <w:kern w:val="2"/>
        </w:rPr>
        <w:t xml:space="preserve">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665C0C" w:rsidRDefault="00665C0C" w:rsidP="00123A11">
      <w:pPr>
        <w:autoSpaceDE w:val="0"/>
        <w:autoSpaceDN w:val="0"/>
        <w:adjustRightInd w:val="0"/>
        <w:spacing w:line="276" w:lineRule="auto"/>
        <w:ind w:firstLine="709"/>
        <w:jc w:val="both"/>
        <w:rPr>
          <w:kern w:val="2"/>
        </w:rPr>
      </w:pPr>
    </w:p>
    <w:p w:rsidR="00665C0C" w:rsidRDefault="00665C0C" w:rsidP="00123A11">
      <w:pPr>
        <w:autoSpaceDE w:val="0"/>
        <w:autoSpaceDN w:val="0"/>
        <w:spacing w:line="276" w:lineRule="auto"/>
        <w:ind w:firstLine="709"/>
        <w:jc w:val="both"/>
        <w:rPr>
          <w:kern w:val="2"/>
        </w:rPr>
      </w:pPr>
      <w:r>
        <w:rPr>
          <w:kern w:val="2"/>
        </w:rPr>
        <w:t xml:space="preserve">3.10. </w:t>
      </w:r>
      <w:r w:rsidRPr="008811E6">
        <w:rPr>
          <w:kern w:val="2"/>
        </w:rPr>
        <w:t xml:space="preserve">В случае выявления в представленных документах хотя бы одного из обстоятельств, предусмотренных пунктом </w:t>
      </w:r>
      <w:r>
        <w:rPr>
          <w:kern w:val="2"/>
        </w:rPr>
        <w:t>2.</w:t>
      </w:r>
      <w:r w:rsidRPr="008811E6">
        <w:rPr>
          <w:kern w:val="2"/>
        </w:rPr>
        <w:t>22</w:t>
      </w:r>
      <w:r>
        <w:rPr>
          <w:kern w:val="2"/>
        </w:rPr>
        <w:t>.</w:t>
      </w:r>
      <w:r w:rsidRPr="008811E6">
        <w:rPr>
          <w:kern w:val="2"/>
        </w:rPr>
        <w:t xml:space="preserve"> </w:t>
      </w:r>
      <w:r>
        <w:rPr>
          <w:rFonts w:eastAsia="Calibri"/>
        </w:rPr>
        <w:t>А</w:t>
      </w:r>
      <w:r w:rsidRPr="008811E6">
        <w:rPr>
          <w:rFonts w:eastAsia="Calibri"/>
        </w:rPr>
        <w:t xml:space="preserve">дминистративного регламента </w:t>
      </w:r>
      <w:r w:rsidRPr="008811E6">
        <w:rPr>
          <w:kern w:val="2"/>
        </w:rPr>
        <w:t xml:space="preserve">ответственное лицо не позднее срока, предусмотренного пунктом </w:t>
      </w:r>
      <w:r>
        <w:rPr>
          <w:kern w:val="2"/>
        </w:rPr>
        <w:t>3.</w:t>
      </w:r>
      <w:r w:rsidRPr="008811E6">
        <w:rPr>
          <w:kern w:val="2"/>
        </w:rPr>
        <w:t>6</w:t>
      </w:r>
      <w:r>
        <w:rPr>
          <w:kern w:val="2"/>
        </w:rPr>
        <w:t>.</w:t>
      </w:r>
      <w:r w:rsidRPr="008811E6">
        <w:rPr>
          <w:kern w:val="2"/>
        </w:rPr>
        <w:t xml:space="preserve"> </w:t>
      </w:r>
      <w:r>
        <w:rPr>
          <w:kern w:val="2"/>
        </w:rPr>
        <w:t>А</w:t>
      </w:r>
      <w:r w:rsidRPr="008811E6">
        <w:rPr>
          <w:kern w:val="2"/>
        </w:rPr>
        <w:t>дминистративного регламента, принимает решение об отказе в приеме документов.</w:t>
      </w:r>
    </w:p>
    <w:p w:rsidR="00665C0C"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rFonts w:eastAsia="Calibri"/>
        </w:rPr>
      </w:pPr>
      <w:r>
        <w:rPr>
          <w:kern w:val="2"/>
        </w:rPr>
        <w:t xml:space="preserve">3.11. </w:t>
      </w:r>
      <w:r w:rsidRPr="008811E6">
        <w:rPr>
          <w:rFonts w:eastAsia="Calibri"/>
        </w:rPr>
        <w:t xml:space="preserve">В случае отказа в приеме документов, поданных путем личного обращения, </w:t>
      </w:r>
      <w:r w:rsidRPr="008811E6">
        <w:rPr>
          <w:kern w:val="2"/>
        </w:rPr>
        <w:t>ответственное лицо</w:t>
      </w:r>
      <w:r w:rsidRPr="008811E6">
        <w:rPr>
          <w:rFonts w:eastAsia="Calibri"/>
        </w:rPr>
        <w:t xml:space="preserve"> выдает (направляет) заявителю в течение </w:t>
      </w:r>
      <w:r>
        <w:rPr>
          <w:rFonts w:eastAsia="Calibri"/>
        </w:rPr>
        <w:t>одного</w:t>
      </w:r>
      <w:r w:rsidRPr="008811E6">
        <w:rPr>
          <w:rFonts w:eastAsia="Calibri"/>
        </w:rPr>
        <w:t xml:space="preserve"> рабоч</w:t>
      </w:r>
      <w:r>
        <w:rPr>
          <w:rFonts w:eastAsia="Calibri"/>
        </w:rPr>
        <w:t>его</w:t>
      </w:r>
      <w:r w:rsidRPr="008811E6">
        <w:rPr>
          <w:rFonts w:eastAsia="Calibri"/>
        </w:rPr>
        <w:t xml:space="preserve"> дн</w:t>
      </w:r>
      <w:r>
        <w:rPr>
          <w:rFonts w:eastAsia="Calibri"/>
        </w:rPr>
        <w:t>я</w:t>
      </w:r>
      <w:r w:rsidRPr="008811E6">
        <w:rPr>
          <w:rFonts w:eastAsia="Calibri"/>
        </w:rPr>
        <w:t xml:space="preserve"> со дня получения заявления и документов письменное уведомление об отказе в приеме документов с указанием причин отказа.</w:t>
      </w:r>
    </w:p>
    <w:p w:rsidR="00665C0C" w:rsidRPr="008811E6" w:rsidRDefault="00665C0C" w:rsidP="00123A11">
      <w:pPr>
        <w:autoSpaceDE w:val="0"/>
        <w:autoSpaceDN w:val="0"/>
        <w:spacing w:line="276" w:lineRule="auto"/>
        <w:ind w:firstLine="709"/>
        <w:jc w:val="both"/>
        <w:rPr>
          <w:rFonts w:eastAsia="Calibri"/>
        </w:rPr>
      </w:pPr>
      <w:r w:rsidRPr="008811E6">
        <w:rPr>
          <w:rFonts w:eastAsia="Calibri"/>
        </w:rPr>
        <w:t xml:space="preserve">В случае отказа в приеме документов, поданных в форме электронных документов, с использованием сети «Интернет» в течение </w:t>
      </w:r>
      <w:r>
        <w:rPr>
          <w:rFonts w:eastAsia="Calibri"/>
        </w:rPr>
        <w:t xml:space="preserve">одного рабочего </w:t>
      </w:r>
      <w:r w:rsidRPr="008811E6">
        <w:rPr>
          <w:rFonts w:eastAsia="Calibri"/>
        </w:rPr>
        <w:t xml:space="preserve">со дня получения заявления и документов, поданных в форме электронных документов, </w:t>
      </w:r>
      <w:r w:rsidRPr="008811E6">
        <w:rPr>
          <w:kern w:val="2"/>
        </w:rPr>
        <w:t>ответственное лицо</w:t>
      </w:r>
      <w:r w:rsidRPr="008811E6">
        <w:rPr>
          <w:rFonts w:eastAsia="Calibri"/>
        </w:rPr>
        <w:t xml:space="preserve"> направляет заявителю уведомление об отказе в приеме документов с указанием причин отказа на адрес электронной почты, указанный в заявлении.</w:t>
      </w:r>
    </w:p>
    <w:p w:rsidR="00665C0C" w:rsidRPr="008811E6" w:rsidRDefault="00665C0C" w:rsidP="00123A11">
      <w:pPr>
        <w:autoSpaceDE w:val="0"/>
        <w:autoSpaceDN w:val="0"/>
        <w:spacing w:line="276" w:lineRule="auto"/>
        <w:ind w:firstLine="709"/>
        <w:jc w:val="both"/>
        <w:rPr>
          <w:rFonts w:eastAsia="Calibri"/>
        </w:rPr>
      </w:pPr>
      <w:r w:rsidRPr="008811E6">
        <w:rPr>
          <w:rFonts w:eastAsia="Calibri"/>
        </w:rPr>
        <w:t xml:space="preserve">В случае отказа в приеме документов, поданных через МФЦ, </w:t>
      </w:r>
      <w:r w:rsidRPr="008811E6">
        <w:rPr>
          <w:kern w:val="2"/>
        </w:rPr>
        <w:t>ответственное лицо</w:t>
      </w:r>
      <w:r w:rsidRPr="008811E6">
        <w:rPr>
          <w:rFonts w:eastAsia="Calibri"/>
        </w:rPr>
        <w:t xml:space="preserve"> не позднее </w:t>
      </w:r>
      <w:r>
        <w:rPr>
          <w:rFonts w:eastAsia="Calibri"/>
        </w:rPr>
        <w:t xml:space="preserve">одного рабочего дня </w:t>
      </w:r>
      <w:r w:rsidRPr="008811E6">
        <w:rPr>
          <w:rFonts w:eastAsia="Calibri"/>
        </w:rPr>
        <w:t>со дня получения заявления и документов направляет (выдает) в МФЦ уведомление об отказе в приеме документов. Не позднее рабочего дня, следующего за днем поступления уведомления, МФЦ направляет (выдает) заявителю уведомление об отказе в приеме документов.</w:t>
      </w:r>
    </w:p>
    <w:p w:rsidR="00665C0C" w:rsidRDefault="00665C0C" w:rsidP="00123A11">
      <w:pPr>
        <w:autoSpaceDE w:val="0"/>
        <w:autoSpaceDN w:val="0"/>
        <w:spacing w:line="276" w:lineRule="auto"/>
        <w:ind w:firstLine="709"/>
        <w:jc w:val="both"/>
        <w:rPr>
          <w:kern w:val="2"/>
        </w:rPr>
      </w:pPr>
    </w:p>
    <w:p w:rsidR="00665C0C" w:rsidRDefault="00665C0C" w:rsidP="00123A11">
      <w:pPr>
        <w:autoSpaceDE w:val="0"/>
        <w:autoSpaceDN w:val="0"/>
        <w:spacing w:line="276" w:lineRule="auto"/>
        <w:ind w:firstLine="709"/>
        <w:jc w:val="both"/>
        <w:rPr>
          <w:kern w:val="2"/>
        </w:rPr>
      </w:pPr>
      <w:r>
        <w:rPr>
          <w:kern w:val="2"/>
        </w:rPr>
        <w:t xml:space="preserve">3.12.  </w:t>
      </w:r>
      <w:r w:rsidRPr="008811E6">
        <w:rPr>
          <w:kern w:val="2"/>
        </w:rPr>
        <w:t xml:space="preserve">При отсутствии в представленных заявителем документах оснований, предусмотренных пунктом </w:t>
      </w:r>
      <w:r>
        <w:rPr>
          <w:kern w:val="2"/>
        </w:rPr>
        <w:t>2.</w:t>
      </w:r>
      <w:r w:rsidRPr="008811E6">
        <w:rPr>
          <w:kern w:val="2"/>
        </w:rPr>
        <w:t>22</w:t>
      </w:r>
      <w:r>
        <w:rPr>
          <w:kern w:val="2"/>
        </w:rPr>
        <w:t>.</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ответственное лицо не позднее срока, </w:t>
      </w:r>
      <w:proofErr w:type="gramStart"/>
      <w:r w:rsidRPr="008811E6">
        <w:rPr>
          <w:kern w:val="2"/>
        </w:rPr>
        <w:t>предусмотренного</w:t>
      </w:r>
      <w:r>
        <w:rPr>
          <w:kern w:val="2"/>
        </w:rPr>
        <w:t xml:space="preserve"> </w:t>
      </w:r>
      <w:r w:rsidRPr="008811E6">
        <w:rPr>
          <w:kern w:val="2"/>
        </w:rPr>
        <w:t xml:space="preserve"> пунктом</w:t>
      </w:r>
      <w:proofErr w:type="gramEnd"/>
      <w:r w:rsidRPr="008811E6">
        <w:rPr>
          <w:kern w:val="2"/>
        </w:rPr>
        <w:t xml:space="preserve"> </w:t>
      </w:r>
      <w:r>
        <w:rPr>
          <w:kern w:val="2"/>
        </w:rPr>
        <w:t>3.6.</w:t>
      </w:r>
      <w:r w:rsidRPr="008811E6">
        <w:rPr>
          <w:kern w:val="2"/>
        </w:rPr>
        <w:t xml:space="preserve"> </w:t>
      </w:r>
      <w:r>
        <w:rPr>
          <w:kern w:val="2"/>
        </w:rPr>
        <w:t>А</w:t>
      </w:r>
      <w:r w:rsidRPr="008811E6">
        <w:rPr>
          <w:kern w:val="2"/>
        </w:rPr>
        <w:t xml:space="preserve">дминистративного регламента, принимает решение о передаче представленных документов должностному лицу </w:t>
      </w:r>
      <w:r w:rsidRPr="008811E6">
        <w:rPr>
          <w:rFonts w:eastAsia="Calibri"/>
        </w:rPr>
        <w:t>администрации</w:t>
      </w:r>
      <w:r w:rsidRPr="008811E6">
        <w:rPr>
          <w:kern w:val="2"/>
        </w:rPr>
        <w:t>, ответственному за предоставление муниципальной услуги.</w:t>
      </w:r>
    </w:p>
    <w:p w:rsidR="00665C0C"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kern w:val="2"/>
        </w:rPr>
      </w:pPr>
      <w:r>
        <w:rPr>
          <w:kern w:val="2"/>
        </w:rPr>
        <w:t xml:space="preserve">3.13.  </w:t>
      </w:r>
      <w:r w:rsidRPr="008811E6">
        <w:rPr>
          <w:kern w:val="2"/>
        </w:rPr>
        <w:t xml:space="preserve">В случае принятия указанного в пункте </w:t>
      </w:r>
      <w:r>
        <w:rPr>
          <w:kern w:val="2"/>
        </w:rPr>
        <w:t>3.12.</w:t>
      </w:r>
      <w:r w:rsidRPr="008811E6">
        <w:rPr>
          <w:kern w:val="2"/>
        </w:rPr>
        <w:t xml:space="preserve"> </w:t>
      </w:r>
      <w:r>
        <w:rPr>
          <w:rFonts w:eastAsia="Calibri"/>
        </w:rPr>
        <w:t>А</w:t>
      </w:r>
      <w:r w:rsidRPr="008811E6">
        <w:rPr>
          <w:rFonts w:eastAsia="Calibri"/>
        </w:rPr>
        <w:t>дминистративного регламента</w:t>
      </w:r>
      <w:r w:rsidRPr="008811E6">
        <w:rPr>
          <w:kern w:val="2"/>
        </w:rPr>
        <w:t xml:space="preserve"> решения ответственное лицо оформляет расписку в получении указанных документов в двух экземплярах. </w:t>
      </w:r>
    </w:p>
    <w:p w:rsidR="00665C0C" w:rsidRPr="008811E6" w:rsidRDefault="00665C0C" w:rsidP="00123A11">
      <w:pPr>
        <w:autoSpaceDE w:val="0"/>
        <w:autoSpaceDN w:val="0"/>
        <w:spacing w:line="276" w:lineRule="auto"/>
        <w:ind w:firstLine="709"/>
        <w:jc w:val="both"/>
        <w:rPr>
          <w:kern w:val="2"/>
        </w:rPr>
      </w:pPr>
      <w:r w:rsidRPr="008811E6">
        <w:rPr>
          <w:kern w:val="2"/>
        </w:rPr>
        <w:t xml:space="preserve">В случае подачи заявления посредством личного обращения заявителя первый экземпляр расписки выдается лично заявителю или его представителю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 Второй экземпляр расписки приобщается к представленным в </w:t>
      </w:r>
      <w:r w:rsidRPr="008811E6">
        <w:rPr>
          <w:rFonts w:eastAsia="Calibri"/>
        </w:rPr>
        <w:t>администрацию</w:t>
      </w:r>
      <w:r w:rsidRPr="008811E6">
        <w:rPr>
          <w:kern w:val="2"/>
        </w:rPr>
        <w:t xml:space="preserve"> документам.</w:t>
      </w:r>
    </w:p>
    <w:p w:rsidR="00665C0C" w:rsidRPr="008811E6" w:rsidRDefault="00665C0C" w:rsidP="00123A11">
      <w:pPr>
        <w:autoSpaceDE w:val="0"/>
        <w:autoSpaceDN w:val="0"/>
        <w:spacing w:line="276" w:lineRule="auto"/>
        <w:ind w:firstLine="709"/>
        <w:jc w:val="both"/>
        <w:rPr>
          <w:kern w:val="2"/>
        </w:rPr>
      </w:pPr>
      <w:r w:rsidRPr="008811E6">
        <w:rPr>
          <w:kern w:val="2"/>
        </w:rPr>
        <w:t xml:space="preserve">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w:t>
      </w:r>
      <w:r w:rsidRPr="008811E6">
        <w:rPr>
          <w:rFonts w:eastAsia="Calibri"/>
        </w:rPr>
        <w:t>администрацию</w:t>
      </w:r>
      <w:r w:rsidRPr="008811E6">
        <w:rPr>
          <w:kern w:val="2"/>
        </w:rPr>
        <w:t xml:space="preserve"> заявления с указанием перечня документов, приложенных к заявлению, через личный кабинет на Портале в течение </w:t>
      </w:r>
      <w:r>
        <w:rPr>
          <w:kern w:val="2"/>
        </w:rPr>
        <w:t xml:space="preserve">одного рабочего дня </w:t>
      </w:r>
      <w:r w:rsidRPr="008811E6">
        <w:rPr>
          <w:kern w:val="2"/>
        </w:rPr>
        <w:t xml:space="preserve">со дня получения </w:t>
      </w:r>
      <w:r w:rsidRPr="008811E6">
        <w:rPr>
          <w:rFonts w:eastAsia="Calibri"/>
        </w:rPr>
        <w:t>администрацией</w:t>
      </w:r>
      <w:r w:rsidRPr="008811E6">
        <w:rPr>
          <w:kern w:val="2"/>
        </w:rPr>
        <w:t xml:space="preserve"> документов.</w:t>
      </w:r>
    </w:p>
    <w:p w:rsidR="00665C0C"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rFonts w:eastAsia="Calibri"/>
        </w:rPr>
      </w:pPr>
      <w:r>
        <w:rPr>
          <w:kern w:val="2"/>
        </w:rPr>
        <w:lastRenderedPageBreak/>
        <w:t xml:space="preserve">3.14. </w:t>
      </w:r>
      <w:r w:rsidRPr="008811E6">
        <w:rPr>
          <w:kern w:val="2"/>
        </w:rPr>
        <w:t xml:space="preserve">Результатом административной процедуры является прием </w:t>
      </w:r>
      <w:r w:rsidRPr="008811E6">
        <w:rPr>
          <w:rFonts w:eastAsia="Calibri"/>
        </w:rPr>
        <w:t xml:space="preserve">представленных заявителем документов </w:t>
      </w:r>
      <w:r w:rsidRPr="008811E6">
        <w:rPr>
          <w:kern w:val="2"/>
        </w:rPr>
        <w:t xml:space="preserve">и их </w:t>
      </w:r>
      <w:r w:rsidRPr="008811E6">
        <w:rPr>
          <w:rFonts w:eastAsia="Calibri"/>
        </w:rPr>
        <w:t>передача должностному лицу, ответственному за предоставление муниципальной услуги, либо направление заявителю уведомления об отказе в приеме представленных документов.</w:t>
      </w:r>
    </w:p>
    <w:p w:rsidR="00665C0C"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rFonts w:eastAsia="Calibri"/>
        </w:rPr>
      </w:pPr>
      <w:r>
        <w:rPr>
          <w:kern w:val="2"/>
        </w:rPr>
        <w:t xml:space="preserve">3.15. </w:t>
      </w:r>
      <w:r w:rsidRPr="008811E6">
        <w:rPr>
          <w:kern w:val="2"/>
        </w:rPr>
        <w:t xml:space="preserve">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w:t>
      </w:r>
      <w:r w:rsidRPr="008811E6">
        <w:rPr>
          <w:rFonts w:eastAsia="Calibri"/>
        </w:rPr>
        <w:t>администрации</w:t>
      </w:r>
      <w:r w:rsidRPr="008811E6">
        <w:rPr>
          <w:kern w:val="2"/>
        </w:rPr>
        <w:t xml:space="preserve">, ответственному за предоставление муниципальной услуги, в журнале регистрации обращений </w:t>
      </w:r>
      <w:r w:rsidRPr="008811E6">
        <w:rPr>
          <w:rFonts w:eastAsia="Calibri"/>
        </w:rPr>
        <w:t>либо уведомления об отказе в приеме представленных документов.</w:t>
      </w:r>
    </w:p>
    <w:p w:rsidR="00665C0C" w:rsidRPr="008811E6" w:rsidRDefault="00665C0C" w:rsidP="00123A11">
      <w:pPr>
        <w:autoSpaceDE w:val="0"/>
        <w:autoSpaceDN w:val="0"/>
        <w:spacing w:line="276" w:lineRule="auto"/>
        <w:ind w:firstLine="709"/>
        <w:jc w:val="both"/>
        <w:rPr>
          <w:kern w:val="2"/>
        </w:rPr>
      </w:pPr>
    </w:p>
    <w:p w:rsidR="00665C0C" w:rsidRPr="008811E6" w:rsidRDefault="00665C0C" w:rsidP="00123A11">
      <w:pPr>
        <w:autoSpaceDE w:val="0"/>
        <w:autoSpaceDN w:val="0"/>
        <w:spacing w:line="276" w:lineRule="auto"/>
        <w:ind w:firstLine="709"/>
        <w:jc w:val="both"/>
        <w:rPr>
          <w:kern w:val="2"/>
        </w:rPr>
      </w:pPr>
    </w:p>
    <w:p w:rsidR="00665C0C" w:rsidRDefault="00665C0C" w:rsidP="00123A11">
      <w:pPr>
        <w:pStyle w:val="15"/>
        <w:keepNext/>
        <w:keepLines/>
        <w:spacing w:after="0" w:line="276" w:lineRule="auto"/>
        <w:rPr>
          <w:rFonts w:ascii="Times New Roman" w:eastAsia="Times New Roman" w:hAnsi="Times New Roman" w:cs="Times New Roman"/>
          <w:kern w:val="2"/>
          <w:sz w:val="24"/>
          <w:szCs w:val="24"/>
        </w:rPr>
      </w:pPr>
      <w:r w:rsidRPr="008811E6">
        <w:rPr>
          <w:rFonts w:ascii="Times New Roman" w:eastAsia="Times New Roman" w:hAnsi="Times New Roman" w:cs="Times New Roman"/>
          <w:kern w:val="2"/>
          <w:sz w:val="24"/>
          <w:szCs w:val="24"/>
        </w:rPr>
        <w:t>Формирование и направление межведомственных запросов</w:t>
      </w:r>
      <w:r w:rsidRPr="008811E6">
        <w:rPr>
          <w:rFonts w:ascii="Times New Roman" w:eastAsia="Times New Roman" w:hAnsi="Times New Roman" w:cs="Times New Roman"/>
          <w:kern w:val="2"/>
          <w:sz w:val="24"/>
          <w:szCs w:val="24"/>
        </w:rPr>
        <w:br/>
        <w:t>в органы (организации), участвующие в предоставлении</w:t>
      </w:r>
      <w:r w:rsidRPr="008811E6">
        <w:rPr>
          <w:rFonts w:ascii="Times New Roman" w:eastAsia="Times New Roman" w:hAnsi="Times New Roman" w:cs="Times New Roman"/>
          <w:kern w:val="2"/>
          <w:sz w:val="24"/>
          <w:szCs w:val="24"/>
        </w:rPr>
        <w:br/>
        <w:t>муниципальной услуги</w:t>
      </w:r>
    </w:p>
    <w:p w:rsidR="00665C0C" w:rsidRPr="00E76267" w:rsidRDefault="00665C0C" w:rsidP="00123A11">
      <w:pPr>
        <w:pStyle w:val="15"/>
        <w:keepNext/>
        <w:keepLines/>
        <w:spacing w:after="0" w:line="276" w:lineRule="auto"/>
        <w:rPr>
          <w:rFonts w:ascii="Times New Roman" w:hAnsi="Times New Roman" w:cs="Times New Roman"/>
          <w:sz w:val="24"/>
          <w:szCs w:val="24"/>
        </w:rPr>
      </w:pPr>
    </w:p>
    <w:p w:rsidR="00665C0C" w:rsidRDefault="00665C0C" w:rsidP="00123A11">
      <w:pPr>
        <w:pStyle w:val="13"/>
        <w:tabs>
          <w:tab w:val="left" w:pos="78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16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специалисту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w:t>
      </w:r>
      <w:r w:rsidRPr="00E76267">
        <w:rPr>
          <w:rFonts w:ascii="Times New Roman" w:hAnsi="Times New Roman" w:cs="Times New Roman"/>
          <w:sz w:val="24"/>
          <w:szCs w:val="24"/>
        </w:rPr>
        <w:t xml:space="preserve">ной услуги, заявления при отсутствии документов, необходимых для предоставления </w:t>
      </w:r>
      <w:r>
        <w:rPr>
          <w:rFonts w:ascii="Times New Roman" w:hAnsi="Times New Roman" w:cs="Times New Roman"/>
          <w:sz w:val="24"/>
          <w:szCs w:val="24"/>
        </w:rPr>
        <w:t>муниципаль</w:t>
      </w:r>
      <w:r w:rsidRPr="00E76267">
        <w:rPr>
          <w:rFonts w:ascii="Times New Roman" w:hAnsi="Times New Roman" w:cs="Times New Roman"/>
          <w:sz w:val="24"/>
          <w:szCs w:val="24"/>
        </w:rPr>
        <w:t>ной услуги, которые находятся в распоряжении иных органов.</w:t>
      </w:r>
    </w:p>
    <w:p w:rsidR="00665C0C" w:rsidRPr="00E76267" w:rsidRDefault="00665C0C" w:rsidP="00123A11">
      <w:pPr>
        <w:pStyle w:val="13"/>
        <w:tabs>
          <w:tab w:val="left" w:pos="82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rsidR="00665C0C" w:rsidRDefault="00665C0C" w:rsidP="00123A11">
      <w:pPr>
        <w:pStyle w:val="13"/>
        <w:spacing w:after="0" w:line="276" w:lineRule="auto"/>
        <w:ind w:firstLine="442"/>
        <w:jc w:val="both"/>
        <w:rPr>
          <w:rFonts w:ascii="Times New Roman" w:eastAsia="Times New Roman" w:hAnsi="Times New Roman" w:cs="Times New Roman"/>
          <w:kern w:val="2"/>
          <w:sz w:val="24"/>
          <w:szCs w:val="24"/>
        </w:rPr>
      </w:pPr>
      <w:r w:rsidRPr="00F575E5">
        <w:rPr>
          <w:rFonts w:ascii="Times New Roman" w:eastAsia="Times New Roman" w:hAnsi="Times New Roman" w:cs="Times New Roman"/>
          <w:kern w:val="2"/>
          <w:sz w:val="24"/>
          <w:szCs w:val="24"/>
        </w:rPr>
        <w:t xml:space="preserve">  </w:t>
      </w:r>
      <w:r>
        <w:rPr>
          <w:rFonts w:ascii="Times New Roman" w:eastAsia="Times New Roman" w:hAnsi="Times New Roman" w:cs="Times New Roman"/>
          <w:kern w:val="2"/>
          <w:sz w:val="24"/>
          <w:szCs w:val="24"/>
        </w:rPr>
        <w:t>3.</w:t>
      </w:r>
      <w:r w:rsidRPr="00F575E5">
        <w:rPr>
          <w:rFonts w:ascii="Times New Roman" w:eastAsia="Times New Roman" w:hAnsi="Times New Roman" w:cs="Times New Roman"/>
          <w:kern w:val="2"/>
          <w:sz w:val="24"/>
          <w:szCs w:val="24"/>
        </w:rPr>
        <w:t>17</w:t>
      </w:r>
      <w:r>
        <w:rPr>
          <w:rFonts w:ascii="Times New Roman" w:eastAsia="Times New Roman" w:hAnsi="Times New Roman" w:cs="Times New Roman"/>
          <w:kern w:val="2"/>
          <w:sz w:val="24"/>
          <w:szCs w:val="24"/>
        </w:rPr>
        <w:t xml:space="preserve">. </w:t>
      </w:r>
      <w:r w:rsidRPr="008811E6">
        <w:rPr>
          <w:rFonts w:ascii="Times New Roman" w:eastAsia="Times New Roman" w:hAnsi="Times New Roman" w:cs="Times New Roman"/>
          <w:kern w:val="2"/>
          <w:sz w:val="24"/>
          <w:szCs w:val="24"/>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rsidR="00665C0C" w:rsidRDefault="004B36E9" w:rsidP="00123A11">
      <w:pPr>
        <w:pStyle w:val="13"/>
        <w:spacing w:after="0" w:line="276" w:lineRule="auto"/>
        <w:ind w:firstLine="442"/>
        <w:jc w:val="both"/>
        <w:rPr>
          <w:rFonts w:ascii="Times New Roman" w:hAnsi="Times New Roman" w:cs="Times New Roman"/>
          <w:sz w:val="24"/>
          <w:szCs w:val="24"/>
        </w:rPr>
      </w:pPr>
      <w:hyperlink r:id="rId8">
        <w:r w:rsidR="00665C0C"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00665C0C" w:rsidRPr="00E76267">
        <w:rPr>
          <w:rFonts w:ascii="Times New Roman" w:hAnsi="Times New Roman" w:cs="Times New Roman"/>
          <w:sz w:val="24"/>
          <w:szCs w:val="24"/>
        </w:rPr>
        <w:t xml:space="preserve"> 27.07.2010 </w:t>
      </w:r>
      <w:r w:rsidR="00665C0C" w:rsidRPr="00E76267">
        <w:rPr>
          <w:rFonts w:ascii="Times New Roman" w:hAnsi="Times New Roman" w:cs="Times New Roman"/>
          <w:sz w:val="24"/>
          <w:szCs w:val="24"/>
          <w:lang w:val="en-US" w:eastAsia="en-US" w:bidi="en-US"/>
        </w:rPr>
        <w:t>N</w:t>
      </w:r>
      <w:r w:rsidR="00665C0C" w:rsidRPr="00E76267">
        <w:rPr>
          <w:rFonts w:ascii="Times New Roman" w:hAnsi="Times New Roman" w:cs="Times New Roman"/>
          <w:sz w:val="24"/>
          <w:szCs w:val="24"/>
          <w:lang w:eastAsia="en-US" w:bidi="en-US"/>
        </w:rPr>
        <w:t xml:space="preserve"> </w:t>
      </w:r>
      <w:r w:rsidR="00665C0C"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665C0C" w:rsidRDefault="00665C0C" w:rsidP="00123A11">
      <w:pPr>
        <w:pStyle w:val="13"/>
        <w:spacing w:after="0" w:line="276" w:lineRule="auto"/>
        <w:ind w:firstLine="442"/>
        <w:jc w:val="both"/>
        <w:rPr>
          <w:rFonts w:ascii="Times New Roman" w:hAnsi="Times New Roman" w:cs="Times New Roman"/>
          <w:sz w:val="24"/>
          <w:szCs w:val="24"/>
        </w:rPr>
      </w:pPr>
    </w:p>
    <w:p w:rsidR="00665C0C" w:rsidRPr="008811E6" w:rsidRDefault="00665C0C" w:rsidP="00123A11">
      <w:pPr>
        <w:autoSpaceDE w:val="0"/>
        <w:autoSpaceDN w:val="0"/>
        <w:adjustRightInd w:val="0"/>
        <w:spacing w:line="276" w:lineRule="auto"/>
        <w:jc w:val="both"/>
        <w:rPr>
          <w:kern w:val="2"/>
        </w:rPr>
      </w:pPr>
      <w:r w:rsidRPr="00F575E5">
        <w:t xml:space="preserve">         </w:t>
      </w:r>
      <w:r>
        <w:t>3.</w:t>
      </w:r>
      <w:r w:rsidRPr="00F575E5">
        <w:t>18</w:t>
      </w:r>
      <w:r>
        <w:t xml:space="preserve">.  </w:t>
      </w:r>
      <w:r w:rsidRPr="008811E6">
        <w:rPr>
          <w:kern w:val="2"/>
        </w:rPr>
        <w:t>В день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665C0C"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tabs>
          <w:tab w:val="left" w:pos="81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19</w:t>
      </w:r>
      <w:r>
        <w:rPr>
          <w:rFonts w:ascii="Times New Roman" w:hAnsi="Times New Roman" w:cs="Times New Roman"/>
          <w:sz w:val="24"/>
          <w:szCs w:val="24"/>
        </w:rPr>
        <w:t xml:space="preserve">. </w:t>
      </w:r>
      <w:r w:rsidRPr="008811E6">
        <w:rPr>
          <w:rFonts w:ascii="Times New Roman" w:eastAsia="Times New Roman" w:hAnsi="Times New Roman" w:cs="Times New Roman"/>
          <w:kern w:val="2"/>
          <w:sz w:val="24"/>
          <w:szCs w:val="24"/>
        </w:rPr>
        <w:t xml:space="preserve">Результатом административной процедуры является </w:t>
      </w:r>
      <w:r w:rsidRPr="00E76267">
        <w:rPr>
          <w:rFonts w:ascii="Times New Roman" w:hAnsi="Times New Roman" w:cs="Times New Roman"/>
          <w:sz w:val="24"/>
          <w:szCs w:val="24"/>
        </w:rPr>
        <w:t>направление органами и организациями, обращение в которые необходимо для предоставления государственной услуги, запрошенных сведений в рамках межведомственного взаимодействия</w:t>
      </w:r>
      <w:r w:rsidRPr="008811E6">
        <w:rPr>
          <w:rFonts w:ascii="Times New Roman" w:eastAsia="Times New Roman" w:hAnsi="Times New Roman" w:cs="Times New Roman"/>
          <w:kern w:val="2"/>
          <w:sz w:val="24"/>
          <w:szCs w:val="24"/>
        </w:rPr>
        <w:t xml:space="preserve">, либо поступление ответа </w:t>
      </w:r>
      <w:r w:rsidRPr="008811E6">
        <w:rPr>
          <w:rFonts w:ascii="Times New Roman" w:eastAsia="Calibri" w:hAnsi="Times New Roman" w:cs="Times New Roman"/>
          <w:sz w:val="24"/>
          <w:szCs w:val="24"/>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E76267">
        <w:rPr>
          <w:rFonts w:ascii="Times New Roman" w:hAnsi="Times New Roman" w:cs="Times New Roman"/>
          <w:sz w:val="24"/>
          <w:szCs w:val="24"/>
        </w:rPr>
        <w:t>.</w:t>
      </w:r>
    </w:p>
    <w:p w:rsidR="00665C0C" w:rsidRPr="00E76267" w:rsidRDefault="00665C0C" w:rsidP="00123A11">
      <w:pPr>
        <w:pStyle w:val="13"/>
        <w:tabs>
          <w:tab w:val="left" w:pos="815"/>
        </w:tabs>
        <w:spacing w:after="0" w:line="276" w:lineRule="auto"/>
        <w:ind w:firstLine="0"/>
        <w:jc w:val="both"/>
        <w:rPr>
          <w:rFonts w:ascii="Times New Roman" w:hAnsi="Times New Roman" w:cs="Times New Roman"/>
          <w:sz w:val="24"/>
          <w:szCs w:val="24"/>
        </w:rPr>
      </w:pPr>
    </w:p>
    <w:p w:rsidR="00665C0C" w:rsidRPr="004551AB" w:rsidRDefault="00665C0C" w:rsidP="00123A11">
      <w:pPr>
        <w:autoSpaceDE w:val="0"/>
        <w:autoSpaceDN w:val="0"/>
        <w:adjustRightInd w:val="0"/>
        <w:spacing w:line="276" w:lineRule="auto"/>
        <w:jc w:val="both"/>
        <w:rPr>
          <w:kern w:val="2"/>
        </w:rPr>
      </w:pPr>
      <w:r>
        <w:rPr>
          <w:kern w:val="2"/>
        </w:rPr>
        <w:t xml:space="preserve">           3.2</w:t>
      </w:r>
      <w:r w:rsidRPr="00F575E5">
        <w:rPr>
          <w:kern w:val="2"/>
        </w:rPr>
        <w:t>0</w:t>
      </w:r>
      <w:r w:rsidRPr="004551AB">
        <w:rPr>
          <w:kern w:val="2"/>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либо ответа </w:t>
      </w:r>
      <w:r w:rsidRPr="004551AB">
        <w:rPr>
          <w:rFonts w:eastAsia="Calibri"/>
        </w:rPr>
        <w:t>на межведомственный запрос, свидетельствующего об отсутствии документа и (или) информации, необходимых для предоставления муниципальной услуги</w:t>
      </w:r>
      <w:r w:rsidRPr="004551AB">
        <w:rPr>
          <w:kern w:val="2"/>
        </w:rPr>
        <w:t xml:space="preserve"> в журнале регистрации обращений за предоставлением муниципальной услуги.</w:t>
      </w:r>
    </w:p>
    <w:p w:rsidR="00665C0C" w:rsidRDefault="00665C0C" w:rsidP="00123A11">
      <w:pPr>
        <w:autoSpaceDE w:val="0"/>
        <w:autoSpaceDN w:val="0"/>
        <w:adjustRightInd w:val="0"/>
        <w:spacing w:line="276" w:lineRule="auto"/>
        <w:jc w:val="both"/>
        <w:rPr>
          <w:kern w:val="2"/>
        </w:rPr>
      </w:pPr>
    </w:p>
    <w:p w:rsidR="00665C0C" w:rsidRPr="004551AB" w:rsidRDefault="00665C0C" w:rsidP="00123A11">
      <w:pPr>
        <w:autoSpaceDE w:val="0"/>
        <w:autoSpaceDN w:val="0"/>
        <w:adjustRightInd w:val="0"/>
        <w:spacing w:line="276" w:lineRule="auto"/>
        <w:jc w:val="both"/>
        <w:rPr>
          <w:kern w:val="2"/>
        </w:rPr>
      </w:pPr>
    </w:p>
    <w:p w:rsidR="00665C0C" w:rsidRPr="00E76267" w:rsidRDefault="00665C0C" w:rsidP="00123A11">
      <w:pPr>
        <w:pStyle w:val="13"/>
        <w:spacing w:after="440" w:line="276"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Рассмотрение заявления и документов, необходимых для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и</w:t>
      </w:r>
      <w:proofErr w:type="gramEnd"/>
      <w:r>
        <w:rPr>
          <w:rFonts w:ascii="Times New Roman" w:hAnsi="Times New Roman" w:cs="Times New Roman"/>
          <w:b/>
          <w:bCs/>
          <w:sz w:val="24"/>
          <w:szCs w:val="24"/>
        </w:rPr>
        <w:t xml:space="preserve"> принятие решения о предоставлении либо отказе в предоставлении муниципальной услуги</w:t>
      </w:r>
      <w:r w:rsidRPr="00E76267">
        <w:rPr>
          <w:rFonts w:ascii="Times New Roman" w:hAnsi="Times New Roman" w:cs="Times New Roman"/>
          <w:b/>
          <w:bCs/>
          <w:sz w:val="24"/>
          <w:szCs w:val="24"/>
        </w:rPr>
        <w:t xml:space="preserve"> </w:t>
      </w:r>
    </w:p>
    <w:p w:rsidR="00665C0C" w:rsidRPr="00E76267" w:rsidRDefault="00665C0C" w:rsidP="00123A11">
      <w:pPr>
        <w:pStyle w:val="13"/>
        <w:tabs>
          <w:tab w:val="left" w:pos="798"/>
        </w:tabs>
        <w:spacing w:after="44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поступление заявления и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 рассмотрение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123A11">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 получении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 документами, необходимыми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принимает решение о наличии либо отсутствии оснований для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осуществляет подготовку проекта решения, указанного в пункте </w:t>
      </w:r>
      <w:r>
        <w:rPr>
          <w:rFonts w:ascii="Times New Roman" w:hAnsi="Times New Roman" w:cs="Times New Roman"/>
          <w:sz w:val="24"/>
          <w:szCs w:val="24"/>
        </w:rPr>
        <w:t>2.5.</w:t>
      </w:r>
      <w:r w:rsidRPr="00E76267">
        <w:rPr>
          <w:rFonts w:ascii="Times New Roman" w:hAnsi="Times New Roman" w:cs="Times New Roman"/>
          <w:sz w:val="24"/>
          <w:szCs w:val="24"/>
        </w:rPr>
        <w:t xml:space="preserve"> Регламента.</w:t>
      </w:r>
    </w:p>
    <w:p w:rsidR="00665C0C" w:rsidRPr="00E76267" w:rsidRDefault="00665C0C" w:rsidP="00123A11">
      <w:pPr>
        <w:pStyle w:val="13"/>
        <w:tabs>
          <w:tab w:val="left" w:pos="78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течение пяти рабочих дней обеспечивает подписание и регистрацию указанного проекта решения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уполномоченным на подписа</w:t>
      </w:r>
      <w:r>
        <w:rPr>
          <w:rFonts w:ascii="Times New Roman" w:hAnsi="Times New Roman" w:cs="Times New Roman"/>
          <w:sz w:val="24"/>
          <w:szCs w:val="24"/>
        </w:rPr>
        <w:t>ние результатов предоставления 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9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десяти рабочих дней.</w:t>
      </w:r>
    </w:p>
    <w:p w:rsidR="00665C0C" w:rsidRPr="00E76267" w:rsidRDefault="00665C0C" w:rsidP="00123A11">
      <w:pPr>
        <w:pStyle w:val="13"/>
        <w:tabs>
          <w:tab w:val="left" w:pos="79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8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3.2</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Результатом выполнения административной процедуры является принятие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88"/>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подписание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решения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123A11">
      <w:pPr>
        <w:pStyle w:val="13"/>
        <w:tabs>
          <w:tab w:val="left" w:pos="79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798"/>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line="276" w:lineRule="auto"/>
        <w:rPr>
          <w:rFonts w:ascii="Times New Roman" w:hAnsi="Times New Roman" w:cs="Times New Roman"/>
          <w:sz w:val="24"/>
          <w:szCs w:val="24"/>
        </w:rPr>
      </w:pPr>
      <w:bookmarkStart w:id="12" w:name="bookmark32"/>
      <w:r>
        <w:rPr>
          <w:rFonts w:ascii="Times New Roman" w:hAnsi="Times New Roman" w:cs="Times New Roman"/>
          <w:sz w:val="24"/>
          <w:szCs w:val="24"/>
        </w:rPr>
        <w:t>Направление заявителю результата предоставления муниципальной услуги</w:t>
      </w:r>
      <w:r w:rsidRPr="00E76267">
        <w:rPr>
          <w:rFonts w:ascii="Times New Roman" w:hAnsi="Times New Roman" w:cs="Times New Roman"/>
          <w:sz w:val="24"/>
          <w:szCs w:val="24"/>
        </w:rPr>
        <w:t xml:space="preserve"> </w:t>
      </w:r>
      <w:bookmarkEnd w:id="12"/>
    </w:p>
    <w:p w:rsidR="00665C0C" w:rsidRDefault="00665C0C" w:rsidP="00123A11">
      <w:pPr>
        <w:pStyle w:val="13"/>
        <w:tabs>
          <w:tab w:val="left" w:pos="788"/>
        </w:tabs>
        <w:spacing w:after="0" w:line="276" w:lineRule="auto"/>
        <w:ind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27</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Основанием для начала административной процедуры является принятое решение о предоставлении либо об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подписанное должностным лицом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уполномоченным на подписание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88"/>
        </w:tabs>
        <w:spacing w:after="0" w:line="276" w:lineRule="auto"/>
        <w:ind w:firstLine="0"/>
        <w:contextualSpacing/>
        <w:jc w:val="both"/>
        <w:rPr>
          <w:rFonts w:ascii="Times New Roman" w:hAnsi="Times New Roman" w:cs="Times New Roman"/>
          <w:sz w:val="24"/>
          <w:szCs w:val="24"/>
        </w:rPr>
      </w:pPr>
    </w:p>
    <w:p w:rsidR="00665C0C" w:rsidRDefault="00665C0C" w:rsidP="00123A11">
      <w:pPr>
        <w:pStyle w:val="13"/>
        <w:tabs>
          <w:tab w:val="left" w:pos="79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28</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Специалист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обеспечивает направление результатов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следующем порядке:</w:t>
      </w:r>
    </w:p>
    <w:p w:rsidR="00665C0C" w:rsidRPr="00E76267" w:rsidRDefault="00665C0C" w:rsidP="00123A11">
      <w:pPr>
        <w:pStyle w:val="13"/>
        <w:tabs>
          <w:tab w:val="left" w:pos="798"/>
        </w:tabs>
        <w:spacing w:after="0" w:line="276" w:lineRule="auto"/>
        <w:ind w:firstLine="0"/>
        <w:jc w:val="both"/>
        <w:rPr>
          <w:rFonts w:ascii="Times New Roman" w:hAnsi="Times New Roman" w:cs="Times New Roman"/>
          <w:sz w:val="24"/>
          <w:szCs w:val="24"/>
        </w:rPr>
      </w:pPr>
    </w:p>
    <w:p w:rsidR="00665C0C" w:rsidRPr="00E76267" w:rsidRDefault="00665C0C" w:rsidP="00017E7F">
      <w:pPr>
        <w:pStyle w:val="13"/>
        <w:numPr>
          <w:ilvl w:val="0"/>
          <w:numId w:val="19"/>
        </w:numPr>
        <w:tabs>
          <w:tab w:val="left" w:pos="774"/>
        </w:tabs>
        <w:spacing w:after="0" w:line="276" w:lineRule="auto"/>
        <w:ind w:firstLine="440"/>
        <w:jc w:val="both"/>
        <w:rPr>
          <w:rFonts w:ascii="Times New Roman" w:hAnsi="Times New Roman" w:cs="Times New Roman"/>
          <w:sz w:val="24"/>
          <w:szCs w:val="24"/>
        </w:rPr>
      </w:pPr>
      <w:r w:rsidRPr="00262742">
        <w:rPr>
          <w:rFonts w:ascii="Times New Roman" w:hAnsi="Times New Roman" w:cs="Times New Roman"/>
          <w:sz w:val="24"/>
          <w:szCs w:val="24"/>
        </w:rPr>
        <w:lastRenderedPageBreak/>
        <w:t xml:space="preserve">решения об утверждении схемы расположения земельного участка </w:t>
      </w:r>
      <w:r w:rsidRPr="00E76267">
        <w:rPr>
          <w:rFonts w:ascii="Times New Roman" w:hAnsi="Times New Roman" w:cs="Times New Roman"/>
          <w:sz w:val="24"/>
          <w:szCs w:val="24"/>
        </w:rPr>
        <w:t xml:space="preserve">выдается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w:t>
      </w:r>
      <w:r w:rsidRPr="00E76267">
        <w:rPr>
          <w:rFonts w:ascii="Times New Roman" w:hAnsi="Times New Roman" w:cs="Times New Roman"/>
          <w:sz w:val="24"/>
          <w:szCs w:val="24"/>
        </w:rPr>
        <w:t>ых услуг, с отметкой о получении и подписью заявителя.</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в заявлении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указан способ получения результатов рассмотрения заявления или в качестве способа получения указано почтовое отправление, результат рассмотрения направляется заявителю почтовым отправлением.</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указан нарочный способ получения результатов рассмотрения заявления, в срок не позднее одного месяца с момента регистрации соответствующего заявления в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адрес заявителя, посредством почтового отправления, по адресу, указанному в заявлении, направляется уведомление о возможности получения результатов рассмотрения такого заявления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в должностные обязанности которого входит прием и регистрация заявлени</w:t>
      </w:r>
      <w:r>
        <w:rPr>
          <w:rFonts w:ascii="Times New Roman" w:hAnsi="Times New Roman" w:cs="Times New Roman"/>
          <w:sz w:val="24"/>
          <w:szCs w:val="24"/>
        </w:rPr>
        <w:t>й о предоставлении муниципальных</w:t>
      </w:r>
      <w:r w:rsidRPr="00E76267">
        <w:rPr>
          <w:rFonts w:ascii="Times New Roman" w:hAnsi="Times New Roman" w:cs="Times New Roman"/>
          <w:sz w:val="24"/>
          <w:szCs w:val="24"/>
        </w:rPr>
        <w:t xml:space="preserve"> услуг.</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65C0C" w:rsidRPr="00E76267" w:rsidRDefault="00665C0C" w:rsidP="00017E7F">
      <w:pPr>
        <w:pStyle w:val="13"/>
        <w:numPr>
          <w:ilvl w:val="0"/>
          <w:numId w:val="19"/>
        </w:numPr>
        <w:tabs>
          <w:tab w:val="left" w:pos="76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почтовым отправлением, по адресу, указанному в заявлении, в месячный срок с момента регистрации соответствующего заявления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указания заявителя на возможность получения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 электронной почте, такие результаты направляются заявителю по адресу электронной почты, указанному в заявлении.</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указан нарочный способ получения результатов рассмотрения заявления, соответствующие документы могут быть выданы лично заявителю специалистом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в должностные обязанности которого входит прием и регистрация заявлений о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с отметкой о получении и соответствующей подписью заявителя.</w:t>
      </w:r>
    </w:p>
    <w:p w:rsidR="00665C0C"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Информирование о готовности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по телефону, указанному в заявлении, и (или) путем направления соответствующей информации в адрес заявителя по электронной почте.</w:t>
      </w:r>
    </w:p>
    <w:p w:rsidR="00665C0C" w:rsidRDefault="00665C0C" w:rsidP="00123A11">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29</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трех рабочих дней.</w:t>
      </w:r>
    </w:p>
    <w:p w:rsidR="00665C0C" w:rsidRPr="00E76267" w:rsidRDefault="00665C0C" w:rsidP="00123A11">
      <w:pPr>
        <w:pStyle w:val="13"/>
        <w:tabs>
          <w:tab w:val="left" w:pos="790"/>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30</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Результатом данной административной процедуры является направление заявителю результатов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87"/>
        </w:tabs>
        <w:spacing w:after="0" w:line="276" w:lineRule="auto"/>
        <w:ind w:firstLine="0"/>
        <w:jc w:val="both"/>
        <w:rPr>
          <w:rFonts w:ascii="Times New Roman" w:hAnsi="Times New Roman" w:cs="Times New Roman"/>
          <w:sz w:val="24"/>
          <w:szCs w:val="24"/>
        </w:rPr>
      </w:pPr>
    </w:p>
    <w:p w:rsidR="00665C0C" w:rsidRDefault="00665C0C" w:rsidP="00123A11">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сведения о направлении названных результатов в адрес Заявителя по электронной почте (в случае указания заявителем) или почтовым отправлением.</w:t>
      </w:r>
    </w:p>
    <w:p w:rsidR="00665C0C" w:rsidRDefault="00665C0C" w:rsidP="00123A11">
      <w:pPr>
        <w:pStyle w:val="13"/>
        <w:tabs>
          <w:tab w:val="left" w:pos="783"/>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783"/>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5"/>
        <w:keepNext/>
        <w:keepLines/>
        <w:spacing w:line="276" w:lineRule="auto"/>
        <w:rPr>
          <w:rFonts w:ascii="Times New Roman" w:hAnsi="Times New Roman" w:cs="Times New Roman"/>
          <w:sz w:val="24"/>
          <w:szCs w:val="24"/>
        </w:rPr>
      </w:pPr>
      <w:bookmarkStart w:id="13" w:name="bookmark34"/>
      <w:r>
        <w:rPr>
          <w:rFonts w:ascii="Times New Roman" w:hAnsi="Times New Roman" w:cs="Times New Roman"/>
          <w:sz w:val="24"/>
          <w:szCs w:val="24"/>
        </w:rPr>
        <w:lastRenderedPageBreak/>
        <w:t>Порядок осуществления административных процедур (действий) в электронной форме, в том числе с использованием Единого портала</w:t>
      </w:r>
      <w:r w:rsidRPr="00E76267">
        <w:rPr>
          <w:rFonts w:ascii="Times New Roman" w:hAnsi="Times New Roman" w:cs="Times New Roman"/>
          <w:sz w:val="24"/>
          <w:szCs w:val="24"/>
        </w:rPr>
        <w:t xml:space="preserve"> </w:t>
      </w:r>
      <w:bookmarkEnd w:id="13"/>
    </w:p>
    <w:p w:rsidR="00665C0C" w:rsidRDefault="00665C0C" w:rsidP="00123A11">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Представление в установленном порядке информации заявителям и обеспечение доступа заявителей к сведениям о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услуге.</w:t>
      </w:r>
    </w:p>
    <w:p w:rsidR="00665C0C" w:rsidRPr="00E76267" w:rsidRDefault="00665C0C" w:rsidP="00123A11">
      <w:pPr>
        <w:pStyle w:val="13"/>
        <w:tabs>
          <w:tab w:val="left" w:pos="783"/>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665C0C" w:rsidRPr="00E76267" w:rsidRDefault="00665C0C" w:rsidP="00123A11">
      <w:pPr>
        <w:pStyle w:val="13"/>
        <w:spacing w:after="0" w:line="276" w:lineRule="auto"/>
        <w:jc w:val="both"/>
        <w:rPr>
          <w:rFonts w:ascii="Times New Roman" w:hAnsi="Times New Roman" w:cs="Times New Roman"/>
          <w:sz w:val="24"/>
          <w:szCs w:val="24"/>
        </w:rPr>
      </w:pPr>
    </w:p>
    <w:p w:rsidR="00665C0C" w:rsidRPr="00E76267" w:rsidRDefault="00665C0C" w:rsidP="00123A1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размещается следующая информация:</w:t>
      </w:r>
    </w:p>
    <w:p w:rsidR="00665C0C" w:rsidRPr="00E76267" w:rsidRDefault="00665C0C" w:rsidP="00017E7F">
      <w:pPr>
        <w:pStyle w:val="13"/>
        <w:numPr>
          <w:ilvl w:val="0"/>
          <w:numId w:val="20"/>
        </w:numPr>
        <w:tabs>
          <w:tab w:val="left" w:pos="742"/>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5C0C" w:rsidRPr="00E76267" w:rsidRDefault="00665C0C" w:rsidP="00017E7F">
      <w:pPr>
        <w:pStyle w:val="13"/>
        <w:numPr>
          <w:ilvl w:val="0"/>
          <w:numId w:val="20"/>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665C0C" w:rsidRPr="00E76267" w:rsidRDefault="00665C0C" w:rsidP="00017E7F">
      <w:pPr>
        <w:pStyle w:val="13"/>
        <w:numPr>
          <w:ilvl w:val="0"/>
          <w:numId w:val="20"/>
        </w:numPr>
        <w:tabs>
          <w:tab w:val="left" w:pos="740"/>
        </w:tabs>
        <w:spacing w:after="0" w:line="276" w:lineRule="auto"/>
        <w:ind w:firstLine="40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0"/>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w:t>
      </w:r>
      <w:r>
        <w:rPr>
          <w:rFonts w:ascii="Times New Roman" w:hAnsi="Times New Roman" w:cs="Times New Roman"/>
          <w:sz w:val="24"/>
          <w:szCs w:val="24"/>
        </w:rPr>
        <w:t>я результатом предоставления 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0"/>
        </w:numPr>
        <w:tabs>
          <w:tab w:val="left" w:pos="79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0"/>
        </w:numPr>
        <w:tabs>
          <w:tab w:val="left" w:pos="752"/>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0"/>
        </w:numPr>
        <w:tabs>
          <w:tab w:val="left" w:pos="738"/>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017E7F">
      <w:pPr>
        <w:pStyle w:val="13"/>
        <w:numPr>
          <w:ilvl w:val="0"/>
          <w:numId w:val="20"/>
        </w:numPr>
        <w:tabs>
          <w:tab w:val="left" w:pos="740"/>
        </w:tabs>
        <w:spacing w:after="0" w:line="276" w:lineRule="auto"/>
        <w:ind w:firstLine="403"/>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40"/>
        </w:tabs>
        <w:spacing w:after="0" w:line="276" w:lineRule="auto"/>
        <w:ind w:left="403" w:firstLine="0"/>
        <w:jc w:val="both"/>
        <w:rPr>
          <w:rFonts w:ascii="Times New Roman" w:hAnsi="Times New Roman" w:cs="Times New Roman"/>
          <w:sz w:val="24"/>
          <w:szCs w:val="24"/>
        </w:rPr>
      </w:pPr>
    </w:p>
    <w:p w:rsidR="00665C0C" w:rsidRDefault="00665C0C" w:rsidP="00123A1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E76267">
        <w:rPr>
          <w:rFonts w:ascii="Times New Roman" w:hAnsi="Times New Roman" w:cs="Times New Roman"/>
          <w:sz w:val="24"/>
          <w:szCs w:val="24"/>
        </w:rPr>
        <w:t>заявителя</w:t>
      </w:r>
      <w:proofErr w:type="gramEnd"/>
      <w:r w:rsidRPr="00E76267">
        <w:rPr>
          <w:rFonts w:ascii="Times New Roman" w:hAnsi="Times New Roman" w:cs="Times New Roman"/>
          <w:sz w:val="24"/>
          <w:szCs w:val="24"/>
        </w:rPr>
        <w:t xml:space="preserve"> или предоставление им персональных данных.</w:t>
      </w:r>
    </w:p>
    <w:p w:rsidR="00665C0C" w:rsidRPr="00E76267" w:rsidRDefault="00665C0C" w:rsidP="00123A11">
      <w:pPr>
        <w:pStyle w:val="13"/>
        <w:spacing w:after="0" w:line="276" w:lineRule="auto"/>
        <w:jc w:val="both"/>
        <w:rPr>
          <w:rFonts w:ascii="Times New Roman" w:hAnsi="Times New Roman" w:cs="Times New Roman"/>
          <w:sz w:val="24"/>
          <w:szCs w:val="24"/>
        </w:rPr>
      </w:pPr>
    </w:p>
    <w:p w:rsidR="00665C0C" w:rsidRPr="00E76267" w:rsidRDefault="00665C0C" w:rsidP="00123A11">
      <w:pPr>
        <w:pStyle w:val="13"/>
        <w:tabs>
          <w:tab w:val="left" w:pos="845"/>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Запись на прием в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для подачи запроса.</w:t>
      </w:r>
    </w:p>
    <w:p w:rsidR="00665C0C" w:rsidRDefault="00665C0C" w:rsidP="00123A11">
      <w:pPr>
        <w:pStyle w:val="13"/>
        <w:spacing w:after="0" w:line="276" w:lineRule="auto"/>
        <w:jc w:val="both"/>
        <w:rPr>
          <w:rFonts w:ascii="Times New Roman" w:hAnsi="Times New Roman" w:cs="Times New Roman"/>
          <w:sz w:val="24"/>
          <w:szCs w:val="24"/>
        </w:rPr>
      </w:pPr>
      <w:r w:rsidRPr="00E76267">
        <w:rPr>
          <w:rFonts w:ascii="Times New Roman" w:hAnsi="Times New Roman" w:cs="Times New Roman"/>
          <w:sz w:val="24"/>
          <w:szCs w:val="24"/>
        </w:rPr>
        <w:t xml:space="preserve">Запись на прием для подачи запроса с использованием Единого портала и официального сайта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не предусмотрена.</w:t>
      </w:r>
    </w:p>
    <w:p w:rsidR="00665C0C" w:rsidRPr="00E76267" w:rsidRDefault="00665C0C" w:rsidP="00123A11">
      <w:pPr>
        <w:pStyle w:val="13"/>
        <w:spacing w:after="0" w:line="276" w:lineRule="auto"/>
        <w:jc w:val="both"/>
        <w:rPr>
          <w:rFonts w:ascii="Times New Roman" w:hAnsi="Times New Roman" w:cs="Times New Roman"/>
          <w:sz w:val="24"/>
          <w:szCs w:val="24"/>
        </w:rPr>
      </w:pPr>
    </w:p>
    <w:p w:rsidR="00665C0C" w:rsidRDefault="00665C0C" w:rsidP="00123A11">
      <w:pPr>
        <w:pStyle w:val="13"/>
        <w:tabs>
          <w:tab w:val="left" w:pos="87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Формирование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665C0C" w:rsidRPr="00E76267" w:rsidRDefault="00665C0C" w:rsidP="00017E7F">
      <w:pPr>
        <w:pStyle w:val="13"/>
        <w:numPr>
          <w:ilvl w:val="0"/>
          <w:numId w:val="21"/>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какой-либо иной форме.</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размещаются образцы заполнения электронной формы запроса;</w:t>
      </w:r>
    </w:p>
    <w:p w:rsidR="00665C0C" w:rsidRPr="00E76267" w:rsidRDefault="00665C0C" w:rsidP="00017E7F">
      <w:pPr>
        <w:pStyle w:val="13"/>
        <w:numPr>
          <w:ilvl w:val="0"/>
          <w:numId w:val="21"/>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При выявлении некорректно заполненного поля электронной формы запроса заявитель </w:t>
      </w:r>
      <w:r w:rsidRPr="00E76267">
        <w:rPr>
          <w:rFonts w:ascii="Times New Roman" w:hAnsi="Times New Roman" w:cs="Times New Roman"/>
          <w:sz w:val="24"/>
          <w:szCs w:val="24"/>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5C0C" w:rsidRPr="00E76267" w:rsidRDefault="00665C0C" w:rsidP="00017E7F">
      <w:pPr>
        <w:pStyle w:val="13"/>
        <w:numPr>
          <w:ilvl w:val="0"/>
          <w:numId w:val="21"/>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665C0C" w:rsidRPr="00E76267" w:rsidRDefault="00665C0C" w:rsidP="00017E7F">
      <w:pPr>
        <w:pStyle w:val="13"/>
        <w:numPr>
          <w:ilvl w:val="0"/>
          <w:numId w:val="22"/>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2"/>
        </w:numPr>
        <w:tabs>
          <w:tab w:val="left" w:pos="72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заполнения несколькими заявителями одной электронной формы запроса при обращении за </w:t>
      </w:r>
      <w:r>
        <w:rPr>
          <w:rFonts w:ascii="Times New Roman" w:hAnsi="Times New Roman" w:cs="Times New Roman"/>
          <w:sz w:val="24"/>
          <w:szCs w:val="24"/>
        </w:rPr>
        <w:t>муниципальными</w:t>
      </w:r>
      <w:r w:rsidRPr="00E76267">
        <w:rPr>
          <w:rFonts w:ascii="Times New Roman" w:hAnsi="Times New Roman" w:cs="Times New Roman"/>
          <w:sz w:val="24"/>
          <w:szCs w:val="24"/>
        </w:rPr>
        <w:t xml:space="preserve"> услугами, предполагающими направление совместного запроса несколькими заявителями;</w:t>
      </w:r>
    </w:p>
    <w:p w:rsidR="00665C0C" w:rsidRPr="00E76267" w:rsidRDefault="00665C0C" w:rsidP="00017E7F">
      <w:pPr>
        <w:pStyle w:val="13"/>
        <w:numPr>
          <w:ilvl w:val="0"/>
          <w:numId w:val="22"/>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665C0C" w:rsidRPr="00E76267" w:rsidRDefault="00665C0C" w:rsidP="00017E7F">
      <w:pPr>
        <w:pStyle w:val="13"/>
        <w:numPr>
          <w:ilvl w:val="0"/>
          <w:numId w:val="22"/>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65C0C" w:rsidRPr="00E76267" w:rsidRDefault="00665C0C" w:rsidP="00017E7F">
      <w:pPr>
        <w:pStyle w:val="13"/>
        <w:numPr>
          <w:ilvl w:val="0"/>
          <w:numId w:val="22"/>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665C0C" w:rsidRPr="00E76267" w:rsidRDefault="00665C0C" w:rsidP="00017E7F">
      <w:pPr>
        <w:pStyle w:val="13"/>
        <w:numPr>
          <w:ilvl w:val="0"/>
          <w:numId w:val="22"/>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65C0C" w:rsidRPr="00E76267" w:rsidRDefault="00665C0C" w:rsidP="00017E7F">
      <w:pPr>
        <w:pStyle w:val="13"/>
        <w:numPr>
          <w:ilvl w:val="0"/>
          <w:numId w:val="22"/>
        </w:numPr>
        <w:tabs>
          <w:tab w:val="left" w:pos="758"/>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65C0C" w:rsidRDefault="00665C0C" w:rsidP="00017E7F">
      <w:pPr>
        <w:pStyle w:val="13"/>
        <w:numPr>
          <w:ilvl w:val="0"/>
          <w:numId w:val="21"/>
        </w:numPr>
        <w:tabs>
          <w:tab w:val="left" w:pos="72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подписанный запрос, и иные документы, указанные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посредством Единого портала.</w:t>
      </w:r>
    </w:p>
    <w:p w:rsidR="00665C0C" w:rsidRPr="00E76267" w:rsidRDefault="00665C0C" w:rsidP="00123A11">
      <w:pPr>
        <w:pStyle w:val="13"/>
        <w:tabs>
          <w:tab w:val="left" w:pos="725"/>
        </w:tabs>
        <w:spacing w:after="0" w:line="276" w:lineRule="auto"/>
        <w:ind w:left="440" w:firstLine="0"/>
        <w:jc w:val="both"/>
        <w:rPr>
          <w:rFonts w:ascii="Times New Roman" w:hAnsi="Times New Roman" w:cs="Times New Roman"/>
          <w:sz w:val="24"/>
          <w:szCs w:val="24"/>
        </w:rPr>
      </w:pPr>
    </w:p>
    <w:p w:rsidR="00665C0C" w:rsidRDefault="00665C0C" w:rsidP="00123A11">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3.3</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Прием и регистрация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запроса и иных документов, необходимых для предоставления услуги (при реализации технической возможности).</w:t>
      </w:r>
    </w:p>
    <w:p w:rsidR="00665C0C" w:rsidRPr="00E76267" w:rsidRDefault="00665C0C" w:rsidP="00123A11">
      <w:pPr>
        <w:pStyle w:val="13"/>
        <w:tabs>
          <w:tab w:val="left" w:pos="810"/>
        </w:tabs>
        <w:spacing w:after="0" w:line="276" w:lineRule="auto"/>
        <w:ind w:firstLine="0"/>
        <w:jc w:val="both"/>
        <w:rPr>
          <w:rFonts w:ascii="Times New Roman" w:hAnsi="Times New Roman" w:cs="Times New Roman"/>
          <w:sz w:val="24"/>
          <w:szCs w:val="24"/>
        </w:rPr>
      </w:pPr>
    </w:p>
    <w:p w:rsidR="00665C0C" w:rsidRPr="00E76267" w:rsidRDefault="00665C0C" w:rsidP="00017E7F">
      <w:pPr>
        <w:pStyle w:val="13"/>
        <w:numPr>
          <w:ilvl w:val="0"/>
          <w:numId w:val="23"/>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Орган (организация) обеспечивает прием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регистрацию запроса без необходимости повторного представления заявителем таких документов на бумажном носителе;</w:t>
      </w:r>
    </w:p>
    <w:p w:rsidR="00665C0C" w:rsidRPr="00E76267" w:rsidRDefault="00665C0C" w:rsidP="00017E7F">
      <w:pPr>
        <w:pStyle w:val="13"/>
        <w:numPr>
          <w:ilvl w:val="0"/>
          <w:numId w:val="23"/>
        </w:numPr>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срок регистрации запроса - 3 рабочих дня;</w:t>
      </w:r>
    </w:p>
    <w:p w:rsidR="00665C0C" w:rsidRPr="00E76267" w:rsidRDefault="00665C0C" w:rsidP="00017E7F">
      <w:pPr>
        <w:pStyle w:val="13"/>
        <w:numPr>
          <w:ilvl w:val="0"/>
          <w:numId w:val="23"/>
        </w:numPr>
        <w:tabs>
          <w:tab w:val="left" w:pos="73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начинается с момента приема и регистрации органом (организацией) электронных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получения в установленном порядке информации об оплате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заявителем (за исключением случая, если для начала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соответствии с законодательством требуется личная явка).</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w:t>
      </w:r>
      <w:r>
        <w:rPr>
          <w:rFonts w:ascii="Times New Roman" w:hAnsi="Times New Roman" w:cs="Times New Roman"/>
          <w:sz w:val="24"/>
          <w:szCs w:val="24"/>
        </w:rPr>
        <w:t>2.22.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 xml:space="preserve">егламента, а также осуществляются </w:t>
      </w:r>
      <w:r w:rsidRPr="00E76267">
        <w:rPr>
          <w:rFonts w:ascii="Times New Roman" w:hAnsi="Times New Roman" w:cs="Times New Roman"/>
          <w:sz w:val="24"/>
          <w:szCs w:val="24"/>
        </w:rPr>
        <w:lastRenderedPageBreak/>
        <w:t>следующие действия:</w:t>
      </w:r>
    </w:p>
    <w:p w:rsidR="00665C0C" w:rsidRPr="00E76267" w:rsidRDefault="00665C0C" w:rsidP="00017E7F">
      <w:pPr>
        <w:pStyle w:val="13"/>
        <w:numPr>
          <w:ilvl w:val="0"/>
          <w:numId w:val="24"/>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при наличии хотя бы одного из указанных оснований должностное лицо,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срок, не превышающий 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подготавливает письмо о невозможности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4"/>
        </w:numPr>
        <w:tabs>
          <w:tab w:val="left" w:pos="696"/>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665C0C" w:rsidRPr="00E76267" w:rsidRDefault="00665C0C" w:rsidP="00017E7F">
      <w:pPr>
        <w:pStyle w:val="13"/>
        <w:numPr>
          <w:ilvl w:val="0"/>
          <w:numId w:val="23"/>
        </w:numPr>
        <w:tabs>
          <w:tab w:val="left" w:pos="729"/>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прием и регистрация запроса осуществляются должностным лицом структурного подразделения, ответственного за регистрацию заявлений в электронной форме, в том числе с использованием Единого портала;</w:t>
      </w:r>
    </w:p>
    <w:p w:rsidR="00665C0C" w:rsidRPr="00E76267" w:rsidRDefault="00665C0C" w:rsidP="00017E7F">
      <w:pPr>
        <w:pStyle w:val="13"/>
        <w:numPr>
          <w:ilvl w:val="0"/>
          <w:numId w:val="23"/>
        </w:numPr>
        <w:tabs>
          <w:tab w:val="left" w:pos="71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регистрации запрос направляется в структурное подразделение, ответственное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017E7F">
      <w:pPr>
        <w:pStyle w:val="13"/>
        <w:numPr>
          <w:ilvl w:val="0"/>
          <w:numId w:val="23"/>
        </w:numPr>
        <w:tabs>
          <w:tab w:val="left" w:pos="734"/>
        </w:tabs>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после принятия запроса заявителя должностным лицом, уполномоченным на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статус запроса заявителя в личном кабинете на Едином портале обновляется до статуса "принято".</w:t>
      </w:r>
    </w:p>
    <w:p w:rsidR="00665C0C" w:rsidRPr="00E76267" w:rsidRDefault="00665C0C" w:rsidP="00123A11">
      <w:pPr>
        <w:pStyle w:val="13"/>
        <w:tabs>
          <w:tab w:val="left" w:pos="734"/>
        </w:tabs>
        <w:spacing w:after="0" w:line="276" w:lineRule="auto"/>
        <w:ind w:left="442" w:firstLine="0"/>
        <w:jc w:val="both"/>
        <w:rPr>
          <w:rFonts w:ascii="Times New Roman" w:hAnsi="Times New Roman" w:cs="Times New Roman"/>
          <w:sz w:val="24"/>
          <w:szCs w:val="24"/>
        </w:rPr>
      </w:pPr>
    </w:p>
    <w:p w:rsidR="00665C0C" w:rsidRDefault="00665C0C" w:rsidP="00123A11">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36</w:t>
      </w:r>
      <w:r>
        <w:rPr>
          <w:rFonts w:ascii="Times New Roman" w:hAnsi="Times New Roman" w:cs="Times New Roman"/>
          <w:sz w:val="24"/>
          <w:szCs w:val="24"/>
        </w:rPr>
        <w:t xml:space="preserve">. </w:t>
      </w:r>
      <w:r w:rsidRPr="00E76267">
        <w:rPr>
          <w:rFonts w:ascii="Times New Roman" w:hAnsi="Times New Roman" w:cs="Times New Roman"/>
          <w:sz w:val="24"/>
          <w:szCs w:val="24"/>
        </w:rPr>
        <w:t>Оплата государственной пошлины</w:t>
      </w:r>
      <w:r>
        <w:rPr>
          <w:rFonts w:ascii="Times New Roman" w:hAnsi="Times New Roman" w:cs="Times New Roman"/>
          <w:sz w:val="24"/>
          <w:szCs w:val="24"/>
        </w:rPr>
        <w:t xml:space="preserve"> за предоставление муниципальной</w:t>
      </w:r>
      <w:r w:rsidRPr="00E76267">
        <w:rPr>
          <w:rFonts w:ascii="Times New Roman" w:hAnsi="Times New Roman" w:cs="Times New Roman"/>
          <w:sz w:val="24"/>
          <w:szCs w:val="24"/>
        </w:rPr>
        <w:t xml:space="preserve"> услуги и уплата иных платежей, взимаемых в соответствии с законодательством Российской Федерации.</w:t>
      </w:r>
    </w:p>
    <w:p w:rsidR="00665C0C" w:rsidRPr="00E76267" w:rsidRDefault="00665C0C" w:rsidP="00123A11">
      <w:pPr>
        <w:pStyle w:val="13"/>
        <w:tabs>
          <w:tab w:val="left" w:pos="810"/>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Государственная пошлина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взимается.</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123A11">
      <w:pPr>
        <w:pStyle w:val="13"/>
        <w:tabs>
          <w:tab w:val="left" w:pos="81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37</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Получение заявителем сведений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(при реализации технической возможности).</w:t>
      </w:r>
    </w:p>
    <w:p w:rsidR="00665C0C" w:rsidRPr="00E76267" w:rsidRDefault="00665C0C" w:rsidP="00123A11">
      <w:pPr>
        <w:pStyle w:val="13"/>
        <w:tabs>
          <w:tab w:val="left" w:pos="810"/>
        </w:tabs>
        <w:spacing w:after="0" w:line="276" w:lineRule="auto"/>
        <w:ind w:firstLine="0"/>
        <w:jc w:val="both"/>
        <w:rPr>
          <w:rFonts w:ascii="Times New Roman" w:hAnsi="Times New Roman" w:cs="Times New Roman"/>
          <w:sz w:val="24"/>
          <w:szCs w:val="24"/>
        </w:rPr>
      </w:pPr>
    </w:p>
    <w:p w:rsidR="00665C0C" w:rsidRDefault="00665C0C" w:rsidP="00017E7F">
      <w:pPr>
        <w:pStyle w:val="13"/>
        <w:numPr>
          <w:ilvl w:val="0"/>
          <w:numId w:val="25"/>
        </w:numPr>
        <w:tabs>
          <w:tab w:val="left" w:pos="764"/>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имеет возможность получения информации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по выбору заявителя;</w:t>
      </w:r>
    </w:p>
    <w:p w:rsidR="00665C0C" w:rsidRPr="00E76267" w:rsidRDefault="00665C0C" w:rsidP="00017E7F">
      <w:pPr>
        <w:pStyle w:val="13"/>
        <w:numPr>
          <w:ilvl w:val="0"/>
          <w:numId w:val="25"/>
        </w:numPr>
        <w:tabs>
          <w:tab w:val="left" w:pos="77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электронной форме заявителю направляется:</w:t>
      </w:r>
    </w:p>
    <w:p w:rsidR="00665C0C" w:rsidRPr="00E76267" w:rsidRDefault="00665C0C" w:rsidP="00017E7F">
      <w:pPr>
        <w:pStyle w:val="13"/>
        <w:numPr>
          <w:ilvl w:val="0"/>
          <w:numId w:val="26"/>
        </w:numPr>
        <w:tabs>
          <w:tab w:val="left" w:pos="733"/>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приеме и регистрации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6"/>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начале процедуры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6"/>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об окончании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мотивированном отказе в приеме запроса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6"/>
        </w:numPr>
        <w:tabs>
          <w:tab w:val="left" w:pos="714"/>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результатах рассмотрения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6"/>
        </w:numPr>
        <w:tabs>
          <w:tab w:val="left" w:pos="747"/>
        </w:tabs>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возможности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либо мотивированный отказ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017E7F">
      <w:pPr>
        <w:pStyle w:val="13"/>
        <w:numPr>
          <w:ilvl w:val="0"/>
          <w:numId w:val="26"/>
        </w:numPr>
        <w:spacing w:after="0" w:line="276" w:lineRule="auto"/>
        <w:ind w:firstLine="420"/>
        <w:contextualSpacing/>
        <w:jc w:val="both"/>
        <w:rPr>
          <w:rFonts w:ascii="Times New Roman" w:hAnsi="Times New Roman" w:cs="Times New Roman"/>
          <w:sz w:val="24"/>
          <w:szCs w:val="24"/>
        </w:rPr>
      </w:pPr>
      <w:r w:rsidRPr="00E76267">
        <w:rPr>
          <w:rFonts w:ascii="Times New Roman" w:hAnsi="Times New Roman" w:cs="Times New Roman"/>
          <w:sz w:val="24"/>
          <w:szCs w:val="24"/>
        </w:rPr>
        <w:t xml:space="preserve">уведомление о мотивированном отказе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spacing w:after="0" w:line="276" w:lineRule="auto"/>
        <w:ind w:left="420" w:firstLine="0"/>
        <w:contextualSpacing/>
        <w:jc w:val="both"/>
        <w:rPr>
          <w:rFonts w:ascii="Times New Roman" w:hAnsi="Times New Roman" w:cs="Times New Roman"/>
          <w:sz w:val="24"/>
          <w:szCs w:val="24"/>
        </w:rPr>
      </w:pPr>
    </w:p>
    <w:p w:rsidR="00665C0C" w:rsidRDefault="00665C0C" w:rsidP="00123A11">
      <w:pPr>
        <w:pStyle w:val="13"/>
        <w:tabs>
          <w:tab w:val="left" w:pos="82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38</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Взаимодействие органа, предоставляющего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с органами </w:t>
      </w:r>
      <w:r w:rsidRPr="00E76267">
        <w:rPr>
          <w:rFonts w:ascii="Times New Roman" w:hAnsi="Times New Roman" w:cs="Times New Roman"/>
          <w:sz w:val="24"/>
          <w:szCs w:val="24"/>
        </w:rPr>
        <w:lastRenderedPageBreak/>
        <w:t xml:space="preserve">власти, органами местного самоуправления и организациями, участвующими в предоставлении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в том числе порядок и условия такого взаимодействия.</w:t>
      </w:r>
    </w:p>
    <w:p w:rsidR="00665C0C" w:rsidRDefault="004B36E9" w:rsidP="00123A11">
      <w:pPr>
        <w:pStyle w:val="13"/>
        <w:spacing w:after="0" w:line="276" w:lineRule="auto"/>
        <w:ind w:firstLine="420"/>
        <w:jc w:val="both"/>
        <w:rPr>
          <w:rFonts w:ascii="Times New Roman" w:hAnsi="Times New Roman" w:cs="Times New Roman"/>
          <w:sz w:val="24"/>
          <w:szCs w:val="24"/>
        </w:rPr>
      </w:pPr>
      <w:hyperlink r:id="rId9">
        <w:r w:rsidR="00665C0C" w:rsidRPr="00E76267">
          <w:rPr>
            <w:rFonts w:ascii="Times New Roman" w:hAnsi="Times New Roman" w:cs="Times New Roman"/>
            <w:sz w:val="24"/>
            <w:szCs w:val="24"/>
          </w:rPr>
          <w:t>Межведомственный запрос формируется в соответствии с требованиями статьи 7.2 Федерального закона от</w:t>
        </w:r>
      </w:hyperlink>
      <w:r w:rsidR="00665C0C" w:rsidRPr="00E76267">
        <w:rPr>
          <w:rFonts w:ascii="Times New Roman" w:hAnsi="Times New Roman" w:cs="Times New Roman"/>
          <w:sz w:val="24"/>
          <w:szCs w:val="24"/>
        </w:rPr>
        <w:t xml:space="preserve"> 27.07.2010 </w:t>
      </w:r>
      <w:r w:rsidR="00665C0C" w:rsidRPr="00E76267">
        <w:rPr>
          <w:rFonts w:ascii="Times New Roman" w:hAnsi="Times New Roman" w:cs="Times New Roman"/>
          <w:sz w:val="24"/>
          <w:szCs w:val="24"/>
          <w:lang w:val="en-US" w:eastAsia="en-US" w:bidi="en-US"/>
        </w:rPr>
        <w:t>N</w:t>
      </w:r>
      <w:r w:rsidR="00665C0C" w:rsidRPr="00E76267">
        <w:rPr>
          <w:rFonts w:ascii="Times New Roman" w:hAnsi="Times New Roman" w:cs="Times New Roman"/>
          <w:sz w:val="24"/>
          <w:szCs w:val="24"/>
          <w:lang w:eastAsia="en-US" w:bidi="en-US"/>
        </w:rPr>
        <w:t xml:space="preserve"> </w:t>
      </w:r>
      <w:r w:rsidR="00665C0C" w:rsidRPr="00E76267">
        <w:rPr>
          <w:rFonts w:ascii="Times New Roman" w:hAnsi="Times New Roman" w:cs="Times New Roman"/>
          <w:sz w:val="24"/>
          <w:szCs w:val="24"/>
        </w:rPr>
        <w:t>210-ФЗ "Об организации предоставления государственных и муниципальных услуг".</w:t>
      </w: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p>
    <w:p w:rsidR="00665C0C" w:rsidRDefault="00665C0C" w:rsidP="00123A11">
      <w:pPr>
        <w:pStyle w:val="13"/>
        <w:tabs>
          <w:tab w:val="left" w:pos="84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39</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Получение заявителем результата предоставления </w:t>
      </w:r>
      <w:r>
        <w:rPr>
          <w:rFonts w:ascii="Times New Roman" w:hAnsi="Times New Roman" w:cs="Times New Roman"/>
          <w:sz w:val="24"/>
          <w:szCs w:val="24"/>
        </w:rPr>
        <w:t xml:space="preserve">муниципальной </w:t>
      </w:r>
      <w:r w:rsidRPr="00E76267">
        <w:rPr>
          <w:rFonts w:ascii="Times New Roman" w:hAnsi="Times New Roman" w:cs="Times New Roman"/>
          <w:sz w:val="24"/>
          <w:szCs w:val="24"/>
        </w:rPr>
        <w:t>услуги, если иное не установлено законодательством Российской Федерации или законодательством Республики Карелия (при реализации технической возможности).</w:t>
      </w:r>
    </w:p>
    <w:p w:rsidR="00665C0C" w:rsidRPr="00E76267" w:rsidRDefault="00665C0C" w:rsidP="00123A11">
      <w:pPr>
        <w:pStyle w:val="13"/>
        <w:tabs>
          <w:tab w:val="left" w:pos="843"/>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путем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p>
    <w:p w:rsidR="00665C0C" w:rsidRPr="00E76267" w:rsidRDefault="00665C0C" w:rsidP="00123A11">
      <w:pPr>
        <w:pStyle w:val="13"/>
        <w:spacing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5"/>
        <w:keepNext/>
        <w:keepLines/>
        <w:spacing w:line="276" w:lineRule="auto"/>
        <w:rPr>
          <w:rFonts w:ascii="Times New Roman" w:hAnsi="Times New Roman" w:cs="Times New Roman"/>
          <w:sz w:val="24"/>
          <w:szCs w:val="24"/>
        </w:rPr>
      </w:pPr>
      <w:bookmarkStart w:id="14" w:name="bookmark36"/>
      <w:r>
        <w:rPr>
          <w:rFonts w:ascii="Times New Roman" w:hAnsi="Times New Roman" w:cs="Times New Roman"/>
          <w:sz w:val="24"/>
          <w:szCs w:val="24"/>
        </w:rPr>
        <w:t>Порядок выполнения административных процедур</w:t>
      </w:r>
      <w:r w:rsidRPr="00E76267">
        <w:rPr>
          <w:rFonts w:ascii="Times New Roman" w:hAnsi="Times New Roman" w:cs="Times New Roman"/>
          <w:sz w:val="24"/>
          <w:szCs w:val="24"/>
        </w:rPr>
        <w:t xml:space="preserve"> </w:t>
      </w:r>
      <w:r>
        <w:rPr>
          <w:rFonts w:ascii="Times New Roman" w:hAnsi="Times New Roman" w:cs="Times New Roman"/>
          <w:sz w:val="24"/>
          <w:szCs w:val="24"/>
        </w:rPr>
        <w:t xml:space="preserve">(действий) </w:t>
      </w:r>
      <w:r w:rsidRPr="00E76267">
        <w:rPr>
          <w:rFonts w:ascii="Times New Roman" w:hAnsi="Times New Roman" w:cs="Times New Roman"/>
          <w:sz w:val="24"/>
          <w:szCs w:val="24"/>
        </w:rPr>
        <w:t>МФЦ</w:t>
      </w:r>
      <w:bookmarkEnd w:id="14"/>
    </w:p>
    <w:p w:rsidR="00665C0C" w:rsidRDefault="00665C0C" w:rsidP="00123A11">
      <w:pPr>
        <w:pStyle w:val="13"/>
        <w:tabs>
          <w:tab w:val="left" w:pos="838"/>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0</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 о ходе выполнения запроса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по иным вопросам, связанным с предоставлением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а также консультирование заявителей о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МФЦ:</w:t>
      </w:r>
    </w:p>
    <w:p w:rsidR="00665C0C" w:rsidRPr="00E76267" w:rsidRDefault="00665C0C" w:rsidP="00123A11">
      <w:pPr>
        <w:pStyle w:val="13"/>
        <w:tabs>
          <w:tab w:val="left" w:pos="838"/>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Обеспечение доступа заявителей к сведениям, размещенным на Едином портале.</w:t>
      </w: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p>
    <w:p w:rsidR="00665C0C"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Информация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размещается на Едином портале, а также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w:t>
      </w:r>
    </w:p>
    <w:p w:rsidR="00665C0C" w:rsidRDefault="00665C0C" w:rsidP="00123A11">
      <w:pPr>
        <w:pStyle w:val="13"/>
        <w:spacing w:after="0" w:line="276" w:lineRule="auto"/>
        <w:ind w:firstLine="420"/>
        <w:jc w:val="both"/>
        <w:rPr>
          <w:rFonts w:ascii="Times New Roman" w:hAnsi="Times New Roman" w:cs="Times New Roman"/>
          <w:sz w:val="24"/>
          <w:szCs w:val="24"/>
        </w:rPr>
      </w:pP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На Едином портале и на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размещается следующая информация:</w:t>
      </w:r>
    </w:p>
    <w:p w:rsidR="00665C0C" w:rsidRPr="00E76267" w:rsidRDefault="00665C0C" w:rsidP="00017E7F">
      <w:pPr>
        <w:pStyle w:val="13"/>
        <w:numPr>
          <w:ilvl w:val="0"/>
          <w:numId w:val="27"/>
        </w:numPr>
        <w:tabs>
          <w:tab w:val="left" w:pos="74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5C0C" w:rsidRPr="00E76267" w:rsidRDefault="00665C0C" w:rsidP="00017E7F">
      <w:pPr>
        <w:pStyle w:val="13"/>
        <w:numPr>
          <w:ilvl w:val="0"/>
          <w:numId w:val="27"/>
        </w:numPr>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круг заявителей;</w:t>
      </w:r>
    </w:p>
    <w:p w:rsidR="00665C0C" w:rsidRPr="00E76267" w:rsidRDefault="00665C0C" w:rsidP="00017E7F">
      <w:pPr>
        <w:pStyle w:val="13"/>
        <w:numPr>
          <w:ilvl w:val="0"/>
          <w:numId w:val="27"/>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срок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7"/>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порядок представления документа, являющегося результатом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7"/>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размер государственной пошлины, взимаемой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(не предусмотрена);</w:t>
      </w:r>
    </w:p>
    <w:p w:rsidR="00665C0C" w:rsidRPr="00E76267" w:rsidRDefault="00665C0C" w:rsidP="00017E7F">
      <w:pPr>
        <w:pStyle w:val="13"/>
        <w:numPr>
          <w:ilvl w:val="0"/>
          <w:numId w:val="27"/>
        </w:numPr>
        <w:tabs>
          <w:tab w:val="left" w:pos="752"/>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исчерпывающий перечень оснований для приостановления или отказа в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017E7F">
      <w:pPr>
        <w:pStyle w:val="13"/>
        <w:numPr>
          <w:ilvl w:val="0"/>
          <w:numId w:val="27"/>
        </w:numPr>
        <w:tabs>
          <w:tab w:val="left" w:pos="738"/>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о праве заявителя на досудебное (внесудебное) обжалование действий (бездействия) </w:t>
      </w:r>
      <w:r w:rsidRPr="00E76267">
        <w:rPr>
          <w:rFonts w:ascii="Times New Roman" w:hAnsi="Times New Roman" w:cs="Times New Roman"/>
          <w:sz w:val="24"/>
          <w:szCs w:val="24"/>
        </w:rPr>
        <w:lastRenderedPageBreak/>
        <w:t xml:space="preserve">и решений, принятых (осуществляемых) в ходе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Default="00665C0C" w:rsidP="00017E7F">
      <w:pPr>
        <w:pStyle w:val="13"/>
        <w:numPr>
          <w:ilvl w:val="0"/>
          <w:numId w:val="27"/>
        </w:numPr>
        <w:tabs>
          <w:tab w:val="left" w:pos="740"/>
        </w:tabs>
        <w:spacing w:after="0" w:line="276" w:lineRule="auto"/>
        <w:ind w:firstLine="420"/>
        <w:jc w:val="both"/>
        <w:rPr>
          <w:rFonts w:ascii="Times New Roman" w:hAnsi="Times New Roman" w:cs="Times New Roman"/>
          <w:sz w:val="24"/>
          <w:szCs w:val="24"/>
        </w:rPr>
      </w:pPr>
      <w:r w:rsidRPr="00E76267">
        <w:rPr>
          <w:rFonts w:ascii="Times New Roman" w:hAnsi="Times New Roman" w:cs="Times New Roman"/>
          <w:sz w:val="24"/>
          <w:szCs w:val="24"/>
        </w:rPr>
        <w:t xml:space="preserve">формы заявлений (уведомлений, сообщений), используемые при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40"/>
        </w:tabs>
        <w:spacing w:after="0" w:line="276" w:lineRule="auto"/>
        <w:ind w:left="420" w:firstLine="0"/>
        <w:jc w:val="both"/>
        <w:rPr>
          <w:rFonts w:ascii="Times New Roman" w:hAnsi="Times New Roman" w:cs="Times New Roman"/>
          <w:sz w:val="24"/>
          <w:szCs w:val="24"/>
        </w:rPr>
      </w:pPr>
    </w:p>
    <w:p w:rsidR="00665C0C" w:rsidRDefault="00665C0C" w:rsidP="00123A11">
      <w:pPr>
        <w:pStyle w:val="13"/>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Информация на Едином портале, официальном сайте </w:t>
      </w:r>
      <w:r>
        <w:rPr>
          <w:rFonts w:ascii="Times New Roman" w:hAnsi="Times New Roman" w:cs="Times New Roman"/>
          <w:sz w:val="24"/>
          <w:szCs w:val="24"/>
        </w:rPr>
        <w:t>Администрации</w:t>
      </w:r>
      <w:r w:rsidRPr="00E76267">
        <w:rPr>
          <w:rFonts w:ascii="Times New Roman" w:hAnsi="Times New Roman" w:cs="Times New Roman"/>
          <w:sz w:val="24"/>
          <w:szCs w:val="24"/>
        </w:rPr>
        <w:t xml:space="preserve"> о п</w:t>
      </w:r>
      <w:r>
        <w:rPr>
          <w:rFonts w:ascii="Times New Roman" w:hAnsi="Times New Roman" w:cs="Times New Roman"/>
          <w:sz w:val="24"/>
          <w:szCs w:val="24"/>
        </w:rPr>
        <w:t>орядке и сроках предоставления муниципальной</w:t>
      </w:r>
      <w:r w:rsidRPr="00E76267">
        <w:rPr>
          <w:rFonts w:ascii="Times New Roman" w:hAnsi="Times New Roman" w:cs="Times New Roman"/>
          <w:sz w:val="24"/>
          <w:szCs w:val="24"/>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665C0C" w:rsidRDefault="00665C0C" w:rsidP="00123A11">
      <w:pPr>
        <w:pStyle w:val="13"/>
        <w:spacing w:after="0" w:line="276"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Доступ к информации о сроках и порядке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65C0C" w:rsidRPr="00E76267" w:rsidRDefault="00665C0C" w:rsidP="00123A11">
      <w:pPr>
        <w:pStyle w:val="13"/>
        <w:spacing w:after="0" w:line="276" w:lineRule="auto"/>
        <w:ind w:firstLine="420"/>
        <w:jc w:val="both"/>
        <w:rPr>
          <w:rFonts w:ascii="Times New Roman" w:hAnsi="Times New Roman" w:cs="Times New Roman"/>
          <w:sz w:val="24"/>
          <w:szCs w:val="24"/>
        </w:rPr>
      </w:pPr>
    </w:p>
    <w:p w:rsidR="00665C0C" w:rsidRDefault="00665C0C" w:rsidP="00123A11">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1</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Прием запросов заявителей о предоставлении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и иных документов, необходимых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804"/>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устанавливает личность заявителя на основании документа, удостоверяющего личность (а при подаче заявления представителем - также осуществляет проверку документа, подтверждающего его полномочия) перед началом оформления "запроса заявителя на организацию предоставления государственных и муниципальных услуг".</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выдает заявителю один экземпляр "Запроса заявителя на организацию предоставления государственных и муниципальных услуг" с указанием перечня принятых документов и даты приема в МФЦ.</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w:t>
      </w: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tabs>
          <w:tab w:val="left" w:pos="80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2</w:t>
      </w:r>
      <w:r>
        <w:rPr>
          <w:rFonts w:ascii="Times New Roman" w:hAnsi="Times New Roman" w:cs="Times New Roman"/>
          <w:sz w:val="24"/>
          <w:szCs w:val="24"/>
        </w:rPr>
        <w:t xml:space="preserve">. </w:t>
      </w:r>
      <w:r w:rsidRPr="00E76267">
        <w:rPr>
          <w:rFonts w:ascii="Times New Roman" w:hAnsi="Times New Roman" w:cs="Times New Roman"/>
          <w:sz w:val="24"/>
          <w:szCs w:val="24"/>
        </w:rPr>
        <w:t>Формирование и направление МФЦ, в порядке, установленном соглашением о взаимодействии,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w:t>
      </w:r>
    </w:p>
    <w:p w:rsidR="00665C0C" w:rsidRPr="00E76267" w:rsidRDefault="00665C0C" w:rsidP="00123A11">
      <w:pPr>
        <w:pStyle w:val="13"/>
        <w:tabs>
          <w:tab w:val="left" w:pos="804"/>
        </w:tabs>
        <w:spacing w:after="0" w:line="276" w:lineRule="auto"/>
        <w:ind w:firstLine="0"/>
        <w:jc w:val="both"/>
        <w:rPr>
          <w:rFonts w:ascii="Times New Roman" w:hAnsi="Times New Roman" w:cs="Times New Roman"/>
          <w:sz w:val="24"/>
          <w:szCs w:val="24"/>
        </w:rPr>
      </w:pPr>
    </w:p>
    <w:p w:rsidR="00665C0C" w:rsidRPr="00E76267" w:rsidRDefault="00665C0C" w:rsidP="00017E7F">
      <w:pPr>
        <w:pStyle w:val="13"/>
        <w:numPr>
          <w:ilvl w:val="0"/>
          <w:numId w:val="28"/>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w:t>
      </w:r>
    </w:p>
    <w:p w:rsidR="00665C0C"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На Едином портале, официальном сайте размещаются образцы заполнения электронной формы запроса;</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017E7F">
      <w:pPr>
        <w:pStyle w:val="13"/>
        <w:numPr>
          <w:ilvl w:val="0"/>
          <w:numId w:val="28"/>
        </w:numPr>
        <w:tabs>
          <w:tab w:val="left" w:pos="72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w:t>
      </w:r>
      <w:r w:rsidRPr="00E76267">
        <w:rPr>
          <w:rFonts w:ascii="Times New Roman" w:hAnsi="Times New Roman" w:cs="Times New Roman"/>
          <w:sz w:val="24"/>
          <w:szCs w:val="24"/>
        </w:rPr>
        <w:lastRenderedPageBreak/>
        <w:t>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65C0C" w:rsidRDefault="00665C0C" w:rsidP="00123A11">
      <w:pPr>
        <w:pStyle w:val="13"/>
        <w:tabs>
          <w:tab w:val="left" w:pos="722"/>
        </w:tabs>
        <w:spacing w:after="0" w:line="276" w:lineRule="auto"/>
        <w:ind w:left="440" w:firstLine="0"/>
        <w:jc w:val="both"/>
        <w:rPr>
          <w:rFonts w:ascii="Times New Roman" w:hAnsi="Times New Roman" w:cs="Times New Roman"/>
          <w:sz w:val="24"/>
          <w:szCs w:val="24"/>
        </w:rPr>
      </w:pPr>
    </w:p>
    <w:p w:rsidR="00665C0C" w:rsidRPr="00E76267" w:rsidRDefault="00665C0C" w:rsidP="00017E7F">
      <w:pPr>
        <w:pStyle w:val="13"/>
        <w:numPr>
          <w:ilvl w:val="0"/>
          <w:numId w:val="28"/>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формировании запроса заявителю обеспечивается:</w:t>
      </w:r>
    </w:p>
    <w:p w:rsidR="00665C0C" w:rsidRPr="00E76267" w:rsidRDefault="00665C0C" w:rsidP="00017E7F">
      <w:pPr>
        <w:pStyle w:val="13"/>
        <w:numPr>
          <w:ilvl w:val="0"/>
          <w:numId w:val="29"/>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возможность копирования и сохранения запроса и иных документов, указанных в пункте </w:t>
      </w:r>
      <w:r>
        <w:rPr>
          <w:rFonts w:ascii="Times New Roman" w:hAnsi="Times New Roman" w:cs="Times New Roman"/>
          <w:sz w:val="24"/>
          <w:szCs w:val="24"/>
        </w:rPr>
        <w:t>2.12.</w:t>
      </w:r>
      <w:r w:rsidRPr="00E76267">
        <w:rPr>
          <w:rFonts w:ascii="Times New Roman" w:hAnsi="Times New Roman" w:cs="Times New Roman"/>
          <w:sz w:val="24"/>
          <w:szCs w:val="24"/>
        </w:rPr>
        <w:t xml:space="preserve"> </w:t>
      </w:r>
      <w:r>
        <w:rPr>
          <w:rFonts w:ascii="Times New Roman" w:hAnsi="Times New Roman" w:cs="Times New Roman"/>
          <w:sz w:val="24"/>
          <w:szCs w:val="24"/>
        </w:rPr>
        <w:t>Административного р</w:t>
      </w:r>
      <w:r w:rsidRPr="00E76267">
        <w:rPr>
          <w:rFonts w:ascii="Times New Roman" w:hAnsi="Times New Roman" w:cs="Times New Roman"/>
          <w:sz w:val="24"/>
          <w:szCs w:val="24"/>
        </w:rPr>
        <w:t>егламента, необходимых для предоставления муниципальной услуги;</w:t>
      </w:r>
    </w:p>
    <w:p w:rsidR="00665C0C" w:rsidRPr="00E76267" w:rsidRDefault="00665C0C" w:rsidP="00017E7F">
      <w:pPr>
        <w:pStyle w:val="13"/>
        <w:numPr>
          <w:ilvl w:val="0"/>
          <w:numId w:val="29"/>
        </w:numPr>
        <w:tabs>
          <w:tab w:val="left" w:pos="71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w:t>
      </w:r>
    </w:p>
    <w:p w:rsidR="00665C0C" w:rsidRPr="00E76267" w:rsidRDefault="00665C0C" w:rsidP="00017E7F">
      <w:pPr>
        <w:pStyle w:val="13"/>
        <w:numPr>
          <w:ilvl w:val="0"/>
          <w:numId w:val="29"/>
        </w:numPr>
        <w:tabs>
          <w:tab w:val="left" w:pos="740"/>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печати на бумажном носителе копии электронной формы запроса;</w:t>
      </w:r>
    </w:p>
    <w:p w:rsidR="00665C0C" w:rsidRPr="00E76267" w:rsidRDefault="00665C0C" w:rsidP="00017E7F">
      <w:pPr>
        <w:pStyle w:val="13"/>
        <w:numPr>
          <w:ilvl w:val="0"/>
          <w:numId w:val="29"/>
        </w:numPr>
        <w:tabs>
          <w:tab w:val="left" w:pos="664"/>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65C0C" w:rsidRPr="00E76267" w:rsidRDefault="00665C0C" w:rsidP="00017E7F">
      <w:pPr>
        <w:pStyle w:val="13"/>
        <w:numPr>
          <w:ilvl w:val="0"/>
          <w:numId w:val="29"/>
        </w:numPr>
        <w:tabs>
          <w:tab w:val="left" w:pos="691"/>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официальном сайте, в части, касающейся сведений, отсутствующих в единой системе идентификации и аутентификации;</w:t>
      </w:r>
    </w:p>
    <w:p w:rsidR="00665C0C" w:rsidRPr="00E76267" w:rsidRDefault="00665C0C" w:rsidP="00017E7F">
      <w:pPr>
        <w:pStyle w:val="13"/>
        <w:numPr>
          <w:ilvl w:val="0"/>
          <w:numId w:val="29"/>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665C0C" w:rsidRDefault="00665C0C" w:rsidP="00017E7F">
      <w:pPr>
        <w:pStyle w:val="13"/>
        <w:numPr>
          <w:ilvl w:val="0"/>
          <w:numId w:val="29"/>
        </w:numPr>
        <w:tabs>
          <w:tab w:val="left" w:pos="715"/>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665C0C" w:rsidRPr="00E76267" w:rsidRDefault="00665C0C" w:rsidP="00123A11">
      <w:pPr>
        <w:pStyle w:val="13"/>
        <w:tabs>
          <w:tab w:val="left" w:pos="715"/>
        </w:tabs>
        <w:spacing w:after="0" w:line="276" w:lineRule="auto"/>
        <w:ind w:left="440" w:firstLine="0"/>
        <w:jc w:val="both"/>
        <w:rPr>
          <w:rFonts w:ascii="Times New Roman" w:hAnsi="Times New Roman" w:cs="Times New Roman"/>
          <w:sz w:val="24"/>
          <w:szCs w:val="24"/>
        </w:rPr>
      </w:pPr>
    </w:p>
    <w:p w:rsidR="00665C0C" w:rsidRDefault="00665C0C" w:rsidP="00017E7F">
      <w:pPr>
        <w:pStyle w:val="13"/>
        <w:numPr>
          <w:ilvl w:val="0"/>
          <w:numId w:val="28"/>
        </w:numPr>
        <w:tabs>
          <w:tab w:val="left" w:pos="682"/>
        </w:tabs>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сформированный и </w:t>
      </w:r>
      <w:proofErr w:type="gramStart"/>
      <w:r w:rsidRPr="00E76267">
        <w:rPr>
          <w:rFonts w:ascii="Times New Roman" w:hAnsi="Times New Roman" w:cs="Times New Roman"/>
          <w:sz w:val="24"/>
          <w:szCs w:val="24"/>
        </w:rPr>
        <w:t>подписанный запрос</w:t>
      </w:r>
      <w:proofErr w:type="gramEnd"/>
      <w:r w:rsidRPr="00E76267">
        <w:rPr>
          <w:rFonts w:ascii="Times New Roman" w:hAnsi="Times New Roman" w:cs="Times New Roman"/>
          <w:sz w:val="24"/>
          <w:szCs w:val="24"/>
        </w:rPr>
        <w:t xml:space="preserve"> и иные документы, указанные в пункте </w:t>
      </w:r>
      <w:r>
        <w:rPr>
          <w:rFonts w:ascii="Times New Roman" w:hAnsi="Times New Roman" w:cs="Times New Roman"/>
          <w:sz w:val="24"/>
          <w:szCs w:val="24"/>
        </w:rPr>
        <w:t>2.12.  Административного р</w:t>
      </w:r>
      <w:r w:rsidRPr="00E76267">
        <w:rPr>
          <w:rFonts w:ascii="Times New Roman" w:hAnsi="Times New Roman" w:cs="Times New Roman"/>
          <w:sz w:val="24"/>
          <w:szCs w:val="24"/>
        </w:rPr>
        <w:t xml:space="preserve">егламента, необходимые для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направляются посредством Единого портала.</w:t>
      </w:r>
    </w:p>
    <w:p w:rsidR="00665C0C" w:rsidRPr="00E76267" w:rsidRDefault="00665C0C" w:rsidP="00123A11">
      <w:pPr>
        <w:pStyle w:val="13"/>
        <w:tabs>
          <w:tab w:val="left" w:pos="682"/>
        </w:tabs>
        <w:spacing w:after="0" w:line="276" w:lineRule="auto"/>
        <w:ind w:left="440" w:firstLine="0"/>
        <w:jc w:val="both"/>
        <w:rPr>
          <w:rFonts w:ascii="Times New Roman" w:hAnsi="Times New Roman" w:cs="Times New Roman"/>
          <w:sz w:val="24"/>
          <w:szCs w:val="24"/>
        </w:rPr>
      </w:pPr>
    </w:p>
    <w:p w:rsidR="00665C0C"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электронной почте с одновременным его направлением по почте или курьерской доставкой.</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123A11">
      <w:pPr>
        <w:pStyle w:val="13"/>
        <w:tabs>
          <w:tab w:val="left" w:pos="782"/>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3</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Направление МФЦ заявлений, документов в </w:t>
      </w:r>
      <w:r>
        <w:rPr>
          <w:rFonts w:ascii="Times New Roman" w:hAnsi="Times New Roman" w:cs="Times New Roman"/>
          <w:sz w:val="24"/>
          <w:szCs w:val="24"/>
        </w:rPr>
        <w:t xml:space="preserve">Администрацию </w:t>
      </w:r>
      <w:r w:rsidRPr="00E76267">
        <w:rPr>
          <w:rFonts w:ascii="Times New Roman" w:hAnsi="Times New Roman" w:cs="Times New Roman"/>
          <w:sz w:val="24"/>
          <w:szCs w:val="24"/>
        </w:rPr>
        <w:t>осуществляется в электронной форме, не позднее одного рабочего дня, следующего за днем получения запроса либо комплексного запроса (либо результата предоставления государственной или другой муниципальной услуги, являющегося необходимым для предоставления земельного участка):</w:t>
      </w:r>
    </w:p>
    <w:p w:rsidR="00665C0C" w:rsidRPr="00E76267" w:rsidRDefault="00665C0C" w:rsidP="00123A11">
      <w:pPr>
        <w:pStyle w:val="13"/>
        <w:tabs>
          <w:tab w:val="left" w:pos="782"/>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Передача из МФЦ в </w:t>
      </w:r>
      <w:r>
        <w:rPr>
          <w:rFonts w:ascii="Times New Roman" w:hAnsi="Times New Roman" w:cs="Times New Roman"/>
          <w:sz w:val="24"/>
          <w:szCs w:val="24"/>
        </w:rPr>
        <w:t>Администрацию</w:t>
      </w:r>
      <w:r w:rsidRPr="00E76267">
        <w:rPr>
          <w:rFonts w:ascii="Times New Roman" w:hAnsi="Times New Roman" w:cs="Times New Roman"/>
          <w:sz w:val="24"/>
          <w:szCs w:val="24"/>
        </w:rPr>
        <w:t xml:space="preserve"> документов, полученных от заявителя, оформляется ведомостью приема-передачи, оформленной передающей стороной. При наличии расхождений в ведомости с принимаемыми документами, об этом принимающей стороной делается отметка в обоих экземплярах ведомости приема-передачи.</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123A11">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При направлении документов в электронной форме, МФЦ заверяет соответствие </w:t>
      </w:r>
      <w:r w:rsidRPr="00E76267">
        <w:rPr>
          <w:rFonts w:ascii="Times New Roman" w:hAnsi="Times New Roman" w:cs="Times New Roman"/>
          <w:sz w:val="24"/>
          <w:szCs w:val="24"/>
        </w:rPr>
        <w:lastRenderedPageBreak/>
        <w:t>электронного образа документа (скан-образа) его оригиналу документа на бумажном носителе усиленной квалифицированной электронной подписью в порядке, предусмотренном действующим законодательством.</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spacing w:after="0" w:line="276" w:lineRule="auto"/>
        <w:ind w:firstLine="442"/>
        <w:jc w:val="both"/>
        <w:rPr>
          <w:rFonts w:ascii="Times New Roman" w:hAnsi="Times New Roman" w:cs="Times New Roman"/>
          <w:sz w:val="24"/>
          <w:szCs w:val="24"/>
        </w:rPr>
      </w:pPr>
      <w:r>
        <w:rPr>
          <w:rFonts w:ascii="Times New Roman" w:hAnsi="Times New Roman" w:cs="Times New Roman"/>
          <w:sz w:val="24"/>
          <w:szCs w:val="24"/>
        </w:rPr>
        <w:t xml:space="preserve"> Администрация</w:t>
      </w:r>
      <w:r w:rsidRPr="00E76267">
        <w:rPr>
          <w:rFonts w:ascii="Times New Roman" w:hAnsi="Times New Roman" w:cs="Times New Roman"/>
          <w:sz w:val="24"/>
          <w:szCs w:val="24"/>
        </w:rPr>
        <w:t xml:space="preserve"> при получении заявления и документов, в том числе в виде скан-образов, заверенных усиленной квалифицированной электронной подписью, приступает к выполнению административных процедур с даты их получения в электронной форме.</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123A11">
      <w:pPr>
        <w:pStyle w:val="13"/>
        <w:tabs>
          <w:tab w:val="left" w:pos="787"/>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4</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Выдача заявителю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полученного из </w:t>
      </w:r>
      <w:r>
        <w:rPr>
          <w:rFonts w:ascii="Times New Roman" w:hAnsi="Times New Roman" w:cs="Times New Roman"/>
          <w:sz w:val="24"/>
          <w:szCs w:val="24"/>
        </w:rPr>
        <w:t>органа, предоставляющего</w:t>
      </w:r>
      <w:r w:rsidRPr="002525B6">
        <w:rPr>
          <w:rFonts w:ascii="Times New Roman" w:hAnsi="Times New Roman" w:cs="Times New Roman"/>
          <w:sz w:val="24"/>
          <w:szCs w:val="24"/>
        </w:rPr>
        <w:t xml:space="preserve">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на бумажном носителе либо составление и выдача документов на бумажном носителе, подтверждающих содержание электронных документов, направленных в МФЦ по результатам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87"/>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440"/>
        <w:jc w:val="both"/>
        <w:rPr>
          <w:rFonts w:ascii="Times New Roman" w:hAnsi="Times New Roman" w:cs="Times New Roman"/>
          <w:sz w:val="24"/>
          <w:szCs w:val="24"/>
        </w:rPr>
      </w:pP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В качестве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заявитель по его выбору вправе получить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p>
    <w:p w:rsidR="00665C0C"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Заявитель вправе получить результат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в форме электронного документа или документа на бумажном носителе в течение срока действия результата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w:t>
      </w:r>
    </w:p>
    <w:p w:rsidR="00665C0C" w:rsidRPr="00E76267" w:rsidRDefault="00665C0C" w:rsidP="00123A11">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3.4</w:t>
      </w:r>
      <w:r w:rsidRPr="00F575E5">
        <w:rPr>
          <w:rFonts w:ascii="Times New Roman" w:hAnsi="Times New Roman" w:cs="Times New Roman"/>
          <w:sz w:val="24"/>
          <w:szCs w:val="24"/>
        </w:rPr>
        <w:t>5</w:t>
      </w:r>
      <w:r>
        <w:rPr>
          <w:rFonts w:ascii="Times New Roman" w:hAnsi="Times New Roman" w:cs="Times New Roman"/>
          <w:sz w:val="24"/>
          <w:szCs w:val="24"/>
        </w:rPr>
        <w:t xml:space="preserve">. </w:t>
      </w:r>
      <w:r w:rsidRPr="00E76267">
        <w:rPr>
          <w:rFonts w:ascii="Times New Roman" w:hAnsi="Times New Roman" w:cs="Times New Roman"/>
          <w:sz w:val="24"/>
          <w:szCs w:val="24"/>
        </w:rPr>
        <w:t>Предоставление государственной услуги в МФЦ посредством комплексного запроса:</w:t>
      </w: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МФЦ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При однократном обращении заявителя в МФЦ с запросом на получение двух и более государственных и (или) муниципальных услуг, заявление о предоставлении услуги формируется уполномоченным работником МФЦ и скрепляется печатью МФЦ. При этом составление и подписание таких заявлений заявителем не требуется. МФЦ передает в орган, предоставляющий услугу, оформленное заявление и документы, предоставленные заявителем, с приложением заверенной МФЦ копии комплексного запроса в срок не позднее одного рабочего дня, следующего за оформлением комплексного запроса.</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если для получения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соответствующий орган, предоставляющий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w:t>
      </w:r>
      <w:r>
        <w:rPr>
          <w:rFonts w:ascii="Times New Roman" w:hAnsi="Times New Roman" w:cs="Times New Roman"/>
          <w:sz w:val="24"/>
          <w:szCs w:val="24"/>
        </w:rPr>
        <w:t>муниципальную</w:t>
      </w:r>
      <w:r w:rsidRPr="00E76267">
        <w:rPr>
          <w:rFonts w:ascii="Times New Roman" w:hAnsi="Times New Roman" w:cs="Times New Roman"/>
          <w:sz w:val="24"/>
          <w:szCs w:val="24"/>
        </w:rPr>
        <w:t xml:space="preserve"> услугу.</w:t>
      </w: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Default="00665C0C" w:rsidP="00123A11">
      <w:pPr>
        <w:pStyle w:val="13"/>
        <w:spacing w:after="0" w:line="276" w:lineRule="auto"/>
        <w:ind w:firstLine="442"/>
        <w:jc w:val="both"/>
        <w:rPr>
          <w:rFonts w:ascii="Times New Roman" w:hAnsi="Times New Roman" w:cs="Times New Roman"/>
          <w:sz w:val="24"/>
          <w:szCs w:val="24"/>
        </w:rPr>
      </w:pPr>
      <w:r w:rsidRPr="00E76267">
        <w:rPr>
          <w:rFonts w:ascii="Times New Roman" w:hAnsi="Times New Roman" w:cs="Times New Roman"/>
          <w:sz w:val="24"/>
          <w:szCs w:val="24"/>
        </w:rPr>
        <w:t xml:space="preserve">Результаты предоставления </w:t>
      </w:r>
      <w:r>
        <w:rPr>
          <w:rFonts w:ascii="Times New Roman" w:hAnsi="Times New Roman" w:cs="Times New Roman"/>
          <w:sz w:val="24"/>
          <w:szCs w:val="24"/>
        </w:rPr>
        <w:t>муниципальных</w:t>
      </w:r>
      <w:r w:rsidRPr="00E76267">
        <w:rPr>
          <w:rFonts w:ascii="Times New Roman" w:hAnsi="Times New Roman" w:cs="Times New Roman"/>
          <w:sz w:val="24"/>
          <w:szCs w:val="24"/>
        </w:rPr>
        <w:t xml:space="preserve"> услуг по результатам рассмотрения комплексного запроса направляются в МФЦ.</w:t>
      </w:r>
    </w:p>
    <w:p w:rsidR="00665C0C" w:rsidRDefault="00665C0C" w:rsidP="00123A11">
      <w:pPr>
        <w:pStyle w:val="13"/>
        <w:spacing w:after="0" w:line="276" w:lineRule="auto"/>
        <w:ind w:firstLine="442"/>
        <w:jc w:val="both"/>
        <w:rPr>
          <w:rFonts w:ascii="Times New Roman" w:hAnsi="Times New Roman" w:cs="Times New Roman"/>
          <w:sz w:val="24"/>
          <w:szCs w:val="24"/>
        </w:rPr>
      </w:pPr>
    </w:p>
    <w:p w:rsidR="00665C0C" w:rsidRPr="00E76267" w:rsidRDefault="00665C0C" w:rsidP="00123A11">
      <w:pPr>
        <w:pStyle w:val="13"/>
        <w:spacing w:after="0" w:line="276" w:lineRule="auto"/>
        <w:ind w:firstLine="442"/>
        <w:jc w:val="both"/>
        <w:rPr>
          <w:rFonts w:ascii="Times New Roman" w:hAnsi="Times New Roman" w:cs="Times New Roman"/>
          <w:sz w:val="24"/>
          <w:szCs w:val="24"/>
        </w:rPr>
      </w:pPr>
    </w:p>
    <w:p w:rsidR="00665C0C" w:rsidRPr="00E76267" w:rsidRDefault="00665C0C" w:rsidP="00123A11">
      <w:pPr>
        <w:pStyle w:val="15"/>
        <w:keepNext/>
        <w:keepLines/>
        <w:spacing w:after="0" w:line="276" w:lineRule="auto"/>
        <w:rPr>
          <w:rFonts w:ascii="Times New Roman" w:hAnsi="Times New Roman" w:cs="Times New Roman"/>
          <w:sz w:val="24"/>
          <w:szCs w:val="24"/>
        </w:rPr>
      </w:pPr>
      <w:bookmarkStart w:id="15" w:name="bookmark38"/>
      <w:r>
        <w:rPr>
          <w:rFonts w:ascii="Times New Roman" w:hAnsi="Times New Roman" w:cs="Times New Roman"/>
          <w:sz w:val="24"/>
          <w:szCs w:val="24"/>
        </w:rPr>
        <w:t xml:space="preserve">  Порядок исправления допущенных опечаток и ошибок в выданных в результате предоставления муниципальной услуги документах</w:t>
      </w:r>
      <w:r w:rsidRPr="00E76267">
        <w:rPr>
          <w:rFonts w:ascii="Times New Roman" w:hAnsi="Times New Roman" w:cs="Times New Roman"/>
          <w:sz w:val="24"/>
          <w:szCs w:val="24"/>
        </w:rPr>
        <w:br/>
      </w:r>
      <w:bookmarkEnd w:id="15"/>
    </w:p>
    <w:p w:rsidR="00665C0C" w:rsidRPr="00E76267" w:rsidRDefault="00665C0C" w:rsidP="00123A11">
      <w:pPr>
        <w:pStyle w:val="13"/>
        <w:tabs>
          <w:tab w:val="left" w:pos="783"/>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46</w:t>
      </w:r>
      <w:r>
        <w:rPr>
          <w:rFonts w:ascii="Times New Roman" w:hAnsi="Times New Roman" w:cs="Times New Roman"/>
          <w:sz w:val="24"/>
          <w:szCs w:val="24"/>
        </w:rPr>
        <w:t xml:space="preserve">. </w:t>
      </w:r>
      <w:r w:rsidRPr="00E76267">
        <w:rPr>
          <w:rFonts w:ascii="Times New Roman" w:hAnsi="Times New Roman" w:cs="Times New Roman"/>
          <w:sz w:val="24"/>
          <w:szCs w:val="24"/>
        </w:rPr>
        <w:t xml:space="preserve">Исправление допущенных опечаток 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осуществляется на основании заявления поступившего через МФЦ, либо посредством почтовой связи на бумажном носителе, либо поступивших на Единый портал, либо по электронной почте с использованием электронной подписи.</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Заявление регистрируются в порядке, предусмотренном подразделом 3.</w:t>
      </w:r>
      <w:r>
        <w:rPr>
          <w:rFonts w:ascii="Times New Roman" w:hAnsi="Times New Roman" w:cs="Times New Roman"/>
          <w:sz w:val="24"/>
          <w:szCs w:val="24"/>
        </w:rPr>
        <w:t>6</w:t>
      </w:r>
      <w:r w:rsidRPr="00E76267">
        <w:rPr>
          <w:rFonts w:ascii="Times New Roman" w:hAnsi="Times New Roman" w:cs="Times New Roman"/>
          <w:sz w:val="24"/>
          <w:szCs w:val="24"/>
        </w:rPr>
        <w:t xml:space="preserve"> настоящего Административного регламента.</w:t>
      </w:r>
    </w:p>
    <w:p w:rsidR="00665C0C" w:rsidRPr="00E76267" w:rsidRDefault="00665C0C" w:rsidP="00123A11">
      <w:pPr>
        <w:pStyle w:val="13"/>
        <w:tabs>
          <w:tab w:val="left" w:pos="774"/>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47</w:t>
      </w:r>
      <w:r>
        <w:rPr>
          <w:rFonts w:ascii="Times New Roman" w:hAnsi="Times New Roman" w:cs="Times New Roman"/>
          <w:sz w:val="24"/>
          <w:szCs w:val="24"/>
        </w:rPr>
        <w:t xml:space="preserve">. </w:t>
      </w:r>
      <w:r w:rsidRPr="00E76267">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665C0C" w:rsidRPr="00E76267" w:rsidRDefault="00665C0C" w:rsidP="00123A11">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48</w:t>
      </w:r>
      <w:r>
        <w:rPr>
          <w:rFonts w:ascii="Times New Roman" w:hAnsi="Times New Roman" w:cs="Times New Roman"/>
          <w:sz w:val="24"/>
          <w:szCs w:val="24"/>
        </w:rPr>
        <w:t xml:space="preserve">. </w:t>
      </w:r>
      <w:r w:rsidRPr="00E76267">
        <w:rPr>
          <w:rFonts w:ascii="Times New Roman" w:hAnsi="Times New Roman" w:cs="Times New Roman"/>
          <w:sz w:val="24"/>
          <w:szCs w:val="24"/>
        </w:rPr>
        <w:t>Максимальное время, затраченное на административную процедуру, не должно превышать 10 рабочих дней.</w:t>
      </w:r>
    </w:p>
    <w:p w:rsidR="00665C0C" w:rsidRPr="00E76267" w:rsidRDefault="00665C0C" w:rsidP="00123A11">
      <w:pPr>
        <w:pStyle w:val="13"/>
        <w:tabs>
          <w:tab w:val="left" w:pos="790"/>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w:t>
      </w:r>
      <w:r w:rsidRPr="00F575E5">
        <w:rPr>
          <w:rFonts w:ascii="Times New Roman" w:hAnsi="Times New Roman" w:cs="Times New Roman"/>
          <w:sz w:val="24"/>
          <w:szCs w:val="24"/>
        </w:rPr>
        <w:t>49</w:t>
      </w:r>
      <w:r>
        <w:rPr>
          <w:rFonts w:ascii="Times New Roman" w:hAnsi="Times New Roman" w:cs="Times New Roman"/>
          <w:sz w:val="24"/>
          <w:szCs w:val="24"/>
        </w:rPr>
        <w:t xml:space="preserve">. </w:t>
      </w:r>
      <w:r w:rsidRPr="00E76267">
        <w:rPr>
          <w:rFonts w:ascii="Times New Roman" w:hAnsi="Times New Roman" w:cs="Times New Roman"/>
          <w:sz w:val="24"/>
          <w:szCs w:val="24"/>
        </w:rPr>
        <w:t>Результатом выполнения административной процедуры является:</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документах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осуществляет исправление и замену указанных документов в срок, не превышающий 7 рабочих дней с момента регистрации соответствующего заявления.</w:t>
      </w:r>
    </w:p>
    <w:p w:rsidR="00665C0C" w:rsidRPr="00E76267" w:rsidRDefault="00665C0C" w:rsidP="00123A11">
      <w:pPr>
        <w:pStyle w:val="13"/>
        <w:spacing w:after="0" w:line="276" w:lineRule="auto"/>
        <w:ind w:firstLine="440"/>
        <w:jc w:val="both"/>
        <w:rPr>
          <w:rFonts w:ascii="Times New Roman" w:hAnsi="Times New Roman" w:cs="Times New Roman"/>
          <w:sz w:val="24"/>
          <w:szCs w:val="24"/>
        </w:rPr>
      </w:pPr>
      <w:r w:rsidRPr="00E76267">
        <w:rPr>
          <w:rFonts w:ascii="Times New Roman" w:hAnsi="Times New Roman" w:cs="Times New Roman"/>
          <w:sz w:val="24"/>
          <w:szCs w:val="24"/>
        </w:rPr>
        <w:t xml:space="preserve">В случае отсутствия опечаток и (или) ошибок в документах, выданных в результате предоставления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специалист отдела, ответственный за предоставление </w:t>
      </w:r>
      <w:r>
        <w:rPr>
          <w:rFonts w:ascii="Times New Roman" w:hAnsi="Times New Roman" w:cs="Times New Roman"/>
          <w:sz w:val="24"/>
          <w:szCs w:val="24"/>
        </w:rPr>
        <w:t>муниципальной</w:t>
      </w:r>
      <w:r w:rsidRPr="00E76267">
        <w:rPr>
          <w:rFonts w:ascii="Times New Roman" w:hAnsi="Times New Roman" w:cs="Times New Roman"/>
          <w:sz w:val="24"/>
          <w:szCs w:val="24"/>
        </w:rPr>
        <w:t xml:space="preserve"> услуги, готовит письменный ответ заявителю об отсутствии таких опечаток и (или) ошибок в срок, не превышающий 5 рабочих дней с момента регистрации соответствующего заявления.</w:t>
      </w:r>
    </w:p>
    <w:p w:rsidR="00665C0C" w:rsidRDefault="00665C0C" w:rsidP="00123A11">
      <w:pPr>
        <w:pStyle w:val="13"/>
        <w:tabs>
          <w:tab w:val="left" w:pos="789"/>
        </w:tabs>
        <w:spacing w:after="0"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3.5</w:t>
      </w:r>
      <w:r w:rsidRPr="00F575E5">
        <w:rPr>
          <w:rFonts w:ascii="Times New Roman" w:hAnsi="Times New Roman" w:cs="Times New Roman"/>
          <w:sz w:val="24"/>
          <w:szCs w:val="24"/>
        </w:rPr>
        <w:t>0</w:t>
      </w:r>
      <w:r>
        <w:rPr>
          <w:rFonts w:ascii="Times New Roman" w:hAnsi="Times New Roman" w:cs="Times New Roman"/>
          <w:sz w:val="24"/>
          <w:szCs w:val="24"/>
        </w:rPr>
        <w:t xml:space="preserve">. </w:t>
      </w:r>
      <w:r w:rsidRPr="00E76267">
        <w:rPr>
          <w:rFonts w:ascii="Times New Roman" w:hAnsi="Times New Roman" w:cs="Times New Roman"/>
          <w:sz w:val="24"/>
          <w:szCs w:val="24"/>
        </w:rPr>
        <w:t>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w:t>
      </w:r>
    </w:p>
    <w:p w:rsidR="00665C0C" w:rsidRDefault="00665C0C" w:rsidP="00123A11">
      <w:pPr>
        <w:pStyle w:val="13"/>
        <w:tabs>
          <w:tab w:val="left" w:pos="789"/>
        </w:tabs>
        <w:spacing w:after="0" w:line="276" w:lineRule="auto"/>
        <w:ind w:firstLine="0"/>
        <w:jc w:val="both"/>
        <w:rPr>
          <w:rFonts w:ascii="Times New Roman" w:hAnsi="Times New Roman" w:cs="Times New Roman"/>
          <w:sz w:val="24"/>
          <w:szCs w:val="24"/>
        </w:rPr>
      </w:pPr>
    </w:p>
    <w:p w:rsidR="00665C0C" w:rsidRPr="00E76267" w:rsidRDefault="00665C0C" w:rsidP="00123A11">
      <w:pPr>
        <w:pStyle w:val="13"/>
        <w:tabs>
          <w:tab w:val="left" w:pos="789"/>
        </w:tabs>
        <w:spacing w:after="0" w:line="276" w:lineRule="auto"/>
        <w:ind w:firstLine="0"/>
        <w:jc w:val="both"/>
        <w:rPr>
          <w:rFonts w:ascii="Times New Roman" w:hAnsi="Times New Roman" w:cs="Times New Roman"/>
          <w:sz w:val="24"/>
          <w:szCs w:val="24"/>
        </w:rPr>
      </w:pPr>
    </w:p>
    <w:p w:rsidR="00665C0C" w:rsidRDefault="00665C0C" w:rsidP="00123A11">
      <w:pPr>
        <w:pStyle w:val="13"/>
        <w:spacing w:after="0"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Р</w:t>
      </w:r>
      <w:r>
        <w:rPr>
          <w:rFonts w:ascii="Times New Roman" w:hAnsi="Times New Roman" w:cs="Times New Roman"/>
          <w:b/>
          <w:bCs/>
          <w:sz w:val="24"/>
          <w:szCs w:val="24"/>
        </w:rPr>
        <w:t>аздел</w:t>
      </w:r>
      <w:r w:rsidRPr="00E76267">
        <w:rPr>
          <w:rFonts w:ascii="Times New Roman" w:hAnsi="Times New Roman" w:cs="Times New Roman"/>
          <w:b/>
          <w:bCs/>
          <w:sz w:val="24"/>
          <w:szCs w:val="24"/>
        </w:rPr>
        <w:t xml:space="preserve"> 4. Ф</w:t>
      </w:r>
      <w:r>
        <w:rPr>
          <w:rFonts w:ascii="Times New Roman" w:hAnsi="Times New Roman" w:cs="Times New Roman"/>
          <w:b/>
          <w:bCs/>
          <w:sz w:val="24"/>
          <w:szCs w:val="24"/>
        </w:rPr>
        <w:t>ормы контроля за исполнением регламента</w:t>
      </w:r>
      <w:r w:rsidRPr="00E76267">
        <w:rPr>
          <w:rFonts w:ascii="Times New Roman" w:hAnsi="Times New Roman" w:cs="Times New Roman"/>
          <w:b/>
          <w:bCs/>
          <w:sz w:val="24"/>
          <w:szCs w:val="24"/>
        </w:rPr>
        <w:t xml:space="preserve"> </w:t>
      </w:r>
    </w:p>
    <w:p w:rsidR="00665C0C" w:rsidRDefault="00665C0C" w:rsidP="00123A11">
      <w:pPr>
        <w:pStyle w:val="13"/>
        <w:spacing w:after="0" w:line="276" w:lineRule="auto"/>
        <w:ind w:firstLine="0"/>
        <w:jc w:val="center"/>
        <w:rPr>
          <w:rFonts w:ascii="Times New Roman" w:hAnsi="Times New Roman" w:cs="Times New Roman"/>
          <w:b/>
          <w:bCs/>
          <w:sz w:val="24"/>
          <w:szCs w:val="24"/>
        </w:rPr>
      </w:pPr>
    </w:p>
    <w:p w:rsidR="00665C0C" w:rsidRPr="00E76267" w:rsidRDefault="00665C0C" w:rsidP="00123A11">
      <w:pPr>
        <w:pStyle w:val="13"/>
        <w:spacing w:after="0" w:line="276" w:lineRule="auto"/>
        <w:ind w:firstLine="0"/>
        <w:jc w:val="center"/>
        <w:rPr>
          <w:rFonts w:ascii="Times New Roman" w:hAnsi="Times New Roman" w:cs="Times New Roman"/>
          <w:sz w:val="24"/>
          <w:szCs w:val="24"/>
        </w:rPr>
      </w:pPr>
    </w:p>
    <w:p w:rsidR="00665C0C" w:rsidRPr="00E76267" w:rsidRDefault="00665C0C" w:rsidP="00123A11">
      <w:pPr>
        <w:pStyle w:val="13"/>
        <w:spacing w:after="440" w:line="276" w:lineRule="auto"/>
        <w:ind w:firstLine="0"/>
        <w:jc w:val="center"/>
        <w:rPr>
          <w:rFonts w:ascii="Times New Roman" w:hAnsi="Times New Roman" w:cs="Times New Roman"/>
          <w:sz w:val="24"/>
          <w:szCs w:val="24"/>
        </w:rPr>
      </w:pPr>
      <w:r>
        <w:rPr>
          <w:rFonts w:ascii="Times New Roman" w:hAnsi="Times New Roman" w:cs="Times New Roman"/>
          <w:b/>
          <w:bCs/>
          <w:sz w:val="24"/>
          <w:szCs w:val="24"/>
        </w:rPr>
        <w:t>Порядок осуществления текущего контроля за соблюдением и исполнением ответственными должностными лицами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r w:rsidRPr="00E76267">
        <w:rPr>
          <w:rFonts w:ascii="Times New Roman" w:hAnsi="Times New Roman" w:cs="Times New Roman"/>
          <w:b/>
          <w:bCs/>
          <w:sz w:val="24"/>
          <w:szCs w:val="24"/>
        </w:rPr>
        <w:t xml:space="preserve"> </w:t>
      </w:r>
    </w:p>
    <w:p w:rsidR="00665C0C" w:rsidRPr="00662524" w:rsidRDefault="00665C0C" w:rsidP="00123A11">
      <w:pPr>
        <w:autoSpaceDE w:val="0"/>
        <w:autoSpaceDN w:val="0"/>
        <w:adjustRightInd w:val="0"/>
        <w:spacing w:line="276" w:lineRule="auto"/>
        <w:jc w:val="both"/>
        <w:rPr>
          <w:kern w:val="2"/>
          <w:lang w:eastAsia="ko-KR"/>
        </w:rPr>
      </w:pPr>
      <w:r>
        <w:t xml:space="preserve">         4.1. </w:t>
      </w:r>
      <w:r w:rsidRPr="008811E6">
        <w:rPr>
          <w:kern w:val="2"/>
          <w:lang w:eastAsia="ko-KR"/>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w:t>
      </w:r>
      <w:proofErr w:type="gramStart"/>
      <w:r w:rsidRPr="008811E6">
        <w:rPr>
          <w:kern w:val="2"/>
          <w:lang w:eastAsia="ko-KR"/>
        </w:rPr>
        <w:t>должностными лицами администрации</w:t>
      </w:r>
      <w:proofErr w:type="gramEnd"/>
      <w:r w:rsidRPr="008811E6">
        <w:rPr>
          <w:kern w:val="2"/>
          <w:lang w:eastAsia="ko-KR"/>
        </w:rPr>
        <w:t xml:space="preserve"> осуществляется должностными лицами администрации, наделенными соответствующими полномочиями, путем рассмотрения </w:t>
      </w:r>
      <w:r w:rsidRPr="008811E6">
        <w:rPr>
          <w:kern w:val="2"/>
          <w:lang w:eastAsia="ko-KR"/>
        </w:rPr>
        <w:lastRenderedPageBreak/>
        <w:t xml:space="preserve">отчетов должностных лиц администрации, а также рассмотрения жалоб заявителей </w:t>
      </w:r>
      <w:r w:rsidRPr="008811E6">
        <w:rPr>
          <w:kern w:val="2"/>
        </w:rPr>
        <w:t>или их представителей</w:t>
      </w:r>
      <w:r w:rsidRPr="008811E6">
        <w:rPr>
          <w:kern w:val="2"/>
          <w:lang w:eastAsia="ko-KR"/>
        </w:rPr>
        <w:t>.</w:t>
      </w:r>
    </w:p>
    <w:p w:rsidR="00665C0C" w:rsidRDefault="00665C0C" w:rsidP="00123A11">
      <w:pPr>
        <w:autoSpaceDE w:val="0"/>
        <w:autoSpaceDN w:val="0"/>
        <w:adjustRightInd w:val="0"/>
        <w:spacing w:line="276" w:lineRule="auto"/>
        <w:ind w:firstLine="709"/>
        <w:jc w:val="both"/>
        <w:rPr>
          <w:color w:val="000000" w:themeColor="text1"/>
        </w:rPr>
      </w:pPr>
      <w:r w:rsidRPr="00CB1F48">
        <w:rPr>
          <w:color w:val="000000" w:themeColor="text1"/>
        </w:rPr>
        <w:t>Контроль со стороны граждан, их объединений и организаций осуществляется путем участия в опросах (в том числе электронных), форумах и анкетировании по вопросам удовлетворенности полнотой и качеством предоставления муниципальной услуги, соблюдения положений Административного регламента, сроков и последовательности административных процедур и административных действий, предусмотренных Административным регламентом.</w:t>
      </w:r>
    </w:p>
    <w:p w:rsidR="00665C0C" w:rsidRDefault="00665C0C" w:rsidP="00123A11">
      <w:pPr>
        <w:autoSpaceDE w:val="0"/>
        <w:autoSpaceDN w:val="0"/>
        <w:adjustRightInd w:val="0"/>
        <w:spacing w:line="276" w:lineRule="auto"/>
        <w:jc w:val="both"/>
        <w:rPr>
          <w:kern w:val="2"/>
          <w:lang w:eastAsia="ko-KR"/>
        </w:rPr>
      </w:pPr>
      <w:r>
        <w:rPr>
          <w:color w:val="000000" w:themeColor="text1"/>
        </w:rPr>
        <w:t xml:space="preserve">          4.2. </w:t>
      </w:r>
      <w:r w:rsidRPr="008811E6">
        <w:rPr>
          <w:kern w:val="2"/>
          <w:lang w:eastAsia="ko-KR"/>
        </w:rPr>
        <w:t>Текущий контроль осуществляется на постоянной основе.</w:t>
      </w:r>
    </w:p>
    <w:p w:rsidR="00665C0C" w:rsidRDefault="00665C0C" w:rsidP="00123A11">
      <w:pPr>
        <w:autoSpaceDE w:val="0"/>
        <w:autoSpaceDN w:val="0"/>
        <w:adjustRightInd w:val="0"/>
        <w:spacing w:line="276" w:lineRule="auto"/>
        <w:jc w:val="both"/>
        <w:rPr>
          <w:kern w:val="2"/>
          <w:lang w:eastAsia="ko-KR"/>
        </w:rPr>
      </w:pPr>
    </w:p>
    <w:p w:rsidR="00665C0C" w:rsidRPr="00CB1F48" w:rsidRDefault="00665C0C" w:rsidP="00123A11">
      <w:pPr>
        <w:autoSpaceDE w:val="0"/>
        <w:autoSpaceDN w:val="0"/>
        <w:adjustRightInd w:val="0"/>
        <w:spacing w:line="276" w:lineRule="auto"/>
        <w:jc w:val="both"/>
        <w:rPr>
          <w:color w:val="000000" w:themeColor="text1"/>
        </w:rPr>
      </w:pPr>
    </w:p>
    <w:p w:rsidR="00665C0C" w:rsidRPr="00E76267" w:rsidRDefault="00665C0C" w:rsidP="00123A11">
      <w:pPr>
        <w:pStyle w:val="13"/>
        <w:spacing w:after="440" w:line="276" w:lineRule="auto"/>
        <w:ind w:firstLine="0"/>
        <w:jc w:val="center"/>
        <w:rPr>
          <w:rFonts w:ascii="Times New Roman" w:hAnsi="Times New Roman" w:cs="Times New Roman"/>
          <w:sz w:val="24"/>
          <w:szCs w:val="24"/>
        </w:rPr>
      </w:pPr>
      <w:r>
        <w:rPr>
          <w:rFonts w:ascii="Times New Roman" w:hAnsi="Times New Roman" w:cs="Times New Roman"/>
          <w:b/>
          <w:bCs/>
          <w:sz w:val="24"/>
          <w:szCs w:val="24"/>
        </w:rPr>
        <w:t xml:space="preserve">Порядок и периодичность осуществления плановых и внеплановых проверок полноты и качества предоставления муниципальной </w:t>
      </w:r>
      <w:proofErr w:type="gramStart"/>
      <w:r>
        <w:rPr>
          <w:rFonts w:ascii="Times New Roman" w:hAnsi="Times New Roman" w:cs="Times New Roman"/>
          <w:b/>
          <w:bCs/>
          <w:sz w:val="24"/>
          <w:szCs w:val="24"/>
        </w:rPr>
        <w:t>услуги</w:t>
      </w:r>
      <w:r w:rsidRPr="00E76267">
        <w:rPr>
          <w:rFonts w:ascii="Times New Roman" w:hAnsi="Times New Roman" w:cs="Times New Roman"/>
          <w:b/>
          <w:bCs/>
          <w:sz w:val="24"/>
          <w:szCs w:val="24"/>
        </w:rPr>
        <w:t xml:space="preserve">, </w:t>
      </w:r>
      <w:r>
        <w:rPr>
          <w:rFonts w:ascii="Times New Roman" w:hAnsi="Times New Roman" w:cs="Times New Roman"/>
          <w:b/>
          <w:bCs/>
          <w:sz w:val="24"/>
          <w:szCs w:val="24"/>
        </w:rPr>
        <w:t xml:space="preserve"> в</w:t>
      </w:r>
      <w:proofErr w:type="gramEnd"/>
      <w:r>
        <w:rPr>
          <w:rFonts w:ascii="Times New Roman" w:hAnsi="Times New Roman" w:cs="Times New Roman"/>
          <w:b/>
          <w:bCs/>
          <w:sz w:val="24"/>
          <w:szCs w:val="24"/>
        </w:rPr>
        <w:t xml:space="preserve"> том числе порядок и формы контроля за полнотой и качеством предоставления муниципальной услуги</w:t>
      </w:r>
      <w:r w:rsidRPr="00E76267">
        <w:rPr>
          <w:rFonts w:ascii="Times New Roman" w:hAnsi="Times New Roman" w:cs="Times New Roman"/>
          <w:b/>
          <w:bCs/>
          <w:sz w:val="24"/>
          <w:szCs w:val="24"/>
        </w:rPr>
        <w:t xml:space="preserve"> </w:t>
      </w:r>
    </w:p>
    <w:p w:rsidR="00665C0C" w:rsidRDefault="00665C0C" w:rsidP="00123A11">
      <w:pPr>
        <w:autoSpaceDE w:val="0"/>
        <w:autoSpaceDN w:val="0"/>
        <w:adjustRightInd w:val="0"/>
        <w:spacing w:line="276" w:lineRule="auto"/>
        <w:jc w:val="both"/>
        <w:rPr>
          <w:kern w:val="2"/>
          <w:lang w:eastAsia="ko-KR"/>
        </w:rPr>
      </w:pPr>
      <w:r>
        <w:t xml:space="preserve">          4.3. </w:t>
      </w:r>
      <w:r w:rsidRPr="008811E6">
        <w:rPr>
          <w:kern w:val="2"/>
          <w:lang w:eastAsia="ko-KR"/>
        </w:rPr>
        <w:t xml:space="preserve">Контроль за полнотой и качеством предоставления должностными лицами администрации муниципальной услуги осуществляется в форме </w:t>
      </w:r>
      <w:bookmarkStart w:id="16" w:name="Par427"/>
      <w:bookmarkEnd w:id="16"/>
      <w:r w:rsidRPr="008811E6">
        <w:rPr>
          <w:kern w:val="2"/>
          <w:lang w:eastAsia="ko-KR"/>
        </w:rPr>
        <w:t>плановых и внеплановых проверок.</w:t>
      </w:r>
    </w:p>
    <w:p w:rsidR="00665C0C" w:rsidRPr="008811E6" w:rsidRDefault="00665C0C" w:rsidP="00123A11">
      <w:pPr>
        <w:autoSpaceDE w:val="0"/>
        <w:autoSpaceDN w:val="0"/>
        <w:adjustRightInd w:val="0"/>
        <w:spacing w:line="276" w:lineRule="auto"/>
        <w:jc w:val="both"/>
        <w:rPr>
          <w:kern w:val="2"/>
          <w:lang w:eastAsia="ko-KR"/>
        </w:rPr>
      </w:pPr>
      <w:r>
        <w:rPr>
          <w:kern w:val="2"/>
          <w:lang w:eastAsia="ko-KR"/>
        </w:rPr>
        <w:t xml:space="preserve">       </w:t>
      </w:r>
      <w:r>
        <w:t xml:space="preserve">   4.4. </w:t>
      </w:r>
      <w:r w:rsidRPr="008811E6">
        <w:rPr>
          <w:kern w:val="2"/>
        </w:rPr>
        <w:t>Плановые поверки осуществляются на основании планов работы администрации.</w:t>
      </w:r>
    </w:p>
    <w:p w:rsidR="00665C0C" w:rsidRDefault="00665C0C" w:rsidP="00123A11">
      <w:pPr>
        <w:tabs>
          <w:tab w:val="num" w:pos="1715"/>
        </w:tabs>
        <w:autoSpaceDE w:val="0"/>
        <w:autoSpaceDN w:val="0"/>
        <w:adjustRightInd w:val="0"/>
        <w:spacing w:line="276" w:lineRule="auto"/>
        <w:jc w:val="both"/>
        <w:rPr>
          <w:kern w:val="2"/>
        </w:rPr>
      </w:pPr>
      <w:r>
        <w:rPr>
          <w:kern w:val="2"/>
        </w:rPr>
        <w:t xml:space="preserve">         </w:t>
      </w:r>
      <w:r w:rsidRPr="008811E6">
        <w:rPr>
          <w:kern w:val="2"/>
        </w:rPr>
        <w:t>Внеплановые проверки осуществляются по решению главы администрации в связи с проверкой устранения ранее выявленных нарушений, а также в случае получения жалоб на действия (бездействие) должностных лиц администрации при предоставлении муниципальной услуги.</w:t>
      </w:r>
    </w:p>
    <w:p w:rsidR="00665C0C" w:rsidRDefault="00665C0C" w:rsidP="00123A11">
      <w:pPr>
        <w:tabs>
          <w:tab w:val="num" w:pos="1715"/>
        </w:tabs>
        <w:autoSpaceDE w:val="0"/>
        <w:autoSpaceDN w:val="0"/>
        <w:adjustRightInd w:val="0"/>
        <w:spacing w:line="276" w:lineRule="auto"/>
        <w:jc w:val="both"/>
        <w:rPr>
          <w:kern w:val="2"/>
        </w:rPr>
      </w:pPr>
      <w:r>
        <w:rPr>
          <w:kern w:val="2"/>
        </w:rPr>
        <w:t xml:space="preserve">          4.5. </w:t>
      </w:r>
      <w:r w:rsidRPr="008811E6">
        <w:rPr>
          <w:kern w:val="2"/>
        </w:rPr>
        <w:t>Контроль за полнотой и качеством предоставления должностными лицами администрации муниципальной услуги осуществляется комиссией по контролю за полнотой и качеством предоставления муниципальных услуг администрации, состав и порядок деятельности которой утверждается правовым актом администрации.</w:t>
      </w:r>
    </w:p>
    <w:p w:rsidR="00665C0C" w:rsidRPr="008811E6" w:rsidRDefault="00665C0C" w:rsidP="00123A11">
      <w:pPr>
        <w:tabs>
          <w:tab w:val="num" w:pos="1715"/>
        </w:tabs>
        <w:autoSpaceDE w:val="0"/>
        <w:autoSpaceDN w:val="0"/>
        <w:adjustRightInd w:val="0"/>
        <w:spacing w:line="276" w:lineRule="auto"/>
        <w:jc w:val="both"/>
        <w:rPr>
          <w:kern w:val="2"/>
        </w:rPr>
      </w:pPr>
      <w:r>
        <w:rPr>
          <w:kern w:val="2"/>
        </w:rPr>
        <w:t xml:space="preserve">          4.6. </w:t>
      </w:r>
      <w:r w:rsidRPr="008811E6">
        <w:rPr>
          <w:kern w:val="2"/>
        </w:rPr>
        <w:t>Срок проведения проверки и оформления акта проверки составляет 30 календарных дней со дня начала проверки. Днем начала проверки считается день принятия решения о назначении проверки.</w:t>
      </w:r>
    </w:p>
    <w:p w:rsidR="00665C0C" w:rsidRPr="008811E6" w:rsidRDefault="00665C0C" w:rsidP="00123A11">
      <w:pPr>
        <w:tabs>
          <w:tab w:val="num" w:pos="1715"/>
        </w:tabs>
        <w:autoSpaceDE w:val="0"/>
        <w:autoSpaceDN w:val="0"/>
        <w:adjustRightInd w:val="0"/>
        <w:spacing w:line="276" w:lineRule="auto"/>
        <w:ind w:firstLine="709"/>
        <w:jc w:val="both"/>
        <w:rPr>
          <w:kern w:val="2"/>
        </w:rPr>
      </w:pPr>
      <w:r w:rsidRPr="008811E6">
        <w:rPr>
          <w:kern w:val="2"/>
        </w:rPr>
        <w:t>В случае поступления жалобы на решения, действия (бездействие) должностных лиц администрации при предоставлении муниципальной услуги глава администрации в целях организации и проведения внеплановой проверки принимает решение о назначении проверки в течение одного рабочего дня со дня поступления данной жалобы.</w:t>
      </w:r>
    </w:p>
    <w:p w:rsidR="00665C0C" w:rsidRPr="008811E6" w:rsidRDefault="00665C0C" w:rsidP="00123A11">
      <w:pPr>
        <w:tabs>
          <w:tab w:val="num" w:pos="1715"/>
        </w:tabs>
        <w:autoSpaceDE w:val="0"/>
        <w:autoSpaceDN w:val="0"/>
        <w:adjustRightInd w:val="0"/>
        <w:spacing w:line="276" w:lineRule="auto"/>
        <w:ind w:firstLine="709"/>
        <w:jc w:val="both"/>
        <w:rPr>
          <w:kern w:val="2"/>
        </w:rPr>
      </w:pPr>
      <w:r w:rsidRPr="008811E6">
        <w:rPr>
          <w:kern w:val="2"/>
        </w:rPr>
        <w:t>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w:t>
      </w:r>
      <w:r w:rsidRPr="008811E6">
        <w:rPr>
          <w:kern w:val="2"/>
        </w:rPr>
        <w:noBreakHyphen/>
        <w:t>ФЗ «Об организации предоставления государственных и муниципальных услуг». Срок проведения проверки и оформления акта проверки в указанном случае устанавливается в пределах сроков, определенных статьей 11</w:t>
      </w:r>
      <w:r w:rsidRPr="008811E6">
        <w:rPr>
          <w:kern w:val="2"/>
          <w:vertAlign w:val="superscript"/>
        </w:rPr>
        <w:t>2</w:t>
      </w:r>
      <w:r w:rsidRPr="008811E6">
        <w:rPr>
          <w:kern w:val="2"/>
        </w:rPr>
        <w:t xml:space="preserve"> Федерального закона от 27 июля 2010 года № 210-ФЗ «Об организации предоставления государственных и муниципальных услуг».</w:t>
      </w:r>
    </w:p>
    <w:p w:rsidR="00665C0C" w:rsidRDefault="00665C0C" w:rsidP="00123A11">
      <w:pPr>
        <w:tabs>
          <w:tab w:val="num" w:pos="1715"/>
        </w:tabs>
        <w:autoSpaceDE w:val="0"/>
        <w:autoSpaceDN w:val="0"/>
        <w:adjustRightInd w:val="0"/>
        <w:spacing w:line="276" w:lineRule="auto"/>
        <w:jc w:val="both"/>
        <w:rPr>
          <w:kern w:val="2"/>
        </w:rPr>
      </w:pPr>
    </w:p>
    <w:p w:rsidR="00665C0C" w:rsidRPr="008811E6" w:rsidRDefault="00665C0C" w:rsidP="00123A11">
      <w:pPr>
        <w:tabs>
          <w:tab w:val="num" w:pos="1715"/>
        </w:tabs>
        <w:autoSpaceDE w:val="0"/>
        <w:autoSpaceDN w:val="0"/>
        <w:adjustRightInd w:val="0"/>
        <w:spacing w:line="276" w:lineRule="auto"/>
        <w:jc w:val="both"/>
        <w:rPr>
          <w:kern w:val="2"/>
        </w:rPr>
      </w:pPr>
    </w:p>
    <w:p w:rsidR="00665C0C" w:rsidRPr="009B051F" w:rsidRDefault="00665C0C" w:rsidP="00123A11">
      <w:pPr>
        <w:pStyle w:val="13"/>
        <w:tabs>
          <w:tab w:val="left" w:pos="785"/>
        </w:tabs>
        <w:spacing w:after="440" w:line="276" w:lineRule="auto"/>
        <w:ind w:firstLine="0"/>
        <w:jc w:val="center"/>
        <w:rPr>
          <w:rFonts w:ascii="Times New Roman" w:eastAsia="Times New Roman" w:hAnsi="Times New Roman" w:cs="Times New Roman"/>
          <w:b/>
          <w:kern w:val="2"/>
          <w:sz w:val="24"/>
          <w:szCs w:val="24"/>
        </w:rPr>
      </w:pPr>
      <w:r w:rsidRPr="009B051F">
        <w:rPr>
          <w:rFonts w:ascii="Times New Roman" w:eastAsia="Times New Roman" w:hAnsi="Times New Roman" w:cs="Times New Roman"/>
          <w:b/>
          <w:kern w:val="2"/>
          <w:sz w:val="24"/>
          <w:szCs w:val="24"/>
        </w:rPr>
        <w:t>Ответственность должностных лиц администрации</w:t>
      </w:r>
      <w:r w:rsidRPr="009B051F">
        <w:rPr>
          <w:rFonts w:ascii="Times New Roman" w:eastAsia="Times New Roman" w:hAnsi="Times New Roman" w:cs="Times New Roman"/>
          <w:b/>
          <w:kern w:val="2"/>
          <w:sz w:val="24"/>
          <w:szCs w:val="24"/>
        </w:rPr>
        <w:br/>
        <w:t>за решения и действия (бездействие), принимаемые (осуществляемые)</w:t>
      </w:r>
      <w:r w:rsidRPr="009B051F">
        <w:rPr>
          <w:rFonts w:ascii="Times New Roman" w:eastAsia="Times New Roman" w:hAnsi="Times New Roman" w:cs="Times New Roman"/>
          <w:b/>
          <w:kern w:val="2"/>
          <w:sz w:val="24"/>
          <w:szCs w:val="24"/>
        </w:rPr>
        <w:br/>
        <w:t>ими в ходе предоставления муниципальной услуги</w:t>
      </w:r>
    </w:p>
    <w:p w:rsidR="00665C0C" w:rsidRDefault="00665C0C" w:rsidP="00123A11">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hAnsi="Times New Roman" w:cs="Times New Roman"/>
          <w:sz w:val="24"/>
          <w:szCs w:val="24"/>
        </w:rPr>
        <w:lastRenderedPageBreak/>
        <w:t xml:space="preserve">         4.7. </w:t>
      </w:r>
      <w:r w:rsidRPr="008811E6">
        <w:rPr>
          <w:rFonts w:ascii="Times New Roman" w:eastAsia="Times New Roman" w:hAnsi="Times New Roman" w:cs="Times New Roman"/>
          <w:kern w:val="2"/>
          <w:sz w:val="24"/>
          <w:szCs w:val="24"/>
          <w:lang w:eastAsia="ko-KR"/>
        </w:rPr>
        <w:t xml:space="preserve">Обязанность соблюдения положений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закрепляется в должностных инструкциях должностных лиц администрации.</w:t>
      </w:r>
    </w:p>
    <w:p w:rsidR="00665C0C" w:rsidRDefault="00665C0C" w:rsidP="00123A11">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         4.8. </w:t>
      </w:r>
      <w:r w:rsidRPr="008811E6">
        <w:rPr>
          <w:rFonts w:ascii="Times New Roman" w:eastAsia="Times New Roman" w:hAnsi="Times New Roman" w:cs="Times New Roman"/>
          <w:kern w:val="2"/>
          <w:sz w:val="24"/>
          <w:szCs w:val="24"/>
          <w:lang w:eastAsia="ko-KR"/>
        </w:rPr>
        <w:t xml:space="preserve">При выявлении нарушений прав заявителей или их представителей в связи с исполнением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lang w:eastAsia="ko-KR"/>
        </w:rPr>
        <w:t>административного регламента виновные в нарушении должностные лица администрации привлекаются к ответственности в соответствии с законодательством Российской Федерации.</w:t>
      </w:r>
    </w:p>
    <w:p w:rsidR="00665C0C" w:rsidRDefault="00665C0C" w:rsidP="00123A11">
      <w:pPr>
        <w:pStyle w:val="13"/>
        <w:tabs>
          <w:tab w:val="left" w:pos="1928"/>
        </w:tabs>
        <w:spacing w:after="0" w:line="276" w:lineRule="auto"/>
        <w:ind w:firstLine="0"/>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ab/>
      </w:r>
    </w:p>
    <w:p w:rsidR="00665C0C" w:rsidRDefault="00665C0C" w:rsidP="00123A11">
      <w:pPr>
        <w:pStyle w:val="13"/>
        <w:tabs>
          <w:tab w:val="left" w:pos="931"/>
        </w:tabs>
        <w:spacing w:after="0" w:line="276" w:lineRule="auto"/>
        <w:ind w:firstLine="0"/>
        <w:jc w:val="both"/>
        <w:rPr>
          <w:rFonts w:ascii="Times New Roman" w:eastAsia="Times New Roman" w:hAnsi="Times New Roman" w:cs="Times New Roman"/>
          <w:kern w:val="2"/>
          <w:sz w:val="24"/>
          <w:szCs w:val="24"/>
          <w:lang w:eastAsia="ko-KR"/>
        </w:rPr>
      </w:pPr>
    </w:p>
    <w:p w:rsidR="00665C0C" w:rsidRDefault="00665C0C" w:rsidP="00123A11">
      <w:pPr>
        <w:spacing w:line="276" w:lineRule="auto"/>
        <w:ind w:firstLine="709"/>
        <w:jc w:val="center"/>
        <w:outlineLvl w:val="2"/>
        <w:rPr>
          <w:b/>
        </w:rPr>
      </w:pPr>
      <w:r w:rsidRPr="0046682E">
        <w:rPr>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665C0C" w:rsidRPr="0046682E" w:rsidRDefault="00665C0C" w:rsidP="00123A11">
      <w:pPr>
        <w:spacing w:line="276" w:lineRule="auto"/>
        <w:ind w:firstLine="709"/>
        <w:jc w:val="center"/>
        <w:outlineLvl w:val="2"/>
        <w:rPr>
          <w:b/>
        </w:rPr>
      </w:pPr>
    </w:p>
    <w:p w:rsidR="00665C0C" w:rsidRPr="004C0238" w:rsidRDefault="00665C0C" w:rsidP="00123A11">
      <w:pPr>
        <w:adjustRightInd w:val="0"/>
        <w:spacing w:line="276" w:lineRule="auto"/>
        <w:ind w:firstLine="709"/>
        <w:jc w:val="both"/>
      </w:pPr>
      <w:r>
        <w:t xml:space="preserve">  </w:t>
      </w:r>
      <w:r w:rsidRPr="004C0238">
        <w:t>4.9.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665C0C" w:rsidRPr="004C0238" w:rsidRDefault="00665C0C" w:rsidP="00123A11">
      <w:pPr>
        <w:adjustRightInd w:val="0"/>
        <w:spacing w:line="276" w:lineRule="auto"/>
        <w:ind w:right="-2" w:firstLine="709"/>
        <w:jc w:val="both"/>
      </w:pPr>
      <w:r w:rsidRPr="004C0238">
        <w:t>Граждане, их объединения и организации также имеют право:</w:t>
      </w:r>
    </w:p>
    <w:p w:rsidR="00665C0C" w:rsidRPr="004C0238" w:rsidRDefault="00665C0C" w:rsidP="00017E7F">
      <w:pPr>
        <w:pStyle w:val="ab"/>
        <w:widowControl w:val="0"/>
        <w:numPr>
          <w:ilvl w:val="0"/>
          <w:numId w:val="31"/>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направлять замечания и предложения по улучшению доступности и качества предоставления услуги;</w:t>
      </w:r>
    </w:p>
    <w:p w:rsidR="00665C0C" w:rsidRDefault="00665C0C" w:rsidP="00017E7F">
      <w:pPr>
        <w:pStyle w:val="ab"/>
        <w:widowControl w:val="0"/>
        <w:numPr>
          <w:ilvl w:val="0"/>
          <w:numId w:val="31"/>
        </w:numPr>
        <w:autoSpaceDE w:val="0"/>
        <w:autoSpaceDN w:val="0"/>
        <w:adjustRightInd w:val="0"/>
        <w:spacing w:after="0"/>
        <w:ind w:left="0" w:right="-2" w:firstLine="709"/>
        <w:contextualSpacing w:val="0"/>
        <w:jc w:val="both"/>
        <w:rPr>
          <w:rFonts w:ascii="Times New Roman" w:hAnsi="Times New Roman" w:cs="Times New Roman"/>
        </w:rPr>
      </w:pPr>
      <w:r w:rsidRPr="004C0238">
        <w:rPr>
          <w:rFonts w:ascii="Times New Roman" w:hAnsi="Times New Roman" w:cs="Times New Roman"/>
        </w:rPr>
        <w:t>вносить предложения о мерах по устранению нарушений настоящего Административного регламента.</w:t>
      </w:r>
    </w:p>
    <w:p w:rsidR="00665C0C" w:rsidRPr="004C0238" w:rsidRDefault="00665C0C" w:rsidP="00123A11">
      <w:pPr>
        <w:pStyle w:val="ab"/>
        <w:autoSpaceDE w:val="0"/>
        <w:autoSpaceDN w:val="0"/>
        <w:adjustRightInd w:val="0"/>
        <w:ind w:left="709" w:right="-2"/>
        <w:contextualSpacing w:val="0"/>
        <w:jc w:val="both"/>
        <w:rPr>
          <w:rFonts w:ascii="Times New Roman" w:hAnsi="Times New Roman" w:cs="Times New Roman"/>
        </w:rPr>
      </w:pPr>
    </w:p>
    <w:p w:rsidR="00665C0C" w:rsidRDefault="00665C0C" w:rsidP="00123A11">
      <w:pPr>
        <w:pStyle w:val="13"/>
        <w:tabs>
          <w:tab w:val="left" w:pos="931"/>
        </w:tabs>
        <w:spacing w:after="0" w:line="276" w:lineRule="auto"/>
        <w:ind w:firstLine="0"/>
        <w:jc w:val="both"/>
        <w:rPr>
          <w:rFonts w:ascii="Times New Roman" w:eastAsia="Times New Roman" w:hAnsi="Times New Roman" w:cs="Times New Roman"/>
          <w:kern w:val="2"/>
          <w:sz w:val="24"/>
          <w:szCs w:val="24"/>
        </w:rPr>
      </w:pPr>
      <w:r w:rsidRPr="004C023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C0238">
        <w:rPr>
          <w:rFonts w:ascii="Times New Roman" w:hAnsi="Times New Roman" w:cs="Times New Roman"/>
          <w:sz w:val="24"/>
          <w:szCs w:val="24"/>
        </w:rPr>
        <w:t xml:space="preserve">   4</w:t>
      </w:r>
      <w:r>
        <w:rPr>
          <w:rFonts w:ascii="Times New Roman" w:hAnsi="Times New Roman" w:cs="Times New Roman"/>
          <w:sz w:val="24"/>
          <w:szCs w:val="24"/>
        </w:rPr>
        <w:t xml:space="preserve">.10. </w:t>
      </w:r>
      <w:r w:rsidRPr="008811E6">
        <w:rPr>
          <w:rFonts w:ascii="Times New Roman" w:eastAsia="Times New Roman" w:hAnsi="Times New Roman" w:cs="Times New Roman"/>
          <w:kern w:val="2"/>
          <w:sz w:val="24"/>
          <w:szCs w:val="24"/>
        </w:rPr>
        <w:t xml:space="preserve">Информацию, указанную в пункте </w:t>
      </w:r>
      <w:r>
        <w:rPr>
          <w:rFonts w:ascii="Times New Roman" w:eastAsia="Times New Roman" w:hAnsi="Times New Roman" w:cs="Times New Roman"/>
          <w:kern w:val="2"/>
          <w:sz w:val="24"/>
          <w:szCs w:val="24"/>
        </w:rPr>
        <w:t>4.9.</w:t>
      </w:r>
      <w:r w:rsidRPr="008811E6">
        <w:rPr>
          <w:rFonts w:ascii="Times New Roman" w:eastAsia="Times New Roman" w:hAnsi="Times New Roman" w:cs="Times New Roman"/>
          <w:kern w:val="2"/>
          <w:sz w:val="24"/>
          <w:szCs w:val="24"/>
        </w:rPr>
        <w:t xml:space="preserve"> </w:t>
      </w:r>
      <w:r w:rsidRPr="008811E6">
        <w:rPr>
          <w:rFonts w:ascii="Times New Roman" w:eastAsia="Calibri" w:hAnsi="Times New Roman" w:cs="Times New Roman"/>
          <w:kern w:val="2"/>
          <w:sz w:val="24"/>
          <w:szCs w:val="24"/>
        </w:rPr>
        <w:t xml:space="preserve">настоящего </w:t>
      </w:r>
      <w:r w:rsidRPr="008811E6">
        <w:rPr>
          <w:rFonts w:ascii="Times New Roman" w:eastAsia="Times New Roman" w:hAnsi="Times New Roman" w:cs="Times New Roman"/>
          <w:kern w:val="2"/>
          <w:sz w:val="24"/>
          <w:szCs w:val="24"/>
        </w:rPr>
        <w:t>административного регламента, граждане, их объединения и организации могут сообщить устно по телефону администрации, указанному на официальном сайте администрации, письменно, подав обращение через организации почтовой связи на адрес администрации, или направить электронное обращение на адрес электронной почты администрации.</w:t>
      </w:r>
    </w:p>
    <w:p w:rsidR="00665C0C" w:rsidRPr="008811E6" w:rsidRDefault="00665C0C" w:rsidP="00123A11">
      <w:pPr>
        <w:autoSpaceDE w:val="0"/>
        <w:autoSpaceDN w:val="0"/>
        <w:adjustRightInd w:val="0"/>
        <w:spacing w:line="276" w:lineRule="auto"/>
        <w:ind w:firstLine="709"/>
        <w:jc w:val="both"/>
        <w:rPr>
          <w:kern w:val="2"/>
          <w:lang w:eastAsia="ko-KR"/>
        </w:rPr>
      </w:pPr>
      <w:r>
        <w:rPr>
          <w:kern w:val="2"/>
        </w:rPr>
        <w:t xml:space="preserve">4.11.    </w:t>
      </w:r>
      <w:r w:rsidRPr="008811E6">
        <w:rPr>
          <w:kern w:val="2"/>
        </w:rPr>
        <w:t>Срок рассмотрения обращений со стороны граждан, их объединений и организаций составляет 30 календарных дней с момента их регистрации.</w:t>
      </w:r>
    </w:p>
    <w:p w:rsidR="00665C0C" w:rsidRPr="008811E6" w:rsidRDefault="00665C0C" w:rsidP="00123A11">
      <w:pPr>
        <w:autoSpaceDE w:val="0"/>
        <w:autoSpaceDN w:val="0"/>
        <w:adjustRightInd w:val="0"/>
        <w:spacing w:line="276" w:lineRule="auto"/>
        <w:ind w:firstLine="709"/>
        <w:jc w:val="both"/>
        <w:rPr>
          <w:kern w:val="2"/>
          <w:lang w:eastAsia="ko-KR"/>
        </w:rPr>
      </w:pPr>
      <w:r w:rsidRPr="008811E6">
        <w:rPr>
          <w:kern w:val="2"/>
        </w:rPr>
        <w:t xml:space="preserve">Днем регистрации обращения является день его поступления в администрацию (до 16-00). При поступлении обращения в администрацию </w:t>
      </w:r>
      <w:r w:rsidR="00F81796">
        <w:rPr>
          <w:kern w:val="2"/>
        </w:rPr>
        <w:t>Калевальского</w:t>
      </w:r>
      <w:r w:rsidRPr="008811E6">
        <w:rPr>
          <w:kern w:val="2"/>
        </w:rPr>
        <w:t xml:space="preserve"> муниципального </w:t>
      </w:r>
      <w:proofErr w:type="gramStart"/>
      <w:r w:rsidRPr="008811E6">
        <w:rPr>
          <w:kern w:val="2"/>
        </w:rPr>
        <w:t>района  его</w:t>
      </w:r>
      <w:proofErr w:type="gramEnd"/>
      <w:r w:rsidRPr="008811E6">
        <w:rPr>
          <w:kern w:val="2"/>
        </w:rPr>
        <w:t xml:space="preserve"> регистрация происходит следующим рабочим днем.</w:t>
      </w:r>
    </w:p>
    <w:p w:rsidR="00665C0C" w:rsidRDefault="00665C0C" w:rsidP="00123A11">
      <w:pPr>
        <w:pStyle w:val="13"/>
        <w:tabs>
          <w:tab w:val="left" w:pos="931"/>
        </w:tabs>
        <w:spacing w:after="0" w:line="276" w:lineRule="auto"/>
        <w:ind w:firstLine="0"/>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  </w:t>
      </w:r>
    </w:p>
    <w:p w:rsidR="00665C0C" w:rsidRDefault="00665C0C" w:rsidP="00123A11">
      <w:pPr>
        <w:pStyle w:val="13"/>
        <w:spacing w:after="0" w:line="276" w:lineRule="auto"/>
        <w:ind w:firstLine="0"/>
        <w:jc w:val="center"/>
        <w:rPr>
          <w:rFonts w:ascii="Times New Roman" w:hAnsi="Times New Roman" w:cs="Times New Roman"/>
          <w:b/>
          <w:bCs/>
          <w:sz w:val="24"/>
          <w:szCs w:val="24"/>
        </w:rPr>
      </w:pPr>
    </w:p>
    <w:p w:rsidR="00665C0C" w:rsidRPr="00F575E5" w:rsidRDefault="00665C0C" w:rsidP="00123A11">
      <w:pPr>
        <w:pStyle w:val="13"/>
        <w:spacing w:after="0" w:line="276" w:lineRule="auto"/>
        <w:ind w:firstLine="0"/>
        <w:jc w:val="center"/>
        <w:rPr>
          <w:rFonts w:ascii="Times New Roman" w:hAnsi="Times New Roman" w:cs="Times New Roman"/>
          <w:b/>
          <w:bCs/>
          <w:sz w:val="24"/>
          <w:szCs w:val="24"/>
        </w:rPr>
      </w:pPr>
    </w:p>
    <w:p w:rsidR="00665C0C" w:rsidRDefault="00665C0C" w:rsidP="00123A11">
      <w:pPr>
        <w:pStyle w:val="13"/>
        <w:spacing w:after="0" w:line="276" w:lineRule="auto"/>
        <w:ind w:firstLine="0"/>
        <w:jc w:val="center"/>
        <w:rPr>
          <w:rFonts w:ascii="Times New Roman" w:hAnsi="Times New Roman" w:cs="Times New Roman"/>
          <w:b/>
          <w:bCs/>
          <w:sz w:val="24"/>
          <w:szCs w:val="24"/>
        </w:rPr>
      </w:pPr>
      <w:r w:rsidRPr="00E76267">
        <w:rPr>
          <w:rFonts w:ascii="Times New Roman" w:hAnsi="Times New Roman" w:cs="Times New Roman"/>
          <w:b/>
          <w:bCs/>
          <w:sz w:val="24"/>
          <w:szCs w:val="24"/>
        </w:rPr>
        <w:t xml:space="preserve">РАЗДЕЛ 5. </w:t>
      </w:r>
      <w:r>
        <w:rPr>
          <w:rFonts w:ascii="Times New Roman" w:hAnsi="Times New Roman" w:cs="Times New Roman"/>
          <w:b/>
          <w:bCs/>
          <w:sz w:val="24"/>
          <w:szCs w:val="24"/>
        </w:rPr>
        <w:t>Досудебный (внесудебный) порядок обжалования решений и действий (бездействия) Администрации либо ее муниципального служащего</w:t>
      </w:r>
      <w:r w:rsidRPr="00E76267">
        <w:rPr>
          <w:rFonts w:ascii="Times New Roman" w:hAnsi="Times New Roman" w:cs="Times New Roman"/>
          <w:b/>
          <w:bCs/>
          <w:sz w:val="24"/>
          <w:szCs w:val="24"/>
        </w:rPr>
        <w:t>,</w:t>
      </w:r>
      <w:r>
        <w:rPr>
          <w:rFonts w:ascii="Times New Roman" w:hAnsi="Times New Roman" w:cs="Times New Roman"/>
          <w:b/>
          <w:bCs/>
          <w:sz w:val="24"/>
          <w:szCs w:val="24"/>
        </w:rPr>
        <w:t xml:space="preserve"> а также решений и действий (бездействия) Многофункционального центра предоставления государственных и муниципальных </w:t>
      </w:r>
      <w:proofErr w:type="gramStart"/>
      <w:r>
        <w:rPr>
          <w:rFonts w:ascii="Times New Roman" w:hAnsi="Times New Roman" w:cs="Times New Roman"/>
          <w:b/>
          <w:bCs/>
          <w:sz w:val="24"/>
          <w:szCs w:val="24"/>
        </w:rPr>
        <w:t>услуг,  работников</w:t>
      </w:r>
      <w:proofErr w:type="gramEnd"/>
      <w:r>
        <w:rPr>
          <w:rFonts w:ascii="Times New Roman" w:hAnsi="Times New Roman" w:cs="Times New Roman"/>
          <w:b/>
          <w:bCs/>
          <w:sz w:val="24"/>
          <w:szCs w:val="24"/>
        </w:rPr>
        <w:t xml:space="preserve"> Многофункционального центра предоставления государственных и муниципальных услуг</w:t>
      </w:r>
      <w:r w:rsidRPr="00E76267">
        <w:rPr>
          <w:rFonts w:ascii="Times New Roman" w:hAnsi="Times New Roman" w:cs="Times New Roman"/>
          <w:b/>
          <w:bCs/>
          <w:sz w:val="24"/>
          <w:szCs w:val="24"/>
        </w:rPr>
        <w:t xml:space="preserve"> </w:t>
      </w:r>
    </w:p>
    <w:p w:rsidR="00665C0C" w:rsidRPr="00BB556A" w:rsidRDefault="00665C0C" w:rsidP="00123A11">
      <w:pPr>
        <w:pStyle w:val="13"/>
        <w:spacing w:after="0" w:line="276" w:lineRule="auto"/>
        <w:ind w:firstLine="0"/>
        <w:jc w:val="center"/>
        <w:rPr>
          <w:rFonts w:ascii="Times New Roman" w:hAnsi="Times New Roman" w:cs="Times New Roman"/>
          <w:b/>
          <w:bCs/>
          <w:sz w:val="24"/>
          <w:szCs w:val="24"/>
        </w:rPr>
      </w:pPr>
      <w:r w:rsidRPr="00BB556A">
        <w:rPr>
          <w:rFonts w:ascii="Times New Roman" w:eastAsia="Times New Roman" w:hAnsi="Times New Roman" w:cs="Times New Roman"/>
          <w:b/>
          <w:kern w:val="2"/>
          <w:sz w:val="24"/>
          <w:szCs w:val="24"/>
        </w:rPr>
        <w:t>Информация для заинтересованных лиц</w:t>
      </w:r>
      <w:r>
        <w:rPr>
          <w:rFonts w:ascii="Times New Roman" w:eastAsia="Times New Roman" w:hAnsi="Times New Roman" w:cs="Times New Roman"/>
          <w:b/>
          <w:kern w:val="2"/>
          <w:sz w:val="24"/>
          <w:szCs w:val="24"/>
        </w:rPr>
        <w:t xml:space="preserve"> </w:t>
      </w:r>
      <w:r w:rsidRPr="00BB556A">
        <w:rPr>
          <w:rFonts w:ascii="Times New Roman" w:eastAsia="Times New Roman" w:hAnsi="Times New Roman" w:cs="Times New Roman"/>
          <w:b/>
          <w:kern w:val="2"/>
          <w:sz w:val="24"/>
          <w:szCs w:val="24"/>
        </w:rPr>
        <w:t>об их праве на досудебное (внесудебное) обжалование действий (бездействия) и (или) решений, принятых (осуществленных)</w:t>
      </w:r>
      <w:r w:rsidRPr="00BB556A">
        <w:rPr>
          <w:rFonts w:ascii="Times New Roman" w:eastAsia="Times New Roman" w:hAnsi="Times New Roman" w:cs="Times New Roman"/>
          <w:b/>
          <w:kern w:val="2"/>
          <w:sz w:val="24"/>
          <w:szCs w:val="24"/>
        </w:rPr>
        <w:br/>
        <w:t>в ходе предоставления муниципальной услуги</w:t>
      </w:r>
    </w:p>
    <w:p w:rsidR="00665C0C" w:rsidRPr="00E76267" w:rsidRDefault="00665C0C" w:rsidP="00123A11">
      <w:pPr>
        <w:pStyle w:val="13"/>
        <w:spacing w:after="0" w:line="276" w:lineRule="auto"/>
        <w:ind w:firstLine="0"/>
        <w:jc w:val="center"/>
        <w:rPr>
          <w:rFonts w:ascii="Times New Roman" w:hAnsi="Times New Roman" w:cs="Times New Roman"/>
          <w:sz w:val="24"/>
          <w:szCs w:val="24"/>
        </w:rPr>
      </w:pPr>
    </w:p>
    <w:p w:rsidR="00665C0C" w:rsidRPr="008811E6" w:rsidRDefault="00665C0C" w:rsidP="00123A11">
      <w:pPr>
        <w:autoSpaceDE w:val="0"/>
        <w:autoSpaceDN w:val="0"/>
        <w:adjustRightInd w:val="0"/>
        <w:spacing w:line="276" w:lineRule="auto"/>
        <w:jc w:val="both"/>
        <w:rPr>
          <w:rFonts w:eastAsia="Calibri"/>
          <w:kern w:val="2"/>
        </w:rPr>
      </w:pPr>
      <w:r>
        <w:t xml:space="preserve">          5.1. </w:t>
      </w:r>
      <w:r w:rsidRPr="008811E6">
        <w:rPr>
          <w:rFonts w:eastAsia="Calibri"/>
          <w:kern w:val="2"/>
        </w:rPr>
        <w:t>Заявитель или его представитель вправе подать жалобу на решение и (или) действие (бездействие) администрации, МФЦ, а также их должностных лиц, муниципальных служащих, работников МФЦ (далее – жалоба) одним из следующих способов:</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1) путем личного обращения в администрацию;</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2) через личный кабинет на Портале;</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lastRenderedPageBreak/>
        <w:t>3) путем направления на официальный адрес электронной почты администрации;</w:t>
      </w:r>
    </w:p>
    <w:p w:rsidR="00665C0C"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4) через МФЦ.</w:t>
      </w:r>
    </w:p>
    <w:p w:rsidR="00665C0C" w:rsidRDefault="00665C0C" w:rsidP="00123A11">
      <w:pPr>
        <w:autoSpaceDE w:val="0"/>
        <w:autoSpaceDN w:val="0"/>
        <w:adjustRightInd w:val="0"/>
        <w:spacing w:line="276" w:lineRule="auto"/>
        <w:ind w:firstLine="709"/>
        <w:jc w:val="both"/>
        <w:rPr>
          <w:rFonts w:eastAsia="Calibri"/>
          <w:kern w:val="2"/>
        </w:rPr>
      </w:pPr>
    </w:p>
    <w:p w:rsidR="00665C0C" w:rsidRPr="008811E6" w:rsidRDefault="00665C0C" w:rsidP="00123A11">
      <w:pPr>
        <w:autoSpaceDE w:val="0"/>
        <w:autoSpaceDN w:val="0"/>
        <w:adjustRightInd w:val="0"/>
        <w:spacing w:line="276" w:lineRule="auto"/>
        <w:ind w:firstLine="709"/>
        <w:jc w:val="both"/>
        <w:rPr>
          <w:rFonts w:eastAsia="Calibri"/>
          <w:kern w:val="2"/>
        </w:rPr>
      </w:pPr>
      <w:r>
        <w:rPr>
          <w:rFonts w:eastAsia="Calibri"/>
          <w:kern w:val="2"/>
        </w:rPr>
        <w:t xml:space="preserve">5.2. </w:t>
      </w:r>
      <w:r w:rsidRPr="008811E6">
        <w:rPr>
          <w:rFonts w:eastAsia="Calibri"/>
          <w:kern w:val="2"/>
        </w:rPr>
        <w:t>Заявитель или его представитель может обратиться с жалобой, в том числе в следующих случаях:</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1) нарушение срока регистрации запроса о предоставлении муниципальной услуги, комплексного запроса;</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2) нарушение срока предоставления муниципальной услуги;</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3) требование у заявителя </w:t>
      </w:r>
      <w:r w:rsidRPr="008811E6">
        <w:rPr>
          <w:kern w:val="2"/>
        </w:rPr>
        <w:t xml:space="preserve">или его представителя </w:t>
      </w:r>
      <w:r w:rsidRPr="008811E6">
        <w:rPr>
          <w:rFonts w:eastAsia="Calibri"/>
          <w:kern w:val="2"/>
        </w:rPr>
        <w:t xml:space="preserve">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муниципальными правовыми актами для предоставления муниципальной услуги;</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xml:space="preserve">, нормативными правовыми муниципального образования для предоставления муниципальной услуги, у заявителя </w:t>
      </w:r>
      <w:r w:rsidRPr="008811E6">
        <w:rPr>
          <w:kern w:val="2"/>
        </w:rPr>
        <w:t>или его представителя</w:t>
      </w:r>
      <w:r w:rsidRPr="008811E6">
        <w:rPr>
          <w:rFonts w:eastAsia="Calibri"/>
          <w:kern w:val="2"/>
        </w:rPr>
        <w:t>;</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5) отказ в предоставлении муниципальной услуги, </w:t>
      </w:r>
      <w:r w:rsidRPr="008811E6">
        <w:rPr>
          <w:rFonts w:eastAsia="Calibri"/>
        </w:rPr>
        <w:t xml:space="preserve">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6) затребование </w:t>
      </w:r>
      <w:r>
        <w:rPr>
          <w:rFonts w:eastAsia="Calibri"/>
          <w:kern w:val="2"/>
        </w:rPr>
        <w:t>у</w:t>
      </w:r>
      <w:r w:rsidRPr="008811E6">
        <w:rPr>
          <w:rFonts w:eastAsia="Calibri"/>
          <w:kern w:val="2"/>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rFonts w:eastAsia="Calibri"/>
          <w:kern w:val="2"/>
        </w:rPr>
        <w:t>Республики Карелия</w:t>
      </w:r>
      <w:r w:rsidRPr="008811E6">
        <w:rPr>
          <w:rFonts w:eastAsia="Calibri"/>
          <w:kern w:val="2"/>
        </w:rPr>
        <w:t>, муниципальными правовыми актами;</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7) отказ администрации, должностного лица администрации,</w:t>
      </w:r>
      <w:r w:rsidRPr="008811E6">
        <w:rPr>
          <w:rFonts w:eastAsia="Calibri"/>
        </w:rPr>
        <w:t xml:space="preserve"> многофункционального центра, работника многофункционального центра</w:t>
      </w:r>
      <w:r w:rsidRPr="008811E6">
        <w:rPr>
          <w:rFonts w:eastAsia="Calibri"/>
          <w:kern w:val="2"/>
        </w:rPr>
        <w:t xml:space="preserve">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8) нарушение срока или порядка выдачи документов по результатам предоставления муниципальной услуги;</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9) приостановление предоставления муниципальной услуги, </w:t>
      </w:r>
      <w:r w:rsidRPr="008811E6">
        <w:rPr>
          <w:rFonts w:eastAsia="Calibri"/>
        </w:rPr>
        <w:t xml:space="preserve">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Pr>
          <w:rFonts w:eastAsia="Calibri"/>
        </w:rPr>
        <w:t>Республики Карелия</w:t>
      </w:r>
      <w:r w:rsidRPr="008811E6">
        <w:rPr>
          <w:rFonts w:eastAsia="Calibri"/>
        </w:rPr>
        <w:t>, муниципальными правовыми актами</w:t>
      </w:r>
      <w:r w:rsidRPr="008811E6">
        <w:rPr>
          <w:rFonts w:eastAsia="Calibri"/>
          <w:kern w:val="2"/>
        </w:rPr>
        <w:t>;</w:t>
      </w:r>
    </w:p>
    <w:p w:rsidR="00665C0C"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 xml:space="preserve">10) требование у заявителя или его представителя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w:t>
      </w:r>
      <w:r w:rsidRPr="008811E6">
        <w:rPr>
          <w:kern w:val="2"/>
        </w:rPr>
        <w:t>Федерального закона от 27 июля 2010 года № 210</w:t>
      </w:r>
      <w:r w:rsidRPr="008811E6">
        <w:rPr>
          <w:kern w:val="2"/>
        </w:rPr>
        <w:noBreakHyphen/>
        <w:t>ФЗ «Об организации предоставления государственных и муниципальных услуг»</w:t>
      </w:r>
      <w:r w:rsidRPr="008811E6">
        <w:rPr>
          <w:rFonts w:eastAsia="Calibri"/>
          <w:kern w:val="2"/>
        </w:rPr>
        <w:t>.</w:t>
      </w:r>
    </w:p>
    <w:p w:rsidR="00665C0C" w:rsidRDefault="00665C0C" w:rsidP="00123A11">
      <w:pPr>
        <w:autoSpaceDE w:val="0"/>
        <w:autoSpaceDN w:val="0"/>
        <w:adjustRightInd w:val="0"/>
        <w:spacing w:line="276" w:lineRule="auto"/>
        <w:ind w:firstLine="709"/>
        <w:jc w:val="both"/>
        <w:rPr>
          <w:rFonts w:eastAsia="Calibri"/>
          <w:kern w:val="2"/>
        </w:rPr>
      </w:pPr>
      <w:r>
        <w:rPr>
          <w:rFonts w:eastAsia="Calibri"/>
          <w:kern w:val="2"/>
        </w:rPr>
        <w:t xml:space="preserve">5.3. </w:t>
      </w:r>
      <w:r w:rsidRPr="008811E6">
        <w:rPr>
          <w:rFonts w:eastAsia="Calibri"/>
          <w:kern w:val="2"/>
        </w:rPr>
        <w:t xml:space="preserve">В случаях, указанных в подпунктах 2, 5, 7, 9 и 10 пункта </w:t>
      </w:r>
      <w:r>
        <w:rPr>
          <w:rFonts w:eastAsia="Calibri"/>
          <w:kern w:val="2"/>
        </w:rPr>
        <w:t>5.2.</w:t>
      </w:r>
      <w:r w:rsidRPr="008811E6">
        <w:rPr>
          <w:rFonts w:eastAsia="Calibri"/>
          <w:kern w:val="2"/>
        </w:rPr>
        <w:t xml:space="preserve"> настоящего административного регламента, жалоба может быть подана только на решение и (или) действие (бездействие) администрации, должностных лиц администрации.</w:t>
      </w:r>
    </w:p>
    <w:p w:rsidR="00665C0C" w:rsidRDefault="00665C0C" w:rsidP="00123A11">
      <w:pPr>
        <w:autoSpaceDE w:val="0"/>
        <w:autoSpaceDN w:val="0"/>
        <w:adjustRightInd w:val="0"/>
        <w:spacing w:line="276" w:lineRule="auto"/>
        <w:ind w:firstLine="709"/>
        <w:jc w:val="both"/>
        <w:rPr>
          <w:rFonts w:eastAsia="Calibri"/>
          <w:kern w:val="2"/>
        </w:rPr>
      </w:pPr>
    </w:p>
    <w:p w:rsidR="00665C0C" w:rsidRPr="008811E6" w:rsidRDefault="00665C0C" w:rsidP="00123A11">
      <w:pPr>
        <w:autoSpaceDE w:val="0"/>
        <w:autoSpaceDN w:val="0"/>
        <w:adjustRightInd w:val="0"/>
        <w:spacing w:line="276" w:lineRule="auto"/>
        <w:ind w:firstLine="709"/>
        <w:jc w:val="both"/>
        <w:rPr>
          <w:rFonts w:eastAsia="Calibri"/>
          <w:kern w:val="2"/>
        </w:rPr>
      </w:pPr>
      <w:r>
        <w:rPr>
          <w:rFonts w:eastAsia="Calibri"/>
          <w:kern w:val="2"/>
        </w:rPr>
        <w:lastRenderedPageBreak/>
        <w:t xml:space="preserve">5.4. </w:t>
      </w:r>
      <w:r w:rsidRPr="008811E6">
        <w:rPr>
          <w:rFonts w:eastAsia="Calibri"/>
          <w:kern w:val="2"/>
        </w:rPr>
        <w:t>Рассмотрение жалобы осуществляется в порядке и сроки, установленные статьей 11</w:t>
      </w:r>
      <w:r w:rsidRPr="008811E6">
        <w:rPr>
          <w:rFonts w:eastAsia="Calibri"/>
          <w:kern w:val="2"/>
          <w:vertAlign w:val="superscript"/>
        </w:rPr>
        <w:t>2</w:t>
      </w:r>
      <w:r w:rsidRPr="008811E6">
        <w:rPr>
          <w:rFonts w:eastAsia="Calibri"/>
          <w:kern w:val="2"/>
        </w:rPr>
        <w:t xml:space="preserve"> Федерального закона от 27 июля 2010 года № 210</w:t>
      </w:r>
      <w:r w:rsidRPr="008811E6">
        <w:rPr>
          <w:rFonts w:eastAsia="Calibri"/>
          <w:kern w:val="2"/>
        </w:rPr>
        <w:noBreakHyphen/>
        <w:t>ФЗ «Об организации предоставления государственных и муниципальных услуг».</w:t>
      </w:r>
    </w:p>
    <w:p w:rsidR="00665C0C" w:rsidRDefault="00665C0C" w:rsidP="00123A11">
      <w:pPr>
        <w:autoSpaceDE w:val="0"/>
        <w:autoSpaceDN w:val="0"/>
        <w:adjustRightInd w:val="0"/>
        <w:spacing w:line="276" w:lineRule="auto"/>
        <w:ind w:firstLine="709"/>
        <w:jc w:val="both"/>
        <w:rPr>
          <w:rFonts w:eastAsia="Calibri"/>
          <w:kern w:val="2"/>
        </w:rPr>
      </w:pPr>
    </w:p>
    <w:p w:rsidR="00665C0C" w:rsidRDefault="00665C0C" w:rsidP="00123A11">
      <w:pPr>
        <w:autoSpaceDE w:val="0"/>
        <w:autoSpaceDN w:val="0"/>
        <w:adjustRightInd w:val="0"/>
        <w:spacing w:line="276" w:lineRule="auto"/>
        <w:ind w:firstLine="709"/>
        <w:jc w:val="both"/>
        <w:rPr>
          <w:rFonts w:eastAsia="Calibri"/>
          <w:kern w:val="2"/>
        </w:rPr>
      </w:pPr>
    </w:p>
    <w:p w:rsidR="00665C0C" w:rsidRDefault="00665C0C" w:rsidP="00123A11">
      <w:pPr>
        <w:keepNext/>
        <w:keepLines/>
        <w:autoSpaceDE w:val="0"/>
        <w:autoSpaceDN w:val="0"/>
        <w:adjustRightInd w:val="0"/>
        <w:spacing w:line="276" w:lineRule="auto"/>
        <w:jc w:val="center"/>
        <w:outlineLvl w:val="2"/>
        <w:rPr>
          <w:b/>
          <w:kern w:val="2"/>
        </w:rPr>
      </w:pPr>
      <w:r w:rsidRPr="00C201C8">
        <w:rPr>
          <w:b/>
          <w:kern w:val="2"/>
        </w:rPr>
        <w:t>Органы государственной власти, органы местного</w:t>
      </w:r>
      <w:r>
        <w:rPr>
          <w:b/>
          <w:kern w:val="2"/>
        </w:rPr>
        <w:t xml:space="preserve"> </w:t>
      </w:r>
      <w:r w:rsidRPr="00C201C8">
        <w:rPr>
          <w:b/>
          <w:kern w:val="2"/>
        </w:rPr>
        <w:t xml:space="preserve">самоуправления, </w:t>
      </w:r>
    </w:p>
    <w:p w:rsidR="00665C0C" w:rsidRPr="00C201C8" w:rsidRDefault="00665C0C" w:rsidP="00123A11">
      <w:pPr>
        <w:keepNext/>
        <w:keepLines/>
        <w:autoSpaceDE w:val="0"/>
        <w:autoSpaceDN w:val="0"/>
        <w:adjustRightInd w:val="0"/>
        <w:spacing w:line="276" w:lineRule="auto"/>
        <w:jc w:val="center"/>
        <w:outlineLvl w:val="2"/>
        <w:rPr>
          <w:b/>
          <w:kern w:val="2"/>
        </w:rPr>
      </w:pPr>
      <w:r w:rsidRPr="00C201C8">
        <w:rPr>
          <w:b/>
          <w:kern w:val="2"/>
        </w:rPr>
        <w:t>организации и уполномоченные на рассмотрение</w:t>
      </w:r>
    </w:p>
    <w:p w:rsidR="00665C0C" w:rsidRPr="00C201C8" w:rsidRDefault="00665C0C" w:rsidP="00123A11">
      <w:pPr>
        <w:keepNext/>
        <w:keepLines/>
        <w:autoSpaceDE w:val="0"/>
        <w:autoSpaceDN w:val="0"/>
        <w:adjustRightInd w:val="0"/>
        <w:spacing w:line="276" w:lineRule="auto"/>
        <w:jc w:val="center"/>
        <w:outlineLvl w:val="2"/>
        <w:rPr>
          <w:b/>
          <w:kern w:val="2"/>
        </w:rPr>
      </w:pPr>
      <w:r w:rsidRPr="00C201C8">
        <w:rPr>
          <w:b/>
          <w:kern w:val="2"/>
        </w:rPr>
        <w:t xml:space="preserve">жалобы лица, которым может быть направлена жалоба заявителя </w:t>
      </w:r>
      <w:r w:rsidRPr="00C201C8">
        <w:rPr>
          <w:b/>
          <w:kern w:val="2"/>
        </w:rPr>
        <w:br/>
        <w:t>или его представителя в досудебном (внесудебном) порядке</w:t>
      </w:r>
    </w:p>
    <w:p w:rsidR="00665C0C" w:rsidRPr="00C201C8" w:rsidRDefault="00665C0C" w:rsidP="00123A11">
      <w:pPr>
        <w:adjustRightInd w:val="0"/>
        <w:spacing w:line="276" w:lineRule="auto"/>
        <w:ind w:right="-2" w:firstLine="709"/>
        <w:jc w:val="both"/>
      </w:pPr>
      <w:r w:rsidRPr="00E76267">
        <w:rPr>
          <w:b/>
          <w:bCs/>
        </w:rPr>
        <w:br/>
      </w:r>
      <w:r>
        <w:t xml:space="preserve">          5.5. </w:t>
      </w:r>
      <w:r w:rsidRPr="00C201C8">
        <w:rPr>
          <w:bCs/>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r w:rsidRPr="00C201C8">
        <w:rPr>
          <w:rFonts w:eastAsia="Calibri"/>
        </w:rPr>
        <w:t>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а также может быть принята при личном приеме заявителя:</w:t>
      </w:r>
    </w:p>
    <w:p w:rsidR="00665C0C" w:rsidRPr="00C201C8" w:rsidRDefault="00665C0C" w:rsidP="00017E7F">
      <w:pPr>
        <w:pStyle w:val="ab"/>
        <w:widowControl w:val="0"/>
        <w:numPr>
          <w:ilvl w:val="0"/>
          <w:numId w:val="32"/>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уполномоченный орган </w:t>
      </w:r>
      <w:r w:rsidRPr="00C201C8">
        <w:rPr>
          <w:rFonts w:ascii="Times New Roman" w:hAnsi="Times New Roman" w:cs="Times New Roman"/>
        </w:rPr>
        <w:t>государственной власти, орган местного самоуправления, организацию</w:t>
      </w:r>
      <w:r w:rsidRPr="00C201C8">
        <w:rPr>
          <w:rFonts w:ascii="Times New Roman" w:hAnsi="Times New Roman" w:cs="Times New Roman"/>
          <w:bCs/>
        </w:rPr>
        <w:t xml:space="preserve">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на решение и действия (бездействие)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 xml:space="preserve">, руководителя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665C0C" w:rsidRPr="00C201C8" w:rsidRDefault="00665C0C" w:rsidP="00017E7F">
      <w:pPr>
        <w:pStyle w:val="ab"/>
        <w:widowControl w:val="0"/>
        <w:numPr>
          <w:ilvl w:val="0"/>
          <w:numId w:val="32"/>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r w:rsidRPr="00C201C8">
        <w:rPr>
          <w:rFonts w:ascii="Times New Roman" w:hAnsi="Times New Roman" w:cs="Times New Roman"/>
        </w:rPr>
        <w:t>государственной власти, органа местного самоуправления, организации</w:t>
      </w:r>
      <w:r w:rsidRPr="00C201C8">
        <w:rPr>
          <w:rFonts w:ascii="Times New Roman" w:hAnsi="Times New Roman" w:cs="Times New Roman"/>
          <w:bCs/>
        </w:rPr>
        <w:t>;</w:t>
      </w:r>
    </w:p>
    <w:p w:rsidR="00665C0C" w:rsidRPr="00C201C8" w:rsidRDefault="00665C0C" w:rsidP="00017E7F">
      <w:pPr>
        <w:pStyle w:val="ab"/>
        <w:widowControl w:val="0"/>
        <w:numPr>
          <w:ilvl w:val="0"/>
          <w:numId w:val="32"/>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к руководителю многофункционального центра – на решения и действия (бездействие) работника многофункционального центра;</w:t>
      </w:r>
    </w:p>
    <w:p w:rsidR="00665C0C" w:rsidRPr="00C201C8" w:rsidRDefault="00665C0C" w:rsidP="00017E7F">
      <w:pPr>
        <w:pStyle w:val="ab"/>
        <w:widowControl w:val="0"/>
        <w:numPr>
          <w:ilvl w:val="0"/>
          <w:numId w:val="32"/>
        </w:numPr>
        <w:autoSpaceDE w:val="0"/>
        <w:autoSpaceDN w:val="0"/>
        <w:adjustRightInd w:val="0"/>
        <w:spacing w:after="0"/>
        <w:ind w:left="0" w:right="-2" w:firstLine="709"/>
        <w:contextualSpacing w:val="0"/>
        <w:jc w:val="both"/>
        <w:rPr>
          <w:rFonts w:ascii="Times New Roman" w:hAnsi="Times New Roman" w:cs="Times New Roman"/>
          <w:bCs/>
        </w:rPr>
      </w:pPr>
      <w:r w:rsidRPr="00C201C8">
        <w:rPr>
          <w:rFonts w:ascii="Times New Roman" w:hAnsi="Times New Roman" w:cs="Times New Roman"/>
          <w:bCs/>
        </w:rPr>
        <w:t>к учредителю многофункционального центра – на решение и действия (бездействие) многофункционального центра.</w:t>
      </w:r>
    </w:p>
    <w:p w:rsidR="00665C0C" w:rsidRDefault="00665C0C" w:rsidP="00123A11">
      <w:pPr>
        <w:adjustRightInd w:val="0"/>
        <w:spacing w:line="276" w:lineRule="auto"/>
        <w:ind w:right="-2" w:firstLine="709"/>
        <w:jc w:val="both"/>
      </w:pPr>
      <w:r w:rsidRPr="00C201C8">
        <w:t>В уполномоченном органе государственной власти, органе местного самоуправления, организации, многофункциональном центре, у учредителя многофункционального центра определяются уполномоченные на рассмотрение жалоб должностные лица.</w:t>
      </w:r>
    </w:p>
    <w:p w:rsidR="00665C0C" w:rsidRPr="00C201C8" w:rsidRDefault="00665C0C" w:rsidP="00123A11">
      <w:pPr>
        <w:adjustRightInd w:val="0"/>
        <w:spacing w:line="276" w:lineRule="auto"/>
        <w:ind w:right="-2" w:firstLine="709"/>
        <w:jc w:val="both"/>
      </w:pPr>
    </w:p>
    <w:p w:rsidR="00665C0C" w:rsidRPr="00C201C8" w:rsidRDefault="00665C0C" w:rsidP="00123A11">
      <w:pPr>
        <w:pStyle w:val="13"/>
        <w:spacing w:after="440" w:line="276" w:lineRule="auto"/>
        <w:ind w:firstLine="0"/>
        <w:jc w:val="center"/>
        <w:rPr>
          <w:rFonts w:ascii="Times New Roman" w:eastAsia="Times New Roman" w:hAnsi="Times New Roman" w:cs="Times New Roman"/>
          <w:b/>
          <w:kern w:val="2"/>
          <w:sz w:val="24"/>
          <w:szCs w:val="24"/>
        </w:rPr>
      </w:pPr>
      <w:bookmarkStart w:id="17" w:name="bookmark40"/>
      <w:r w:rsidRPr="00C201C8">
        <w:rPr>
          <w:rFonts w:ascii="Times New Roman" w:eastAsia="Times New Roman" w:hAnsi="Times New Roman" w:cs="Times New Roman"/>
          <w:b/>
          <w:kern w:val="2"/>
          <w:sz w:val="24"/>
          <w:szCs w:val="24"/>
        </w:rPr>
        <w:t>Способы информирования заявителей или их представителей о порядке подачи и рассмотрения жалобы, в том числе с использованием Портала</w:t>
      </w:r>
    </w:p>
    <w:bookmarkEnd w:id="17"/>
    <w:p w:rsidR="00665C0C" w:rsidRPr="001B5504" w:rsidRDefault="00665C0C" w:rsidP="00123A11">
      <w:pPr>
        <w:autoSpaceDE w:val="0"/>
        <w:autoSpaceDN w:val="0"/>
        <w:adjustRightInd w:val="0"/>
        <w:spacing w:line="276" w:lineRule="auto"/>
        <w:ind w:firstLine="709"/>
        <w:jc w:val="both"/>
        <w:rPr>
          <w:rFonts w:eastAsia="Calibri"/>
          <w:kern w:val="2"/>
        </w:rPr>
      </w:pPr>
      <w:r>
        <w:t xml:space="preserve">5.6. </w:t>
      </w:r>
      <w:r w:rsidRPr="001B5504">
        <w:rPr>
          <w:rFonts w:eastAsia="Calibri"/>
          <w:kern w:val="2"/>
        </w:rPr>
        <w:t>Информацию о порядке подачи и рассмотрения жалобы заявитель и его представитель могут получить:</w:t>
      </w:r>
    </w:p>
    <w:p w:rsidR="00665C0C" w:rsidRPr="001B5504" w:rsidRDefault="005F6F36" w:rsidP="00123A11">
      <w:pPr>
        <w:autoSpaceDE w:val="0"/>
        <w:autoSpaceDN w:val="0"/>
        <w:adjustRightInd w:val="0"/>
        <w:spacing w:line="276" w:lineRule="auto"/>
        <w:ind w:firstLine="709"/>
        <w:jc w:val="both"/>
        <w:rPr>
          <w:rFonts w:eastAsia="Calibri"/>
          <w:kern w:val="2"/>
        </w:rPr>
      </w:pPr>
      <w:r>
        <w:rPr>
          <w:rFonts w:eastAsia="Calibri"/>
          <w:kern w:val="2"/>
        </w:rPr>
        <w:t>1</w:t>
      </w:r>
      <w:r w:rsidR="00665C0C" w:rsidRPr="001B5504">
        <w:rPr>
          <w:rFonts w:eastAsia="Calibri"/>
          <w:kern w:val="2"/>
        </w:rPr>
        <w:t xml:space="preserve">) на официальном сайте администрации </w:t>
      </w:r>
      <w:r w:rsidR="00665C0C" w:rsidRPr="001B5504">
        <w:t>в</w:t>
      </w:r>
      <w:r w:rsidR="00665C0C" w:rsidRPr="001B5504">
        <w:rPr>
          <w:spacing w:val="1"/>
        </w:rPr>
        <w:t xml:space="preserve"> </w:t>
      </w:r>
      <w:r w:rsidR="00665C0C" w:rsidRPr="001B5504">
        <w:t>информационно-телекоммуникационной</w:t>
      </w:r>
      <w:r w:rsidR="00665C0C" w:rsidRPr="001B5504">
        <w:rPr>
          <w:spacing w:val="-3"/>
        </w:rPr>
        <w:t xml:space="preserve"> </w:t>
      </w:r>
      <w:r w:rsidR="00665C0C" w:rsidRPr="001B5504">
        <w:t>сети</w:t>
      </w:r>
      <w:r w:rsidR="00665C0C" w:rsidRPr="001B5504">
        <w:rPr>
          <w:spacing w:val="3"/>
        </w:rPr>
        <w:t xml:space="preserve"> </w:t>
      </w:r>
      <w:r w:rsidR="00665C0C" w:rsidRPr="001B5504">
        <w:t>«Интернет»</w:t>
      </w:r>
      <w:r w:rsidR="00665C0C" w:rsidRPr="001B5504">
        <w:rPr>
          <w:spacing w:val="-5"/>
        </w:rPr>
        <w:t xml:space="preserve"> </w:t>
      </w:r>
      <w:r w:rsidR="00665C0C">
        <w:rPr>
          <w:spacing w:val="-5"/>
        </w:rPr>
        <w:t>(</w:t>
      </w:r>
      <w:r w:rsidR="00F81796" w:rsidRPr="00F81796">
        <w:t>https://www.visitkalevala.ru/</w:t>
      </w:r>
      <w:r>
        <w:rPr>
          <w:rStyle w:val="ae"/>
          <w:spacing w:val="-5"/>
        </w:rPr>
        <w:t>)</w:t>
      </w:r>
      <w:r w:rsidRPr="001B5504">
        <w:rPr>
          <w:rFonts w:eastAsia="Calibri"/>
          <w:kern w:val="2"/>
        </w:rPr>
        <w:t>, на</w:t>
      </w:r>
      <w:r w:rsidR="00665C0C" w:rsidRPr="001B5504">
        <w:rPr>
          <w:rFonts w:eastAsia="Calibri"/>
          <w:kern w:val="2"/>
        </w:rPr>
        <w:t xml:space="preserve"> сайте МФЦ</w:t>
      </w:r>
      <w:r w:rsidR="00665C0C">
        <w:rPr>
          <w:rFonts w:eastAsia="Calibri"/>
          <w:kern w:val="2"/>
        </w:rPr>
        <w:t xml:space="preserve"> </w:t>
      </w:r>
      <w:r w:rsidR="00665C0C" w:rsidRPr="00E76267">
        <w:rPr>
          <w:lang w:eastAsia="en-US" w:bidi="en-US"/>
        </w:rPr>
        <w:t>(</w:t>
      </w:r>
      <w:r w:rsidR="00665C0C" w:rsidRPr="00E76267">
        <w:rPr>
          <w:lang w:val="en-US" w:eastAsia="en-US" w:bidi="en-US"/>
        </w:rPr>
        <w:t>https</w:t>
      </w:r>
      <w:r w:rsidR="00665C0C" w:rsidRPr="00E76267">
        <w:rPr>
          <w:lang w:eastAsia="en-US" w:bidi="en-US"/>
        </w:rPr>
        <w:t>://</w:t>
      </w:r>
      <w:r w:rsidR="00665C0C" w:rsidRPr="00E76267">
        <w:rPr>
          <w:lang w:val="en-US" w:eastAsia="en-US" w:bidi="en-US"/>
        </w:rPr>
        <w:t>mfc</w:t>
      </w:r>
      <w:r w:rsidR="00665C0C" w:rsidRPr="00E76267">
        <w:rPr>
          <w:lang w:eastAsia="en-US" w:bidi="en-US"/>
        </w:rPr>
        <w:t>-</w:t>
      </w:r>
      <w:r w:rsidR="00665C0C" w:rsidRPr="00E76267">
        <w:rPr>
          <w:lang w:val="en-US" w:eastAsia="en-US" w:bidi="en-US"/>
        </w:rPr>
        <w:t>karelia</w:t>
      </w:r>
      <w:r w:rsidR="00665C0C" w:rsidRPr="00E76267">
        <w:rPr>
          <w:lang w:eastAsia="en-US" w:bidi="en-US"/>
        </w:rPr>
        <w:t>.</w:t>
      </w:r>
      <w:r w:rsidR="00665C0C" w:rsidRPr="00E76267">
        <w:rPr>
          <w:lang w:val="en-US" w:eastAsia="en-US" w:bidi="en-US"/>
        </w:rPr>
        <w:t>ru</w:t>
      </w:r>
      <w:r w:rsidR="00665C0C" w:rsidRPr="00E76267">
        <w:rPr>
          <w:lang w:eastAsia="en-US" w:bidi="en-US"/>
        </w:rPr>
        <w:t>)</w:t>
      </w:r>
      <w:r w:rsidR="00665C0C" w:rsidRPr="001B5504">
        <w:rPr>
          <w:rFonts w:eastAsia="Calibri"/>
          <w:kern w:val="2"/>
        </w:rPr>
        <w:t>;</w:t>
      </w:r>
    </w:p>
    <w:p w:rsidR="00665C0C" w:rsidRPr="001B5504" w:rsidRDefault="005F6F36" w:rsidP="00123A11">
      <w:pPr>
        <w:autoSpaceDE w:val="0"/>
        <w:autoSpaceDN w:val="0"/>
        <w:adjustRightInd w:val="0"/>
        <w:spacing w:line="276" w:lineRule="auto"/>
        <w:ind w:firstLine="709"/>
        <w:jc w:val="both"/>
        <w:rPr>
          <w:rFonts w:eastAsia="Calibri"/>
          <w:kern w:val="2"/>
        </w:rPr>
      </w:pPr>
      <w:r>
        <w:rPr>
          <w:rFonts w:eastAsia="Calibri"/>
          <w:kern w:val="2"/>
        </w:rPr>
        <w:t>2</w:t>
      </w:r>
      <w:r w:rsidR="00665C0C" w:rsidRPr="001B5504">
        <w:rPr>
          <w:rFonts w:eastAsia="Calibri"/>
          <w:kern w:val="2"/>
        </w:rPr>
        <w:t>) на Портале;</w:t>
      </w:r>
    </w:p>
    <w:p w:rsidR="00665C0C" w:rsidRPr="001B5504" w:rsidRDefault="005F6F36" w:rsidP="00123A11">
      <w:pPr>
        <w:autoSpaceDE w:val="0"/>
        <w:autoSpaceDN w:val="0"/>
        <w:adjustRightInd w:val="0"/>
        <w:spacing w:line="276" w:lineRule="auto"/>
        <w:ind w:firstLine="709"/>
        <w:jc w:val="both"/>
        <w:rPr>
          <w:rFonts w:eastAsia="Calibri"/>
          <w:kern w:val="2"/>
        </w:rPr>
      </w:pPr>
      <w:r>
        <w:rPr>
          <w:rFonts w:eastAsia="Calibri"/>
          <w:kern w:val="2"/>
        </w:rPr>
        <w:t>3</w:t>
      </w:r>
      <w:r w:rsidR="00665C0C" w:rsidRPr="001B5504">
        <w:rPr>
          <w:rFonts w:eastAsia="Calibri"/>
          <w:kern w:val="2"/>
        </w:rPr>
        <w:t>) путем личного обращения в администрацию, МФЦ;</w:t>
      </w:r>
    </w:p>
    <w:p w:rsidR="00665C0C" w:rsidRDefault="005F6F36" w:rsidP="00123A11">
      <w:pPr>
        <w:autoSpaceDE w:val="0"/>
        <w:autoSpaceDN w:val="0"/>
        <w:adjustRightInd w:val="0"/>
        <w:spacing w:line="276" w:lineRule="auto"/>
        <w:ind w:firstLine="709"/>
        <w:jc w:val="both"/>
        <w:rPr>
          <w:rFonts w:eastAsia="Calibri"/>
          <w:kern w:val="2"/>
        </w:rPr>
      </w:pPr>
      <w:r>
        <w:rPr>
          <w:rFonts w:eastAsia="Calibri"/>
          <w:kern w:val="2"/>
        </w:rPr>
        <w:t>4</w:t>
      </w:r>
      <w:r w:rsidR="00665C0C" w:rsidRPr="001B5504">
        <w:rPr>
          <w:rFonts w:eastAsia="Calibri"/>
          <w:kern w:val="2"/>
        </w:rPr>
        <w:t>) по электронной почте администрации, МФЦ.</w:t>
      </w:r>
    </w:p>
    <w:p w:rsidR="005F6F36" w:rsidRDefault="005F6F36" w:rsidP="00123A11">
      <w:pPr>
        <w:autoSpaceDE w:val="0"/>
        <w:autoSpaceDN w:val="0"/>
        <w:adjustRightInd w:val="0"/>
        <w:spacing w:line="276" w:lineRule="auto"/>
        <w:ind w:firstLine="709"/>
        <w:jc w:val="both"/>
        <w:rPr>
          <w:rFonts w:eastAsia="Calibri"/>
          <w:kern w:val="2"/>
        </w:rPr>
      </w:pPr>
    </w:p>
    <w:p w:rsidR="00665C0C" w:rsidRPr="00663AD1" w:rsidRDefault="00665C0C" w:rsidP="00123A11">
      <w:pPr>
        <w:keepNext/>
        <w:keepLines/>
        <w:autoSpaceDE w:val="0"/>
        <w:autoSpaceDN w:val="0"/>
        <w:adjustRightInd w:val="0"/>
        <w:spacing w:line="276" w:lineRule="auto"/>
        <w:ind w:left="540"/>
        <w:jc w:val="center"/>
        <w:outlineLvl w:val="0"/>
        <w:rPr>
          <w:b/>
          <w:kern w:val="2"/>
        </w:rPr>
      </w:pPr>
      <w:r w:rsidRPr="00663AD1">
        <w:rPr>
          <w:b/>
          <w:kern w:val="2"/>
        </w:rP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w:t>
      </w:r>
      <w:r>
        <w:rPr>
          <w:b/>
          <w:kern w:val="2"/>
        </w:rPr>
        <w:t xml:space="preserve"> </w:t>
      </w:r>
      <w:r w:rsidRPr="00663AD1">
        <w:rPr>
          <w:b/>
          <w:kern w:val="2"/>
        </w:rPr>
        <w:t>в ходе предоставления муниципальной услуги</w:t>
      </w:r>
    </w:p>
    <w:p w:rsidR="00665C0C" w:rsidRDefault="00665C0C" w:rsidP="00123A11">
      <w:pPr>
        <w:autoSpaceDE w:val="0"/>
        <w:autoSpaceDN w:val="0"/>
        <w:adjustRightInd w:val="0"/>
        <w:spacing w:line="276" w:lineRule="auto"/>
        <w:ind w:firstLine="709"/>
        <w:jc w:val="both"/>
      </w:pPr>
    </w:p>
    <w:p w:rsidR="00665C0C" w:rsidRPr="008811E6" w:rsidRDefault="00665C0C" w:rsidP="00123A11">
      <w:pPr>
        <w:autoSpaceDE w:val="0"/>
        <w:autoSpaceDN w:val="0"/>
        <w:adjustRightInd w:val="0"/>
        <w:spacing w:line="276" w:lineRule="auto"/>
        <w:ind w:firstLine="709"/>
        <w:jc w:val="both"/>
        <w:rPr>
          <w:rFonts w:eastAsia="Calibri"/>
          <w:kern w:val="2"/>
        </w:rPr>
      </w:pPr>
      <w:r>
        <w:t xml:space="preserve">  </w:t>
      </w:r>
      <w:r w:rsidRPr="00663AD1">
        <w:t>5.7.</w:t>
      </w:r>
      <w:r>
        <w:t xml:space="preserve"> </w:t>
      </w:r>
      <w:r w:rsidRPr="008811E6">
        <w:rPr>
          <w:rFonts w:eastAsia="Calibri"/>
          <w:kern w:val="2"/>
        </w:rPr>
        <w:t>Нормативные правовые акты, регулирующие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665C0C" w:rsidRPr="008811E6" w:rsidRDefault="00665C0C" w:rsidP="00123A11">
      <w:pPr>
        <w:autoSpaceDE w:val="0"/>
        <w:autoSpaceDN w:val="0"/>
        <w:adjustRightInd w:val="0"/>
        <w:spacing w:line="276" w:lineRule="auto"/>
        <w:ind w:firstLine="709"/>
        <w:jc w:val="both"/>
        <w:rPr>
          <w:rFonts w:eastAsia="Calibri"/>
          <w:kern w:val="2"/>
        </w:rPr>
      </w:pPr>
      <w:r w:rsidRPr="008811E6">
        <w:rPr>
          <w:rFonts w:eastAsia="Calibri"/>
          <w:kern w:val="2"/>
        </w:rPr>
        <w:t>1) Федеральный закон от 27 июля 2010 года № 210-ФЗ «Об организации предоставления государственных и муниципальных услуг»;</w:t>
      </w:r>
    </w:p>
    <w:p w:rsidR="00665C0C" w:rsidRDefault="00665C0C" w:rsidP="00123A11">
      <w:pPr>
        <w:autoSpaceDE w:val="0"/>
        <w:autoSpaceDN w:val="0"/>
        <w:adjustRightInd w:val="0"/>
        <w:spacing w:line="276" w:lineRule="auto"/>
        <w:ind w:firstLine="709"/>
        <w:jc w:val="both"/>
        <w:rPr>
          <w:w w:val="105"/>
        </w:rPr>
      </w:pPr>
      <w:r w:rsidRPr="008811E6">
        <w:rPr>
          <w:rFonts w:eastAsia="Calibri"/>
          <w:kern w:val="2"/>
        </w:rPr>
        <w:t xml:space="preserve">2) </w:t>
      </w:r>
      <w:r>
        <w:rPr>
          <w:rFonts w:eastAsia="Calibri"/>
          <w:kern w:val="2"/>
        </w:rPr>
        <w:t xml:space="preserve">  П</w:t>
      </w:r>
      <w:r w:rsidRPr="000E58A9">
        <w:t>остановление</w:t>
      </w:r>
      <w:r w:rsidRPr="000E58A9">
        <w:rPr>
          <w:spacing w:val="42"/>
        </w:rPr>
        <w:t xml:space="preserve"> </w:t>
      </w:r>
      <w:r w:rsidRPr="000E58A9">
        <w:t>Правительства</w:t>
      </w:r>
      <w:r w:rsidRPr="000E58A9">
        <w:rPr>
          <w:spacing w:val="1"/>
        </w:rPr>
        <w:t xml:space="preserve"> </w:t>
      </w:r>
      <w:r w:rsidRPr="000E58A9">
        <w:t>Российской</w:t>
      </w:r>
      <w:r w:rsidRPr="000E58A9">
        <w:rPr>
          <w:spacing w:val="75"/>
        </w:rPr>
        <w:t xml:space="preserve"> </w:t>
      </w:r>
      <w:r w:rsidRPr="000E58A9">
        <w:t>Федерации</w:t>
      </w:r>
      <w:r w:rsidRPr="000E58A9">
        <w:rPr>
          <w:spacing w:val="73"/>
        </w:rPr>
        <w:t xml:space="preserve"> </w:t>
      </w:r>
      <w:r w:rsidRPr="000E58A9">
        <w:t>от</w:t>
      </w:r>
      <w:r w:rsidRPr="000E58A9">
        <w:rPr>
          <w:spacing w:val="49"/>
        </w:rPr>
        <w:t xml:space="preserve"> </w:t>
      </w:r>
      <w:r w:rsidRPr="000E58A9">
        <w:t>20</w:t>
      </w:r>
      <w:r w:rsidRPr="000E58A9">
        <w:rPr>
          <w:spacing w:val="56"/>
        </w:rPr>
        <w:t xml:space="preserve"> </w:t>
      </w:r>
      <w:r w:rsidRPr="000E58A9">
        <w:t>ноября</w:t>
      </w:r>
      <w:r w:rsidRPr="000E58A9">
        <w:rPr>
          <w:spacing w:val="66"/>
        </w:rPr>
        <w:t xml:space="preserve"> </w:t>
      </w:r>
      <w:r w:rsidRPr="000E58A9">
        <w:t>2012</w:t>
      </w:r>
      <w:r w:rsidRPr="000E58A9">
        <w:rPr>
          <w:spacing w:val="64"/>
        </w:rPr>
        <w:t xml:space="preserve"> </w:t>
      </w:r>
      <w:r w:rsidRPr="000E58A9">
        <w:t>г.</w:t>
      </w:r>
      <w:r>
        <w:br/>
      </w:r>
      <w:r w:rsidRPr="000E58A9">
        <w:rPr>
          <w:w w:val="105"/>
        </w:rPr>
        <w:t>№</w:t>
      </w:r>
      <w:r w:rsidRPr="000E58A9">
        <w:rPr>
          <w:spacing w:val="1"/>
          <w:w w:val="105"/>
        </w:rPr>
        <w:t xml:space="preserve"> </w:t>
      </w:r>
      <w:r w:rsidRPr="000E58A9">
        <w:rPr>
          <w:w w:val="105"/>
        </w:rPr>
        <w:t>1198</w:t>
      </w:r>
      <w:r w:rsidRPr="000E58A9">
        <w:rPr>
          <w:spacing w:val="1"/>
          <w:w w:val="105"/>
        </w:rPr>
        <w:t xml:space="preserve"> </w:t>
      </w:r>
      <w:r w:rsidRPr="000E58A9">
        <w:rPr>
          <w:w w:val="105"/>
        </w:rPr>
        <w:t>«О</w:t>
      </w:r>
      <w:r w:rsidRPr="000E58A9">
        <w:rPr>
          <w:spacing w:val="1"/>
          <w:w w:val="105"/>
        </w:rPr>
        <w:t xml:space="preserve"> </w:t>
      </w:r>
      <w:r w:rsidRPr="000E58A9">
        <w:rPr>
          <w:w w:val="105"/>
        </w:rPr>
        <w:t>федеральной</w:t>
      </w:r>
      <w:r w:rsidRPr="000E58A9">
        <w:rPr>
          <w:spacing w:val="1"/>
          <w:w w:val="105"/>
        </w:rPr>
        <w:t xml:space="preserve"> </w:t>
      </w:r>
      <w:r w:rsidRPr="000E58A9">
        <w:rPr>
          <w:w w:val="105"/>
        </w:rPr>
        <w:t>государственной</w:t>
      </w:r>
      <w:r w:rsidRPr="000E58A9">
        <w:rPr>
          <w:spacing w:val="1"/>
          <w:w w:val="105"/>
        </w:rPr>
        <w:t xml:space="preserve"> </w:t>
      </w:r>
      <w:r w:rsidRPr="000E58A9">
        <w:rPr>
          <w:w w:val="105"/>
        </w:rPr>
        <w:t>информационной</w:t>
      </w:r>
      <w:r w:rsidRPr="000E58A9">
        <w:rPr>
          <w:spacing w:val="1"/>
          <w:w w:val="105"/>
        </w:rPr>
        <w:t xml:space="preserve"> </w:t>
      </w:r>
      <w:r w:rsidRPr="000E58A9">
        <w:rPr>
          <w:w w:val="105"/>
        </w:rPr>
        <w:t>системе,</w:t>
      </w:r>
      <w:r w:rsidRPr="000E58A9">
        <w:rPr>
          <w:spacing w:val="1"/>
          <w:w w:val="105"/>
        </w:rPr>
        <w:t xml:space="preserve"> </w:t>
      </w:r>
      <w:r w:rsidRPr="000E58A9">
        <w:rPr>
          <w:w w:val="105"/>
        </w:rPr>
        <w:t>обеспечивающей процесс досудебного (внесудебного) обжалования решений</w:t>
      </w:r>
      <w:r w:rsidRPr="000E58A9">
        <w:rPr>
          <w:spacing w:val="1"/>
          <w:w w:val="105"/>
        </w:rPr>
        <w:t xml:space="preserve"> </w:t>
      </w:r>
      <w:r w:rsidRPr="000E58A9">
        <w:rPr>
          <w:w w:val="105"/>
        </w:rPr>
        <w:t>и действий (бездействия), совершенных при предоставлении государственных</w:t>
      </w:r>
      <w:r w:rsidRPr="000E58A9">
        <w:rPr>
          <w:spacing w:val="1"/>
          <w:w w:val="105"/>
        </w:rPr>
        <w:t xml:space="preserve"> </w:t>
      </w:r>
      <w:r w:rsidRPr="000E58A9">
        <w:rPr>
          <w:w w:val="105"/>
        </w:rPr>
        <w:t>и</w:t>
      </w:r>
      <w:r w:rsidRPr="000E58A9">
        <w:rPr>
          <w:spacing w:val="-3"/>
          <w:w w:val="105"/>
        </w:rPr>
        <w:t xml:space="preserve"> </w:t>
      </w:r>
      <w:r w:rsidRPr="000E58A9">
        <w:rPr>
          <w:w w:val="105"/>
        </w:rPr>
        <w:t>муниципальных</w:t>
      </w:r>
      <w:r w:rsidRPr="000E58A9">
        <w:rPr>
          <w:spacing w:val="39"/>
          <w:w w:val="105"/>
        </w:rPr>
        <w:t xml:space="preserve"> </w:t>
      </w:r>
      <w:r w:rsidRPr="000E58A9">
        <w:rPr>
          <w:w w:val="105"/>
        </w:rPr>
        <w:t>услуг»;</w:t>
      </w:r>
    </w:p>
    <w:p w:rsidR="00665C0C" w:rsidRPr="008811E6" w:rsidRDefault="00665C0C" w:rsidP="00123A11">
      <w:pPr>
        <w:autoSpaceDE w:val="0"/>
        <w:autoSpaceDN w:val="0"/>
        <w:adjustRightInd w:val="0"/>
        <w:spacing w:line="276" w:lineRule="auto"/>
        <w:ind w:firstLine="709"/>
        <w:jc w:val="both"/>
        <w:rPr>
          <w:rFonts w:eastAsia="Calibri"/>
          <w:kern w:val="2"/>
        </w:rPr>
      </w:pPr>
      <w:r>
        <w:rPr>
          <w:w w:val="105"/>
        </w:rPr>
        <w:t>3)</w:t>
      </w:r>
      <w:r w:rsidRPr="000E58A9">
        <w:t xml:space="preserve"> </w:t>
      </w:r>
      <w:r>
        <w:t xml:space="preserve">  </w:t>
      </w:r>
      <w:hyperlink r:id="rId10" w:anchor="/document/27537955/entry/0" w:history="1">
        <w:r>
          <w:t>П</w:t>
        </w:r>
        <w:r w:rsidRPr="000E58A9">
          <w:t>остановление</w:t>
        </w:r>
      </w:hyperlink>
      <w:r w:rsidRPr="000E58A9">
        <w:t> Правительства РФ от 16.08. 2012 № 840 «О порядке подачи</w:t>
      </w:r>
      <w:r>
        <w:t xml:space="preserve"> </w:t>
      </w:r>
      <w:r w:rsidRPr="000E58A9">
        <w:t xml:space="preserve">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history="1">
        <w:r w:rsidRPr="000E58A9">
          <w:t>частью 1.1 статьи 16</w:t>
        </w:r>
      </w:hyperlink>
      <w:r w:rsidRPr="000E58A9">
        <w:t xml:space="preserve"> Федерального закона «Об организации предоставления государственных и муниципальных услуг</w:t>
      </w:r>
      <w:r>
        <w:t>»</w:t>
      </w:r>
      <w:r w:rsidRPr="000E58A9">
        <w:t>, и их работников, а также многофункциональных центров предоставления государственных и муниципальных услуг и их работников»</w:t>
      </w:r>
    </w:p>
    <w:p w:rsidR="00665C0C" w:rsidRPr="00E76267" w:rsidRDefault="00665C0C" w:rsidP="00123A11">
      <w:pPr>
        <w:autoSpaceDE w:val="0"/>
        <w:autoSpaceDN w:val="0"/>
        <w:adjustRightInd w:val="0"/>
        <w:spacing w:line="276" w:lineRule="auto"/>
        <w:ind w:firstLine="709"/>
        <w:jc w:val="both"/>
      </w:pPr>
      <w:r>
        <w:t xml:space="preserve">5.8. </w:t>
      </w:r>
      <w:r w:rsidRPr="008811E6">
        <w:rPr>
          <w:rFonts w:eastAsia="Calibri"/>
          <w:kern w:val="2"/>
        </w:rPr>
        <w:t>Информация, содержащаяся в настоящем разделе, подлежит размещению на Портале.</w:t>
      </w: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F81796" w:rsidRDefault="00F81796" w:rsidP="001018F1">
      <w:pPr>
        <w:shd w:val="clear" w:color="auto" w:fill="FFFFFF"/>
        <w:ind w:left="3969"/>
        <w:contextualSpacing/>
        <w:jc w:val="right"/>
        <w:outlineLvl w:val="2"/>
        <w:rPr>
          <w:bCs/>
          <w:color w:val="333333"/>
        </w:rPr>
      </w:pPr>
    </w:p>
    <w:p w:rsidR="001018F1" w:rsidRPr="00F81796" w:rsidRDefault="001018F1" w:rsidP="001018F1">
      <w:pPr>
        <w:shd w:val="clear" w:color="auto" w:fill="FFFFFF"/>
        <w:ind w:left="3969"/>
        <w:contextualSpacing/>
        <w:jc w:val="right"/>
        <w:outlineLvl w:val="2"/>
        <w:rPr>
          <w:bCs/>
          <w:color w:val="333333"/>
        </w:rPr>
      </w:pPr>
      <w:r w:rsidRPr="00F81796">
        <w:rPr>
          <w:bCs/>
          <w:color w:val="333333"/>
        </w:rPr>
        <w:t xml:space="preserve">Приложение № 1 к Административному регламенту Администрации </w:t>
      </w:r>
      <w:r w:rsidR="00F81796">
        <w:rPr>
          <w:bCs/>
          <w:color w:val="333333"/>
        </w:rPr>
        <w:t>Калевальского муниципального района</w:t>
      </w:r>
      <w:r w:rsidRPr="00F81796">
        <w:rPr>
          <w:bCs/>
          <w:color w:val="333333"/>
        </w:rPr>
        <w:t xml:space="preserve"> по предоставлению муниципальной услуги «Утверждение схемы расположения земельного участка, на котором расположены многоквартирный дом и иные входящие в состав такого дома объекты недвижимости»</w:t>
      </w:r>
    </w:p>
    <w:p w:rsidR="001018F1" w:rsidRDefault="001018F1" w:rsidP="001018F1">
      <w:pPr>
        <w:shd w:val="clear" w:color="auto" w:fill="FFFFFF"/>
        <w:ind w:left="3969"/>
        <w:contextualSpacing/>
        <w:jc w:val="right"/>
        <w:outlineLvl w:val="2"/>
        <w:rPr>
          <w:bCs/>
          <w:color w:val="333333"/>
          <w:sz w:val="20"/>
        </w:rPr>
      </w:pPr>
    </w:p>
    <w:p w:rsidR="001018F1" w:rsidRPr="008D1A44" w:rsidRDefault="001018F1" w:rsidP="001018F1">
      <w:pPr>
        <w:ind w:firstLine="4678"/>
        <w:rPr>
          <w:rFonts w:eastAsia="Calibri"/>
        </w:rPr>
      </w:pPr>
      <w:r w:rsidRPr="008D1A44">
        <w:rPr>
          <w:rFonts w:eastAsia="Calibri"/>
        </w:rPr>
        <w:t xml:space="preserve">Главе </w:t>
      </w:r>
      <w:r w:rsidR="00F81796">
        <w:rPr>
          <w:rFonts w:eastAsia="Calibri"/>
        </w:rPr>
        <w:t>Калевальского муниципального района</w:t>
      </w:r>
      <w:r w:rsidRPr="008D1A44">
        <w:rPr>
          <w:rFonts w:eastAsia="Calibri"/>
        </w:rPr>
        <w:t xml:space="preserve">  </w:t>
      </w:r>
    </w:p>
    <w:p w:rsidR="001018F1" w:rsidRPr="00DF2C03" w:rsidRDefault="001018F1" w:rsidP="001018F1">
      <w:pPr>
        <w:ind w:firstLine="4678"/>
        <w:rPr>
          <w:rFonts w:eastAsia="Calibri"/>
        </w:rPr>
      </w:pPr>
    </w:p>
    <w:p w:rsidR="001018F1" w:rsidRPr="00DF2C03" w:rsidRDefault="001018F1" w:rsidP="001018F1">
      <w:pPr>
        <w:ind w:firstLine="4678"/>
        <w:rPr>
          <w:rFonts w:eastAsia="Calibri"/>
        </w:rPr>
      </w:pPr>
      <w:r w:rsidRPr="00DF2C03">
        <w:rPr>
          <w:rFonts w:eastAsia="Calibri"/>
        </w:rPr>
        <w:t>от _____________________________</w:t>
      </w:r>
    </w:p>
    <w:p w:rsidR="001018F1" w:rsidRPr="00DF2C03" w:rsidRDefault="001018F1" w:rsidP="001018F1">
      <w:pPr>
        <w:ind w:firstLine="4678"/>
        <w:rPr>
          <w:rFonts w:eastAsia="Calibri"/>
        </w:rPr>
      </w:pPr>
      <w:r w:rsidRPr="00DF2C03">
        <w:rPr>
          <w:rFonts w:eastAsia="Calibri"/>
        </w:rPr>
        <w:t>_________________________________</w:t>
      </w:r>
    </w:p>
    <w:p w:rsidR="001018F1" w:rsidRPr="00DF2C03" w:rsidRDefault="001018F1" w:rsidP="001018F1">
      <w:pPr>
        <w:ind w:firstLine="4678"/>
        <w:jc w:val="center"/>
        <w:rPr>
          <w:rFonts w:eastAsia="Calibri"/>
          <w:sz w:val="20"/>
        </w:rPr>
      </w:pPr>
      <w:r w:rsidRPr="00DF2C03">
        <w:rPr>
          <w:rFonts w:eastAsia="Calibri"/>
          <w:i/>
          <w:sz w:val="20"/>
        </w:rPr>
        <w:t>(наименование или Ф.И.О.)</w:t>
      </w:r>
    </w:p>
    <w:p w:rsidR="001018F1" w:rsidRPr="00DF2C03" w:rsidRDefault="001018F1" w:rsidP="001018F1">
      <w:pPr>
        <w:ind w:firstLine="4678"/>
        <w:rPr>
          <w:rFonts w:eastAsia="Calibri"/>
        </w:rPr>
      </w:pPr>
      <w:r>
        <w:rPr>
          <w:rFonts w:eastAsia="Calibri"/>
        </w:rPr>
        <w:t>Адрес:</w:t>
      </w:r>
    </w:p>
    <w:p w:rsidR="001018F1" w:rsidRPr="00DF2C03" w:rsidRDefault="001018F1" w:rsidP="001018F1">
      <w:pPr>
        <w:ind w:firstLine="4678"/>
        <w:rPr>
          <w:rFonts w:eastAsia="Calibri"/>
        </w:rPr>
      </w:pPr>
      <w:r w:rsidRPr="00DF2C03">
        <w:rPr>
          <w:rFonts w:eastAsia="Calibri"/>
        </w:rPr>
        <w:t>_________________________________</w:t>
      </w:r>
    </w:p>
    <w:p w:rsidR="001018F1" w:rsidRDefault="001018F1" w:rsidP="001018F1">
      <w:pPr>
        <w:ind w:firstLine="4678"/>
        <w:rPr>
          <w:rFonts w:eastAsia="Calibri"/>
        </w:rPr>
      </w:pPr>
      <w:r w:rsidRPr="00DF2C03">
        <w:rPr>
          <w:rFonts w:eastAsia="Calibri"/>
        </w:rPr>
        <w:t>_________________________________</w:t>
      </w:r>
    </w:p>
    <w:p w:rsidR="001018F1" w:rsidRDefault="001018F1" w:rsidP="001018F1">
      <w:pPr>
        <w:ind w:firstLine="4678"/>
        <w:rPr>
          <w:rFonts w:eastAsia="Calibri"/>
        </w:rPr>
      </w:pPr>
      <w:r w:rsidRPr="00BC596E">
        <w:rPr>
          <w:rFonts w:eastAsia="Calibri"/>
        </w:rPr>
        <w:t xml:space="preserve">Паспорт: </w:t>
      </w:r>
    </w:p>
    <w:p w:rsidR="001018F1" w:rsidRPr="00BC596E" w:rsidRDefault="001018F1" w:rsidP="001018F1">
      <w:pPr>
        <w:ind w:firstLine="4678"/>
        <w:rPr>
          <w:rFonts w:eastAsia="Calibri"/>
        </w:rPr>
      </w:pPr>
      <w:r w:rsidRPr="00BC596E">
        <w:rPr>
          <w:rFonts w:eastAsia="Calibri"/>
        </w:rPr>
        <w:t>_________________________________</w:t>
      </w:r>
    </w:p>
    <w:p w:rsidR="001018F1" w:rsidRPr="00BC596E" w:rsidRDefault="001018F1" w:rsidP="001018F1">
      <w:pPr>
        <w:ind w:firstLine="4678"/>
        <w:rPr>
          <w:rFonts w:eastAsia="Calibri"/>
        </w:rPr>
      </w:pPr>
      <w:r w:rsidRPr="00BC596E">
        <w:rPr>
          <w:rFonts w:eastAsia="Calibri"/>
        </w:rPr>
        <w:t>_________________________________</w:t>
      </w:r>
    </w:p>
    <w:p w:rsidR="001018F1" w:rsidRPr="00DF2C03" w:rsidRDefault="001018F1" w:rsidP="001018F1">
      <w:pPr>
        <w:ind w:firstLine="4678"/>
        <w:rPr>
          <w:rFonts w:eastAsia="Calibri"/>
        </w:rPr>
      </w:pPr>
      <w:r w:rsidRPr="00DF2C03">
        <w:rPr>
          <w:rFonts w:eastAsia="Calibri"/>
        </w:rPr>
        <w:t>_________________________________</w:t>
      </w:r>
    </w:p>
    <w:p w:rsidR="001018F1" w:rsidRPr="00DF2C03" w:rsidRDefault="001018F1" w:rsidP="001018F1">
      <w:pPr>
        <w:ind w:firstLine="4678"/>
        <w:rPr>
          <w:rFonts w:eastAsia="Calibri"/>
        </w:rPr>
      </w:pPr>
      <w:r w:rsidRPr="00DF2C03">
        <w:rPr>
          <w:rFonts w:eastAsia="Calibri"/>
        </w:rPr>
        <w:t>телефон _________________________</w:t>
      </w:r>
    </w:p>
    <w:p w:rsidR="001018F1" w:rsidRDefault="001018F1" w:rsidP="001018F1">
      <w:pPr>
        <w:ind w:firstLine="4678"/>
        <w:rPr>
          <w:rFonts w:eastAsia="Calibri"/>
        </w:rPr>
      </w:pPr>
      <w:r w:rsidRPr="00DF2C03">
        <w:rPr>
          <w:rFonts w:eastAsia="Calibri"/>
        </w:rPr>
        <w:t>эл. почта ________________________</w:t>
      </w:r>
    </w:p>
    <w:p w:rsidR="001018F1" w:rsidRDefault="001018F1" w:rsidP="001018F1">
      <w:pPr>
        <w:ind w:left="3969"/>
        <w:contextualSpacing/>
        <w:rPr>
          <w:rFonts w:eastAsia="Calibri"/>
        </w:rPr>
      </w:pPr>
    </w:p>
    <w:p w:rsidR="001018F1" w:rsidRPr="00DF2C03" w:rsidRDefault="001018F1" w:rsidP="001018F1">
      <w:pPr>
        <w:ind w:left="3969"/>
        <w:contextualSpacing/>
        <w:jc w:val="right"/>
        <w:rPr>
          <w:rFonts w:eastAsia="Calibri"/>
          <w:sz w:val="20"/>
        </w:rPr>
      </w:pPr>
      <w:r w:rsidRPr="00B0496F">
        <w:rPr>
          <w:rFonts w:eastAsia="Calibri"/>
          <w:sz w:val="20"/>
        </w:rPr>
        <w:t>(в заявлении от имени гражданина указываются его Ф.И.О., паспортные данные, адрес регистрации, адрес для отправки корреспонденции, контактный телефон; в заявлении от имени юридического лица указываются его наименование, ИНН, адрес местонахождения, контактный телефон)</w:t>
      </w:r>
    </w:p>
    <w:p w:rsidR="001018F1" w:rsidRPr="00DF2C03" w:rsidRDefault="001018F1" w:rsidP="001018F1">
      <w:pPr>
        <w:contextualSpacing/>
        <w:rPr>
          <w:rFonts w:eastAsia="Calibri"/>
        </w:rPr>
      </w:pPr>
    </w:p>
    <w:p w:rsidR="001018F1" w:rsidRPr="00F81796" w:rsidRDefault="001018F1" w:rsidP="00F81796">
      <w:pPr>
        <w:contextualSpacing/>
        <w:jc w:val="center"/>
        <w:rPr>
          <w:rFonts w:eastAsia="Calibri"/>
          <w:b/>
        </w:rPr>
      </w:pPr>
      <w:r w:rsidRPr="00DF2C03">
        <w:rPr>
          <w:rFonts w:eastAsia="Calibri"/>
          <w:b/>
        </w:rPr>
        <w:t>ЗАЯВЛЕНИЕ</w:t>
      </w:r>
    </w:p>
    <w:tbl>
      <w:tblPr>
        <w:tblW w:w="9464" w:type="dxa"/>
        <w:tblInd w:w="-318" w:type="dxa"/>
        <w:tblLayout w:type="fixed"/>
        <w:tblLook w:val="0000" w:firstRow="0" w:lastRow="0" w:firstColumn="0" w:lastColumn="0" w:noHBand="0" w:noVBand="0"/>
      </w:tblPr>
      <w:tblGrid>
        <w:gridCol w:w="9464"/>
      </w:tblGrid>
      <w:tr w:rsidR="001018F1" w:rsidRPr="009553BF" w:rsidTr="001018F1">
        <w:tc>
          <w:tcPr>
            <w:tcW w:w="9464" w:type="dxa"/>
          </w:tcPr>
          <w:p w:rsidR="001018F1" w:rsidRPr="009553BF" w:rsidRDefault="001018F1" w:rsidP="001018F1">
            <w:pPr>
              <w:contextualSpacing/>
              <w:jc w:val="both"/>
            </w:pPr>
            <w:r w:rsidRPr="009553BF">
              <w:t xml:space="preserve">Прошу </w:t>
            </w:r>
            <w:r>
              <w:t xml:space="preserve">утвердить схему </w:t>
            </w:r>
            <w:r w:rsidRPr="006D66F5">
              <w:rPr>
                <w:b/>
              </w:rPr>
              <w:t>расположения земельного участка, на котором расположены многоквартирный дом и иные входящие в состав такого дома объекты недвижимости</w:t>
            </w:r>
            <w:r>
              <w:t xml:space="preserve">, </w:t>
            </w:r>
            <w:r w:rsidRPr="009553BF">
              <w:t>по адресу:</w:t>
            </w:r>
          </w:p>
        </w:tc>
      </w:tr>
      <w:tr w:rsidR="001018F1" w:rsidRPr="009553BF" w:rsidTr="001018F1">
        <w:tc>
          <w:tcPr>
            <w:tcW w:w="9464" w:type="dxa"/>
            <w:tcBorders>
              <w:bottom w:val="single" w:sz="4" w:space="0" w:color="000000"/>
            </w:tcBorders>
          </w:tcPr>
          <w:p w:rsidR="001018F1" w:rsidRPr="009553BF" w:rsidRDefault="001018F1" w:rsidP="001018F1">
            <w:pPr>
              <w:snapToGrid w:val="0"/>
              <w:contextualSpacing/>
              <w:jc w:val="both"/>
            </w:pPr>
          </w:p>
        </w:tc>
      </w:tr>
      <w:tr w:rsidR="001018F1" w:rsidRPr="009553BF" w:rsidTr="001018F1">
        <w:tc>
          <w:tcPr>
            <w:tcW w:w="9464" w:type="dxa"/>
          </w:tcPr>
          <w:p w:rsidR="001018F1" w:rsidRPr="009553BF" w:rsidRDefault="001018F1" w:rsidP="001018F1">
            <w:pPr>
              <w:snapToGrid w:val="0"/>
              <w:contextualSpacing/>
              <w:jc w:val="both"/>
            </w:pPr>
          </w:p>
        </w:tc>
      </w:tr>
      <w:tr w:rsidR="001018F1" w:rsidRPr="009553BF" w:rsidTr="001018F1">
        <w:trPr>
          <w:trHeight w:val="80"/>
        </w:trPr>
        <w:tc>
          <w:tcPr>
            <w:tcW w:w="9464" w:type="dxa"/>
          </w:tcPr>
          <w:p w:rsidR="001018F1" w:rsidRPr="009553BF" w:rsidRDefault="001018F1" w:rsidP="001018F1">
            <w:pPr>
              <w:contextualSpacing/>
              <w:jc w:val="both"/>
            </w:pPr>
            <w:r w:rsidRPr="009553BF">
              <w:t>Площадь (</w:t>
            </w:r>
            <w:proofErr w:type="spellStart"/>
            <w:r w:rsidRPr="009553BF">
              <w:t>кв.м</w:t>
            </w:r>
            <w:proofErr w:type="spellEnd"/>
            <w:r w:rsidRPr="009553BF">
              <w:t>)</w:t>
            </w:r>
            <w:r w:rsidRPr="009553BF">
              <w:rPr>
                <w:b/>
              </w:rPr>
              <w:t xml:space="preserve"> _______________</w:t>
            </w:r>
          </w:p>
        </w:tc>
      </w:tr>
      <w:tr w:rsidR="001018F1" w:rsidRPr="009A7D89" w:rsidTr="001018F1">
        <w:tc>
          <w:tcPr>
            <w:tcW w:w="9464" w:type="dxa"/>
          </w:tcPr>
          <w:p w:rsidR="001018F1" w:rsidRPr="009A7D89" w:rsidRDefault="001018F1" w:rsidP="001018F1">
            <w:pPr>
              <w:snapToGrid w:val="0"/>
              <w:contextualSpacing/>
            </w:pPr>
          </w:p>
          <w:p w:rsidR="001018F1" w:rsidRPr="009A7D89" w:rsidRDefault="001018F1" w:rsidP="001018F1">
            <w:pPr>
              <w:widowControl w:val="0"/>
              <w:suppressAutoHyphens/>
              <w:contextualSpacing/>
              <w:jc w:val="both"/>
              <w:rPr>
                <w:color w:val="000000"/>
                <w:lang w:bidi="ru-RU"/>
              </w:rPr>
            </w:pPr>
            <w:r w:rsidRPr="009A7D89">
              <w:rPr>
                <w:color w:val="000000"/>
                <w:lang w:bidi="ru-RU"/>
              </w:rPr>
              <w:t>К заявлению прилагаю:</w:t>
            </w:r>
          </w:p>
          <w:tbl>
            <w:tblPr>
              <w:tblW w:w="9206" w:type="dxa"/>
              <w:tblLayout w:type="fixed"/>
              <w:tblLook w:val="0000" w:firstRow="0" w:lastRow="0" w:firstColumn="0" w:lastColumn="0" w:noHBand="0" w:noVBand="0"/>
            </w:tblPr>
            <w:tblGrid>
              <w:gridCol w:w="514"/>
              <w:gridCol w:w="6073"/>
              <w:gridCol w:w="1383"/>
              <w:gridCol w:w="1236"/>
            </w:tblGrid>
            <w:tr w:rsidR="001018F1" w:rsidRPr="009A7D89" w:rsidTr="005F6F36">
              <w:trPr>
                <w:trHeight w:val="270"/>
              </w:trPr>
              <w:tc>
                <w:tcPr>
                  <w:tcW w:w="514"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lastRenderedPageBreak/>
                    <w:t>№</w:t>
                  </w:r>
                </w:p>
              </w:tc>
              <w:tc>
                <w:tcPr>
                  <w:tcW w:w="607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Наименования документов</w:t>
                  </w:r>
                </w:p>
              </w:tc>
              <w:tc>
                <w:tcPr>
                  <w:tcW w:w="138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Оригинал</w:t>
                  </w:r>
                </w:p>
              </w:tc>
              <w:tc>
                <w:tcPr>
                  <w:tcW w:w="1236"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Копия</w:t>
                  </w:r>
                </w:p>
              </w:tc>
            </w:tr>
            <w:tr w:rsidR="001018F1" w:rsidRPr="009A7D89" w:rsidTr="005F6F36">
              <w:trPr>
                <w:trHeight w:val="270"/>
              </w:trPr>
              <w:tc>
                <w:tcPr>
                  <w:tcW w:w="514"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1.</w:t>
                  </w:r>
                </w:p>
              </w:tc>
              <w:tc>
                <w:tcPr>
                  <w:tcW w:w="607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Паспорт заявителя</w:t>
                  </w:r>
                </w:p>
              </w:tc>
              <w:tc>
                <w:tcPr>
                  <w:tcW w:w="138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236"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r>
            <w:tr w:rsidR="001018F1" w:rsidRPr="009A7D89" w:rsidTr="005F6F36">
              <w:trPr>
                <w:trHeight w:val="270"/>
              </w:trPr>
              <w:tc>
                <w:tcPr>
                  <w:tcW w:w="514"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2.</w:t>
                  </w:r>
                </w:p>
              </w:tc>
              <w:tc>
                <w:tcPr>
                  <w:tcW w:w="607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Схема расположения земельного участка</w:t>
                  </w:r>
                </w:p>
              </w:tc>
              <w:tc>
                <w:tcPr>
                  <w:tcW w:w="138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236"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r>
            <w:tr w:rsidR="001018F1" w:rsidRPr="009A7D89" w:rsidTr="005F6F36">
              <w:trPr>
                <w:trHeight w:val="270"/>
              </w:trPr>
              <w:tc>
                <w:tcPr>
                  <w:tcW w:w="514"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3.</w:t>
                  </w:r>
                </w:p>
              </w:tc>
              <w:tc>
                <w:tcPr>
                  <w:tcW w:w="607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38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236"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r>
            <w:tr w:rsidR="001018F1" w:rsidRPr="009A7D89" w:rsidTr="005F6F36">
              <w:trPr>
                <w:trHeight w:val="270"/>
              </w:trPr>
              <w:tc>
                <w:tcPr>
                  <w:tcW w:w="514"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contextualSpacing/>
                    <w:jc w:val="both"/>
                    <w:rPr>
                      <w:color w:val="000000"/>
                      <w:lang w:bidi="ru-RU"/>
                    </w:rPr>
                  </w:pPr>
                  <w:r w:rsidRPr="009A7D89">
                    <w:rPr>
                      <w:color w:val="000000"/>
                      <w:lang w:bidi="ru-RU"/>
                    </w:rPr>
                    <w:t>4.</w:t>
                  </w:r>
                </w:p>
              </w:tc>
              <w:tc>
                <w:tcPr>
                  <w:tcW w:w="607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383"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c>
                <w:tcPr>
                  <w:tcW w:w="1236" w:type="dxa"/>
                  <w:tcBorders>
                    <w:top w:val="single" w:sz="4" w:space="0" w:color="000000"/>
                    <w:left w:val="single" w:sz="4" w:space="0" w:color="000000"/>
                    <w:bottom w:val="single" w:sz="4" w:space="0" w:color="000000"/>
                    <w:right w:val="single" w:sz="4" w:space="0" w:color="000000"/>
                  </w:tcBorders>
                </w:tcPr>
                <w:p w:rsidR="001018F1" w:rsidRPr="009A7D89" w:rsidRDefault="001018F1" w:rsidP="001018F1">
                  <w:pPr>
                    <w:widowControl w:val="0"/>
                    <w:suppressAutoHyphens/>
                    <w:snapToGrid w:val="0"/>
                    <w:contextualSpacing/>
                    <w:jc w:val="both"/>
                    <w:rPr>
                      <w:color w:val="000000"/>
                      <w:lang w:bidi="ru-RU"/>
                    </w:rPr>
                  </w:pPr>
                </w:p>
              </w:tc>
            </w:tr>
          </w:tbl>
          <w:p w:rsidR="001018F1" w:rsidRPr="009A7D89" w:rsidRDefault="001018F1" w:rsidP="001018F1">
            <w:pPr>
              <w:widowControl w:val="0"/>
              <w:suppressAutoHyphens/>
              <w:contextualSpacing/>
              <w:jc w:val="both"/>
              <w:rPr>
                <w:color w:val="000000"/>
                <w:lang w:bidi="ru-RU"/>
              </w:rPr>
            </w:pPr>
          </w:p>
          <w:p w:rsidR="001018F1" w:rsidRPr="009A7D89" w:rsidRDefault="001018F1" w:rsidP="001018F1">
            <w:pPr>
              <w:widowControl w:val="0"/>
              <w:suppressAutoHyphens/>
              <w:contextualSpacing/>
              <w:jc w:val="both"/>
              <w:rPr>
                <w:color w:val="000000"/>
                <w:lang w:bidi="ru-RU"/>
              </w:rPr>
            </w:pPr>
            <w:r w:rsidRPr="009A7D89">
              <w:rPr>
                <w:color w:val="000000"/>
                <w:lang w:bidi="ru-RU"/>
              </w:rPr>
              <w:t>Я, _________________________________________________________________</w:t>
            </w:r>
            <w:r>
              <w:rPr>
                <w:color w:val="000000"/>
                <w:lang w:bidi="ru-RU"/>
              </w:rPr>
              <w:t xml:space="preserve">, </w:t>
            </w:r>
            <w:r w:rsidRPr="009A7D89">
              <w:rPr>
                <w:color w:val="000000"/>
                <w:lang w:bidi="ru-RU"/>
              </w:rPr>
              <w:t xml:space="preserve">выражаю </w:t>
            </w:r>
          </w:p>
          <w:p w:rsidR="001018F1" w:rsidRPr="009A7D89" w:rsidRDefault="001018F1" w:rsidP="001018F1">
            <w:pPr>
              <w:widowControl w:val="0"/>
              <w:suppressAutoHyphens/>
              <w:contextualSpacing/>
              <w:jc w:val="both"/>
              <w:rPr>
                <w:color w:val="000000"/>
                <w:sz w:val="20"/>
                <w:lang w:bidi="ru-RU"/>
              </w:rPr>
            </w:pPr>
            <w:r w:rsidRPr="009A7D89">
              <w:rPr>
                <w:color w:val="000000"/>
                <w:sz w:val="20"/>
                <w:lang w:bidi="ru-RU"/>
              </w:rPr>
              <w:t xml:space="preserve">    </w:t>
            </w:r>
            <w:r>
              <w:rPr>
                <w:color w:val="000000"/>
                <w:sz w:val="20"/>
                <w:lang w:bidi="ru-RU"/>
              </w:rPr>
              <w:t xml:space="preserve">     </w:t>
            </w:r>
            <w:r w:rsidRPr="009A7D89">
              <w:rPr>
                <w:color w:val="000000"/>
                <w:sz w:val="20"/>
                <w:lang w:bidi="ru-RU"/>
              </w:rPr>
              <w:t xml:space="preserve"> </w:t>
            </w:r>
            <w:r>
              <w:rPr>
                <w:color w:val="000000"/>
                <w:sz w:val="20"/>
                <w:lang w:bidi="ru-RU"/>
              </w:rPr>
              <w:t xml:space="preserve">       </w:t>
            </w:r>
            <w:r w:rsidRPr="009A7D89">
              <w:rPr>
                <w:color w:val="000000"/>
                <w:sz w:val="20"/>
                <w:lang w:bidi="ru-RU"/>
              </w:rPr>
              <w:t xml:space="preserve">   (фамилия, имя и (при наличии) отчество заявителя/представителя заявителя)</w:t>
            </w:r>
          </w:p>
          <w:p w:rsidR="001018F1" w:rsidRPr="009A7D89" w:rsidRDefault="001018F1" w:rsidP="001018F1">
            <w:pPr>
              <w:widowControl w:val="0"/>
              <w:suppressAutoHyphens/>
              <w:contextualSpacing/>
              <w:jc w:val="both"/>
              <w:rPr>
                <w:color w:val="000000"/>
                <w:lang w:bidi="ru-RU"/>
              </w:rPr>
            </w:pPr>
            <w:r w:rsidRPr="009A7D89">
              <w:rPr>
                <w:color w:val="000000"/>
                <w:lang w:bidi="ru-RU"/>
              </w:rPr>
              <w:t xml:space="preserve">согласие </w:t>
            </w:r>
            <w:r>
              <w:rPr>
                <w:color w:val="000000"/>
                <w:lang w:bidi="ru-RU"/>
              </w:rPr>
              <w:t xml:space="preserve">Администрации </w:t>
            </w:r>
            <w:r w:rsidR="00F81796">
              <w:rPr>
                <w:color w:val="000000"/>
                <w:lang w:bidi="ru-RU"/>
              </w:rPr>
              <w:t>Калевальского муниципального района</w:t>
            </w:r>
            <w:r w:rsidRPr="009A7D89">
              <w:rPr>
                <w:color w:val="000000"/>
                <w:lang w:bidi="ru-RU"/>
              </w:rPr>
              <w:t xml:space="preserve"> и органам и (или) организациям, участвующим в предоставлении </w:t>
            </w:r>
            <w:r>
              <w:rPr>
                <w:color w:val="000000"/>
                <w:lang w:bidi="ru-RU"/>
              </w:rPr>
              <w:t>муниципальной</w:t>
            </w:r>
            <w:r w:rsidRPr="009A7D89">
              <w:rPr>
                <w:color w:val="000000"/>
                <w:lang w:bidi="ru-RU"/>
              </w:rPr>
              <w:t xml:space="preserve"> услуги, на обработку содержащихся в настоящем заявлении персональных данных, включая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в целях получения государственной услуги. Согласие на обработку персональных данных, содержащихся в настоящем заявлении, действует до даты подачи заявления об отзыве указанного согласия.</w:t>
            </w:r>
          </w:p>
          <w:p w:rsidR="00F81796" w:rsidRDefault="00F81796" w:rsidP="001018F1">
            <w:pPr>
              <w:widowControl w:val="0"/>
              <w:suppressAutoHyphens/>
              <w:contextualSpacing/>
              <w:jc w:val="right"/>
              <w:rPr>
                <w:color w:val="000000"/>
                <w:lang w:bidi="ru-RU"/>
              </w:rPr>
            </w:pPr>
          </w:p>
          <w:p w:rsidR="001018F1" w:rsidRPr="009A7D89" w:rsidRDefault="001018F1" w:rsidP="001018F1">
            <w:pPr>
              <w:widowControl w:val="0"/>
              <w:suppressAutoHyphens/>
              <w:contextualSpacing/>
              <w:jc w:val="right"/>
              <w:rPr>
                <w:rFonts w:eastAsia="Courier New"/>
                <w:color w:val="000000"/>
                <w:lang w:bidi="ru-RU"/>
              </w:rPr>
            </w:pPr>
            <w:r w:rsidRPr="009A7D89">
              <w:rPr>
                <w:color w:val="000000"/>
                <w:lang w:bidi="ru-RU"/>
              </w:rPr>
              <w:t>_______________ ___________________________</w:t>
            </w:r>
          </w:p>
          <w:p w:rsidR="001018F1" w:rsidRPr="009A7D89" w:rsidRDefault="001018F1" w:rsidP="001018F1">
            <w:pPr>
              <w:widowControl w:val="0"/>
              <w:suppressAutoHyphens/>
              <w:contextualSpacing/>
              <w:jc w:val="center"/>
              <w:rPr>
                <w:rFonts w:eastAsia="Courier New"/>
                <w:color w:val="000000"/>
                <w:sz w:val="20"/>
                <w:lang w:bidi="ru-RU"/>
              </w:rPr>
            </w:pPr>
            <w:r w:rsidRPr="009A7D89">
              <w:rPr>
                <w:color w:val="000000"/>
                <w:sz w:val="20"/>
                <w:lang w:bidi="ru-RU"/>
              </w:rPr>
              <w:tab/>
            </w:r>
            <w:r w:rsidRPr="009A7D89">
              <w:rPr>
                <w:color w:val="000000"/>
                <w:sz w:val="20"/>
                <w:lang w:bidi="ru-RU"/>
              </w:rPr>
              <w:tab/>
            </w:r>
            <w:r w:rsidRPr="009A7D89">
              <w:rPr>
                <w:color w:val="000000"/>
                <w:sz w:val="20"/>
                <w:lang w:bidi="ru-RU"/>
              </w:rPr>
              <w:tab/>
            </w:r>
            <w:r w:rsidRPr="009A7D89">
              <w:rPr>
                <w:color w:val="000000"/>
                <w:sz w:val="20"/>
                <w:lang w:bidi="ru-RU"/>
              </w:rPr>
              <w:tab/>
              <w:t xml:space="preserve">                  </w:t>
            </w:r>
            <w:r>
              <w:rPr>
                <w:color w:val="000000"/>
                <w:sz w:val="20"/>
                <w:lang w:bidi="ru-RU"/>
              </w:rPr>
              <w:t xml:space="preserve">    </w:t>
            </w:r>
            <w:r w:rsidRPr="009A7D89">
              <w:rPr>
                <w:color w:val="000000"/>
                <w:sz w:val="20"/>
                <w:lang w:bidi="ru-RU"/>
              </w:rPr>
              <w:t xml:space="preserve">  </w:t>
            </w:r>
            <w:r>
              <w:rPr>
                <w:color w:val="000000"/>
                <w:sz w:val="20"/>
                <w:lang w:bidi="ru-RU"/>
              </w:rPr>
              <w:t xml:space="preserve">    </w:t>
            </w:r>
            <w:r w:rsidRPr="009A7D89">
              <w:rPr>
                <w:color w:val="000000"/>
                <w:sz w:val="20"/>
                <w:lang w:bidi="ru-RU"/>
              </w:rPr>
              <w:t xml:space="preserve">      (подпись)</w:t>
            </w:r>
            <w:r w:rsidRPr="009A7D89">
              <w:rPr>
                <w:color w:val="000000"/>
                <w:sz w:val="20"/>
                <w:lang w:bidi="ru-RU"/>
              </w:rPr>
              <w:tab/>
            </w:r>
            <w:r>
              <w:rPr>
                <w:color w:val="000000"/>
                <w:sz w:val="20"/>
                <w:lang w:bidi="ru-RU"/>
              </w:rPr>
              <w:t xml:space="preserve">                </w:t>
            </w:r>
            <w:proofErr w:type="gramStart"/>
            <w:r>
              <w:rPr>
                <w:color w:val="000000"/>
                <w:sz w:val="20"/>
                <w:lang w:bidi="ru-RU"/>
              </w:rPr>
              <w:t xml:space="preserve">   </w:t>
            </w:r>
            <w:r w:rsidRPr="009A7D89">
              <w:rPr>
                <w:color w:val="000000"/>
                <w:sz w:val="20"/>
                <w:lang w:bidi="ru-RU"/>
              </w:rPr>
              <w:t>(</w:t>
            </w:r>
            <w:proofErr w:type="gramEnd"/>
            <w:r w:rsidRPr="009A7D89">
              <w:rPr>
                <w:color w:val="000000"/>
                <w:sz w:val="20"/>
                <w:lang w:bidi="ru-RU"/>
              </w:rPr>
              <w:t>расшифровка подписи)</w:t>
            </w:r>
          </w:p>
          <w:p w:rsidR="001018F1" w:rsidRDefault="001018F1" w:rsidP="001018F1">
            <w:pPr>
              <w:widowControl w:val="0"/>
              <w:suppressAutoHyphens/>
              <w:contextualSpacing/>
              <w:jc w:val="right"/>
              <w:rPr>
                <w:color w:val="000000"/>
                <w:lang w:bidi="ru-RU"/>
              </w:rPr>
            </w:pPr>
          </w:p>
          <w:p w:rsidR="001018F1" w:rsidRPr="009A7D89" w:rsidRDefault="001018F1" w:rsidP="001018F1">
            <w:pPr>
              <w:widowControl w:val="0"/>
              <w:suppressAutoHyphens/>
              <w:contextualSpacing/>
              <w:jc w:val="right"/>
              <w:rPr>
                <w:rFonts w:eastAsia="Courier New"/>
                <w:color w:val="000000"/>
                <w:lang w:bidi="ru-RU"/>
              </w:rPr>
            </w:pPr>
            <w:r w:rsidRPr="009A7D89">
              <w:rPr>
                <w:color w:val="000000"/>
                <w:lang w:bidi="ru-RU"/>
              </w:rPr>
              <w:t>_______________________</w:t>
            </w:r>
          </w:p>
          <w:p w:rsidR="001018F1" w:rsidRPr="009A7D89" w:rsidRDefault="001018F1" w:rsidP="001018F1">
            <w:pPr>
              <w:widowControl w:val="0"/>
              <w:suppressAutoHyphens/>
              <w:contextualSpacing/>
              <w:jc w:val="center"/>
              <w:rPr>
                <w:rFonts w:eastAsia="Courier New"/>
                <w:color w:val="000000"/>
                <w:sz w:val="20"/>
                <w:lang w:bidi="ru-RU"/>
              </w:rPr>
            </w:pPr>
            <w:r>
              <w:rPr>
                <w:rFonts w:eastAsia="Courier New"/>
                <w:color w:val="000000"/>
                <w:sz w:val="20"/>
                <w:lang w:bidi="ru-RU"/>
              </w:rPr>
              <w:t xml:space="preserve">                                                                                                                                          </w:t>
            </w:r>
            <w:r w:rsidRPr="009A7D89">
              <w:rPr>
                <w:rFonts w:eastAsia="Courier New"/>
                <w:color w:val="000000"/>
                <w:sz w:val="20"/>
                <w:lang w:bidi="ru-RU"/>
              </w:rPr>
              <w:t>(дата)</w:t>
            </w:r>
          </w:p>
          <w:p w:rsidR="001018F1" w:rsidRPr="009A7D89" w:rsidRDefault="001018F1" w:rsidP="001018F1">
            <w:pPr>
              <w:widowControl w:val="0"/>
              <w:suppressAutoHyphens/>
              <w:contextualSpacing/>
              <w:jc w:val="both"/>
              <w:rPr>
                <w:color w:val="000000"/>
                <w:lang w:bidi="ru-RU"/>
              </w:rPr>
            </w:pPr>
            <w:r>
              <w:rPr>
                <w:color w:val="000000"/>
                <w:lang w:bidi="ru-RU"/>
              </w:rPr>
              <w:t xml:space="preserve">          </w:t>
            </w:r>
          </w:p>
          <w:p w:rsidR="001018F1" w:rsidRPr="009A7D89" w:rsidRDefault="001018F1" w:rsidP="001018F1">
            <w:pPr>
              <w:widowControl w:val="0"/>
              <w:suppressAutoHyphens/>
              <w:contextualSpacing/>
              <w:jc w:val="both"/>
              <w:rPr>
                <w:color w:val="000000"/>
                <w:lang w:bidi="ru-RU"/>
              </w:rPr>
            </w:pPr>
            <w:r w:rsidRPr="009A7D89">
              <w:rPr>
                <w:color w:val="000000"/>
                <w:lang w:bidi="ru-RU"/>
              </w:rPr>
              <w:t>Результаты рассмотрения заявления прошу предоставить:</w:t>
            </w:r>
          </w:p>
          <w:p w:rsidR="001018F1" w:rsidRPr="009A7D89" w:rsidRDefault="001018F1" w:rsidP="00017E7F">
            <w:pPr>
              <w:widowControl w:val="0"/>
              <w:numPr>
                <w:ilvl w:val="0"/>
                <w:numId w:val="9"/>
              </w:numPr>
              <w:suppressAutoHyphens/>
              <w:ind w:left="0" w:firstLine="0"/>
              <w:contextualSpacing/>
              <w:jc w:val="both"/>
              <w:rPr>
                <w:color w:val="000000"/>
                <w:lang w:bidi="ru-RU"/>
              </w:rPr>
            </w:pPr>
            <w:r w:rsidRPr="009A7D89">
              <w:rPr>
                <w:color w:val="000000"/>
                <w:lang w:bidi="ru-RU"/>
              </w:rPr>
              <w:t>лично в виде бумажного документа;</w:t>
            </w:r>
          </w:p>
          <w:p w:rsidR="001018F1" w:rsidRPr="009A7D89" w:rsidRDefault="001018F1" w:rsidP="00017E7F">
            <w:pPr>
              <w:widowControl w:val="0"/>
              <w:numPr>
                <w:ilvl w:val="0"/>
                <w:numId w:val="9"/>
              </w:numPr>
              <w:suppressAutoHyphens/>
              <w:ind w:left="0" w:firstLine="0"/>
              <w:contextualSpacing/>
              <w:jc w:val="both"/>
              <w:rPr>
                <w:color w:val="000000"/>
                <w:lang w:bidi="ru-RU"/>
              </w:rPr>
            </w:pPr>
            <w:r w:rsidRPr="009A7D89">
              <w:rPr>
                <w:color w:val="000000"/>
                <w:lang w:bidi="ru-RU"/>
              </w:rPr>
              <w:t>в виде бумажного документа почтовым отправлением</w:t>
            </w:r>
          </w:p>
          <w:p w:rsidR="001018F1" w:rsidRPr="009A7D89" w:rsidRDefault="001018F1" w:rsidP="00017E7F">
            <w:pPr>
              <w:widowControl w:val="0"/>
              <w:numPr>
                <w:ilvl w:val="0"/>
                <w:numId w:val="9"/>
              </w:numPr>
              <w:suppressAutoHyphens/>
              <w:ind w:left="0" w:firstLine="0"/>
              <w:contextualSpacing/>
              <w:jc w:val="both"/>
              <w:rPr>
                <w:color w:val="000000"/>
                <w:lang w:bidi="ru-RU"/>
              </w:rPr>
            </w:pPr>
            <w:r w:rsidRPr="009A7D89">
              <w:rPr>
                <w:color w:val="000000"/>
                <w:lang w:bidi="ru-RU"/>
              </w:rPr>
              <w:t>в виде электронного документа</w:t>
            </w:r>
          </w:p>
          <w:p w:rsidR="001018F1" w:rsidRPr="009A7D89" w:rsidRDefault="001018F1" w:rsidP="001018F1">
            <w:pPr>
              <w:widowControl w:val="0"/>
              <w:suppressAutoHyphens/>
              <w:contextualSpacing/>
              <w:jc w:val="both"/>
              <w:rPr>
                <w:color w:val="000000"/>
                <w:lang w:bidi="ru-RU"/>
              </w:rPr>
            </w:pPr>
          </w:p>
          <w:p w:rsidR="001018F1" w:rsidRPr="009A7D89" w:rsidRDefault="001018F1" w:rsidP="001018F1">
            <w:pPr>
              <w:widowControl w:val="0"/>
              <w:suppressAutoHyphens/>
              <w:contextualSpacing/>
              <w:rPr>
                <w:rFonts w:eastAsia="Courier New"/>
                <w:color w:val="000000"/>
                <w:lang w:bidi="ru-RU"/>
              </w:rPr>
            </w:pPr>
          </w:p>
          <w:tbl>
            <w:tblPr>
              <w:tblW w:w="9570" w:type="dxa"/>
              <w:tblLayout w:type="fixed"/>
              <w:tblLook w:val="0000" w:firstRow="0" w:lastRow="0" w:firstColumn="0" w:lastColumn="0" w:noHBand="0" w:noVBand="0"/>
            </w:tblPr>
            <w:tblGrid>
              <w:gridCol w:w="4786"/>
              <w:gridCol w:w="4784"/>
            </w:tblGrid>
            <w:tr w:rsidR="001018F1" w:rsidRPr="009A7D89" w:rsidTr="001018F1">
              <w:tc>
                <w:tcPr>
                  <w:tcW w:w="4785" w:type="dxa"/>
                </w:tcPr>
                <w:p w:rsidR="001018F1" w:rsidRPr="009A7D89" w:rsidRDefault="001018F1" w:rsidP="001018F1">
                  <w:pPr>
                    <w:widowControl w:val="0"/>
                    <w:suppressAutoHyphens/>
                    <w:contextualSpacing/>
                    <w:rPr>
                      <w:rFonts w:eastAsia="Courier New"/>
                      <w:color w:val="000000"/>
                      <w:sz w:val="20"/>
                      <w:lang w:bidi="ru-RU"/>
                    </w:rPr>
                  </w:pPr>
                  <w:r w:rsidRPr="009A7D89">
                    <w:rPr>
                      <w:rFonts w:eastAsia="Courier New"/>
                      <w:color w:val="000000"/>
                      <w:sz w:val="20"/>
                      <w:lang w:bidi="ru-RU"/>
                    </w:rPr>
                    <w:t>«______»_________________20____ г.</w:t>
                  </w:r>
                </w:p>
              </w:tc>
              <w:tc>
                <w:tcPr>
                  <w:tcW w:w="4784" w:type="dxa"/>
                </w:tcPr>
                <w:p w:rsidR="001018F1" w:rsidRPr="009A7D89" w:rsidRDefault="001018F1" w:rsidP="001018F1">
                  <w:pPr>
                    <w:widowControl w:val="0"/>
                    <w:suppressAutoHyphens/>
                    <w:contextualSpacing/>
                    <w:rPr>
                      <w:rFonts w:eastAsia="Courier New"/>
                      <w:color w:val="000000"/>
                      <w:sz w:val="20"/>
                      <w:lang w:bidi="ru-RU"/>
                    </w:rPr>
                  </w:pPr>
                  <w:r w:rsidRPr="009A7D89">
                    <w:rPr>
                      <w:rFonts w:eastAsia="Courier New"/>
                      <w:color w:val="000000"/>
                      <w:sz w:val="20"/>
                      <w:lang w:bidi="ru-RU"/>
                    </w:rPr>
                    <w:t>подпись ______________________________</w:t>
                  </w:r>
                </w:p>
              </w:tc>
            </w:tr>
          </w:tbl>
          <w:p w:rsidR="001018F1" w:rsidRPr="009A7D89" w:rsidRDefault="001018F1" w:rsidP="001018F1">
            <w:pPr>
              <w:contextualSpacing/>
            </w:pPr>
          </w:p>
        </w:tc>
      </w:tr>
    </w:tbl>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1018F1" w:rsidRDefault="001018F1" w:rsidP="001018F1">
      <w:pPr>
        <w:shd w:val="clear" w:color="auto" w:fill="FFFFFF"/>
        <w:ind w:left="3969"/>
        <w:contextualSpacing/>
        <w:jc w:val="right"/>
        <w:outlineLvl w:val="2"/>
        <w:rPr>
          <w:bCs/>
          <w:color w:val="333333"/>
          <w:sz w:val="20"/>
        </w:rPr>
      </w:pPr>
    </w:p>
    <w:p w:rsidR="00B72E0A" w:rsidRPr="00DB24B1" w:rsidRDefault="000571E1" w:rsidP="00DB24B1">
      <w:pPr>
        <w:spacing w:line="276" w:lineRule="auto"/>
      </w:pPr>
      <w:r>
        <w:tab/>
      </w:r>
    </w:p>
    <w:sectPr w:rsidR="00B72E0A" w:rsidRPr="00DB24B1" w:rsidSect="00D617EB">
      <w:pgSz w:w="11906" w:h="16838"/>
      <w:pgMar w:top="709" w:right="709"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04EAE"/>
    <w:multiLevelType w:val="multilevel"/>
    <w:tmpl w:val="3D52C9CA"/>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9055BA"/>
    <w:multiLevelType w:val="multilevel"/>
    <w:tmpl w:val="92A413F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3206B1"/>
    <w:multiLevelType w:val="multilevel"/>
    <w:tmpl w:val="831C51F0"/>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C5C559C"/>
    <w:multiLevelType w:val="multilevel"/>
    <w:tmpl w:val="1694AAC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D505CEF"/>
    <w:multiLevelType w:val="multilevel"/>
    <w:tmpl w:val="446EB78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DAA726F"/>
    <w:multiLevelType w:val="multilevel"/>
    <w:tmpl w:val="01BCF4DC"/>
    <w:styleLink w:val="3"/>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5A815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6144B8"/>
    <w:multiLevelType w:val="multilevel"/>
    <w:tmpl w:val="C7A0ECB4"/>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6AE5474"/>
    <w:multiLevelType w:val="multilevel"/>
    <w:tmpl w:val="21D8A74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CF40120"/>
    <w:multiLevelType w:val="multilevel"/>
    <w:tmpl w:val="C15A2544"/>
    <w:lvl w:ilvl="0">
      <w:start w:val="1"/>
      <w:numFmt w:val="decimal"/>
      <w:lvlText w:val="%1."/>
      <w:lvlJc w:val="left"/>
      <w:pPr>
        <w:ind w:left="720" w:hanging="360"/>
      </w:pPr>
    </w:lvl>
    <w:lvl w:ilvl="1">
      <w:start w:val="26"/>
      <w:numFmt w:val="decimal"/>
      <w:isLgl/>
      <w:lvlText w:val="%1.%2."/>
      <w:lvlJc w:val="left"/>
      <w:pPr>
        <w:ind w:left="1110" w:hanging="57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0" w15:restartNumberingAfterBreak="0">
    <w:nsid w:val="1D7C453F"/>
    <w:multiLevelType w:val="multilevel"/>
    <w:tmpl w:val="33EC5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1E357FEF"/>
    <w:multiLevelType w:val="multilevel"/>
    <w:tmpl w:val="6A3AC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8C37789"/>
    <w:multiLevelType w:val="multilevel"/>
    <w:tmpl w:val="0419001D"/>
    <w:styleLink w:val="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811C1D"/>
    <w:multiLevelType w:val="multilevel"/>
    <w:tmpl w:val="0419001D"/>
    <w:styleLink w:val="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A50D6E"/>
    <w:multiLevelType w:val="multilevel"/>
    <w:tmpl w:val="7298B414"/>
    <w:styleLink w:val="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D71870"/>
    <w:multiLevelType w:val="multilevel"/>
    <w:tmpl w:val="726E40A6"/>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7C82D3D"/>
    <w:multiLevelType w:val="multilevel"/>
    <w:tmpl w:val="8AEE347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ABD1331"/>
    <w:multiLevelType w:val="multilevel"/>
    <w:tmpl w:val="300CC7E8"/>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3FB71352"/>
    <w:multiLevelType w:val="hybridMultilevel"/>
    <w:tmpl w:val="5DDA0406"/>
    <w:lvl w:ilvl="0" w:tplc="652E094E">
      <w:start w:val="5"/>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47E4658"/>
    <w:multiLevelType w:val="multilevel"/>
    <w:tmpl w:val="25A21E7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630585D"/>
    <w:multiLevelType w:val="multilevel"/>
    <w:tmpl w:val="72E090EA"/>
    <w:lvl w:ilvl="0">
      <w:start w:val="1"/>
      <w:numFmt w:val="bullet"/>
      <w:lvlText w:val="-"/>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sz w:val="19"/>
        <w:szCs w:val="19"/>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4ED61F82"/>
    <w:multiLevelType w:val="hybridMultilevel"/>
    <w:tmpl w:val="5FB2AA70"/>
    <w:lvl w:ilvl="0" w:tplc="52DC38AA">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2" w15:restartNumberingAfterBreak="0">
    <w:nsid w:val="50F041B5"/>
    <w:multiLevelType w:val="multilevel"/>
    <w:tmpl w:val="115A163E"/>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26B2356"/>
    <w:multiLevelType w:val="multilevel"/>
    <w:tmpl w:val="B9349ED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56CC198E"/>
    <w:multiLevelType w:val="hybridMultilevel"/>
    <w:tmpl w:val="BFAA7BDE"/>
    <w:lvl w:ilvl="0" w:tplc="52DC38A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15:restartNumberingAfterBreak="0">
    <w:nsid w:val="5C93469C"/>
    <w:multiLevelType w:val="multilevel"/>
    <w:tmpl w:val="72EC3F9E"/>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62B74861"/>
    <w:multiLevelType w:val="multilevel"/>
    <w:tmpl w:val="01BCF4DC"/>
    <w:styleLink w:val="2"/>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3A86631"/>
    <w:multiLevelType w:val="multilevel"/>
    <w:tmpl w:val="94A4BA5C"/>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6C01E2A"/>
    <w:multiLevelType w:val="multilevel"/>
    <w:tmpl w:val="C56899F2"/>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6AC43397"/>
    <w:multiLevelType w:val="multilevel"/>
    <w:tmpl w:val="01BCF4DC"/>
    <w:styleLink w:val="1"/>
    <w:lvl w:ilvl="0">
      <w:start w:val="3"/>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683BFD"/>
    <w:multiLevelType w:val="multilevel"/>
    <w:tmpl w:val="143CBD72"/>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6F561E"/>
    <w:multiLevelType w:val="multilevel"/>
    <w:tmpl w:val="069CD150"/>
    <w:lvl w:ilvl="0">
      <w:start w:val="1"/>
      <w:numFmt w:val="decimal"/>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7FDE3681"/>
    <w:multiLevelType w:val="multilevel"/>
    <w:tmpl w:val="67A80D78"/>
    <w:lvl w:ilvl="0">
      <w:start w:val="1"/>
      <w:numFmt w:val="russianLower"/>
      <w:lvlText w:val="%1)"/>
      <w:lvlJc w:val="left"/>
      <w:pPr>
        <w:tabs>
          <w:tab w:val="num" w:pos="0"/>
        </w:tabs>
        <w:ind w:left="0" w:firstLine="0"/>
      </w:pPr>
      <w:rPr>
        <w:rFonts w:ascii="Times New Roman" w:eastAsia="Arial" w:hAnsi="Times New Roman" w:cs="Times New Roman" w:hint="default"/>
        <w:b w:val="0"/>
        <w:bCs w:val="0"/>
        <w:i w:val="0"/>
        <w:iCs w:val="0"/>
        <w:caps w:val="0"/>
        <w:smallCaps w:val="0"/>
        <w:strike w:val="0"/>
        <w:dstrike w:val="0"/>
        <w:color w:val="000000"/>
        <w:spacing w:val="0"/>
        <w:w w:val="100"/>
        <w:sz w:val="24"/>
        <w:szCs w:val="24"/>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9"/>
  </w:num>
  <w:num w:numId="2">
    <w:abstractNumId w:val="29"/>
  </w:num>
  <w:num w:numId="3">
    <w:abstractNumId w:val="26"/>
  </w:num>
  <w:num w:numId="4">
    <w:abstractNumId w:val="5"/>
  </w:num>
  <w:num w:numId="5">
    <w:abstractNumId w:val="14"/>
  </w:num>
  <w:num w:numId="6">
    <w:abstractNumId w:val="12"/>
  </w:num>
  <w:num w:numId="7">
    <w:abstractNumId w:val="13"/>
  </w:num>
  <w:num w:numId="8">
    <w:abstractNumId w:val="30"/>
  </w:num>
  <w:num w:numId="9">
    <w:abstractNumId w:val="0"/>
  </w:num>
  <w:num w:numId="10">
    <w:abstractNumId w:val="1"/>
  </w:num>
  <w:num w:numId="11">
    <w:abstractNumId w:val="28"/>
  </w:num>
  <w:num w:numId="12">
    <w:abstractNumId w:val="16"/>
  </w:num>
  <w:num w:numId="13">
    <w:abstractNumId w:val="2"/>
  </w:num>
  <w:num w:numId="14">
    <w:abstractNumId w:val="7"/>
  </w:num>
  <w:num w:numId="15">
    <w:abstractNumId w:val="10"/>
  </w:num>
  <w:num w:numId="16">
    <w:abstractNumId w:val="23"/>
  </w:num>
  <w:num w:numId="17">
    <w:abstractNumId w:val="22"/>
  </w:num>
  <w:num w:numId="18">
    <w:abstractNumId w:val="3"/>
  </w:num>
  <w:num w:numId="19">
    <w:abstractNumId w:val="8"/>
  </w:num>
  <w:num w:numId="20">
    <w:abstractNumId w:val="17"/>
  </w:num>
  <w:num w:numId="21">
    <w:abstractNumId w:val="11"/>
  </w:num>
  <w:num w:numId="22">
    <w:abstractNumId w:val="25"/>
  </w:num>
  <w:num w:numId="23">
    <w:abstractNumId w:val="4"/>
  </w:num>
  <w:num w:numId="24">
    <w:abstractNumId w:val="20"/>
  </w:num>
  <w:num w:numId="25">
    <w:abstractNumId w:val="27"/>
  </w:num>
  <w:num w:numId="26">
    <w:abstractNumId w:val="32"/>
  </w:num>
  <w:num w:numId="27">
    <w:abstractNumId w:val="19"/>
  </w:num>
  <w:num w:numId="28">
    <w:abstractNumId w:val="31"/>
  </w:num>
  <w:num w:numId="29">
    <w:abstractNumId w:val="15"/>
  </w:num>
  <w:num w:numId="30">
    <w:abstractNumId w:val="18"/>
  </w:num>
  <w:num w:numId="31">
    <w:abstractNumId w:val="21"/>
  </w:num>
  <w:num w:numId="32">
    <w:abstractNumId w:val="24"/>
  </w:num>
  <w:num w:numId="33">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0EC"/>
    <w:rsid w:val="00006205"/>
    <w:rsid w:val="000069E1"/>
    <w:rsid w:val="00017E7F"/>
    <w:rsid w:val="00041887"/>
    <w:rsid w:val="00046833"/>
    <w:rsid w:val="00050C0F"/>
    <w:rsid w:val="000571E1"/>
    <w:rsid w:val="0006644B"/>
    <w:rsid w:val="000720B9"/>
    <w:rsid w:val="00074A8E"/>
    <w:rsid w:val="00083E98"/>
    <w:rsid w:val="0008462C"/>
    <w:rsid w:val="000848E5"/>
    <w:rsid w:val="00091731"/>
    <w:rsid w:val="00091849"/>
    <w:rsid w:val="0009451D"/>
    <w:rsid w:val="00095034"/>
    <w:rsid w:val="000A7464"/>
    <w:rsid w:val="000C1976"/>
    <w:rsid w:val="000C3E43"/>
    <w:rsid w:val="000D183C"/>
    <w:rsid w:val="000E1678"/>
    <w:rsid w:val="000E4380"/>
    <w:rsid w:val="000E721E"/>
    <w:rsid w:val="001018F1"/>
    <w:rsid w:val="001226FF"/>
    <w:rsid w:val="00123A11"/>
    <w:rsid w:val="0012666C"/>
    <w:rsid w:val="00146BEF"/>
    <w:rsid w:val="00152194"/>
    <w:rsid w:val="00165E88"/>
    <w:rsid w:val="001870AB"/>
    <w:rsid w:val="00196556"/>
    <w:rsid w:val="00197FA3"/>
    <w:rsid w:val="001A06DA"/>
    <w:rsid w:val="001B5F92"/>
    <w:rsid w:val="001E1C07"/>
    <w:rsid w:val="001E5244"/>
    <w:rsid w:val="001E6AB0"/>
    <w:rsid w:val="002059A7"/>
    <w:rsid w:val="00217B35"/>
    <w:rsid w:val="00236629"/>
    <w:rsid w:val="002427A1"/>
    <w:rsid w:val="00255A73"/>
    <w:rsid w:val="002876E8"/>
    <w:rsid w:val="00293B3F"/>
    <w:rsid w:val="002A3ACF"/>
    <w:rsid w:val="002B5637"/>
    <w:rsid w:val="002C1DD1"/>
    <w:rsid w:val="002C3454"/>
    <w:rsid w:val="00320C07"/>
    <w:rsid w:val="00331AFD"/>
    <w:rsid w:val="0033263C"/>
    <w:rsid w:val="00333115"/>
    <w:rsid w:val="00372832"/>
    <w:rsid w:val="00376595"/>
    <w:rsid w:val="0037777F"/>
    <w:rsid w:val="00383CF8"/>
    <w:rsid w:val="00392412"/>
    <w:rsid w:val="003960EC"/>
    <w:rsid w:val="00396929"/>
    <w:rsid w:val="003C1EFC"/>
    <w:rsid w:val="003C2A76"/>
    <w:rsid w:val="003C2B58"/>
    <w:rsid w:val="003C5637"/>
    <w:rsid w:val="003C657E"/>
    <w:rsid w:val="003D4D1C"/>
    <w:rsid w:val="003E4EAF"/>
    <w:rsid w:val="003F3FD4"/>
    <w:rsid w:val="003F47EF"/>
    <w:rsid w:val="00410467"/>
    <w:rsid w:val="00415931"/>
    <w:rsid w:val="0042384D"/>
    <w:rsid w:val="00425A62"/>
    <w:rsid w:val="0042645D"/>
    <w:rsid w:val="00434484"/>
    <w:rsid w:val="00457282"/>
    <w:rsid w:val="0046309C"/>
    <w:rsid w:val="0048044B"/>
    <w:rsid w:val="004861C1"/>
    <w:rsid w:val="00494DFA"/>
    <w:rsid w:val="004A7EB1"/>
    <w:rsid w:val="004B36E9"/>
    <w:rsid w:val="004B54AB"/>
    <w:rsid w:val="004C1DF4"/>
    <w:rsid w:val="004C3D15"/>
    <w:rsid w:val="004E3AF4"/>
    <w:rsid w:val="004F661F"/>
    <w:rsid w:val="005205DD"/>
    <w:rsid w:val="00537641"/>
    <w:rsid w:val="00552C4E"/>
    <w:rsid w:val="005530A4"/>
    <w:rsid w:val="00553DF6"/>
    <w:rsid w:val="005550AA"/>
    <w:rsid w:val="00555CC0"/>
    <w:rsid w:val="0056162F"/>
    <w:rsid w:val="00564DEB"/>
    <w:rsid w:val="00575B68"/>
    <w:rsid w:val="00577D40"/>
    <w:rsid w:val="005805EE"/>
    <w:rsid w:val="00584B43"/>
    <w:rsid w:val="00587E29"/>
    <w:rsid w:val="00591E85"/>
    <w:rsid w:val="005B7BCB"/>
    <w:rsid w:val="005C05F7"/>
    <w:rsid w:val="005C303A"/>
    <w:rsid w:val="005D2EBA"/>
    <w:rsid w:val="005E40FD"/>
    <w:rsid w:val="005F6E84"/>
    <w:rsid w:val="005F6F36"/>
    <w:rsid w:val="0060227C"/>
    <w:rsid w:val="00610E8A"/>
    <w:rsid w:val="0061126A"/>
    <w:rsid w:val="00614F12"/>
    <w:rsid w:val="00617428"/>
    <w:rsid w:val="006200E6"/>
    <w:rsid w:val="00625E65"/>
    <w:rsid w:val="00634158"/>
    <w:rsid w:val="00640659"/>
    <w:rsid w:val="00650590"/>
    <w:rsid w:val="00663CFD"/>
    <w:rsid w:val="00665C0C"/>
    <w:rsid w:val="006906D6"/>
    <w:rsid w:val="00691764"/>
    <w:rsid w:val="006A0708"/>
    <w:rsid w:val="006C26B1"/>
    <w:rsid w:val="006C7E45"/>
    <w:rsid w:val="006D15C2"/>
    <w:rsid w:val="006D6812"/>
    <w:rsid w:val="006E6533"/>
    <w:rsid w:val="006F3426"/>
    <w:rsid w:val="00701A72"/>
    <w:rsid w:val="00740278"/>
    <w:rsid w:val="00740BCE"/>
    <w:rsid w:val="00754C99"/>
    <w:rsid w:val="00755D95"/>
    <w:rsid w:val="00765995"/>
    <w:rsid w:val="00775D70"/>
    <w:rsid w:val="0078046F"/>
    <w:rsid w:val="007812C0"/>
    <w:rsid w:val="00784CF1"/>
    <w:rsid w:val="007C0F26"/>
    <w:rsid w:val="007C3B56"/>
    <w:rsid w:val="007C7313"/>
    <w:rsid w:val="007D19BA"/>
    <w:rsid w:val="007E256A"/>
    <w:rsid w:val="007E49E1"/>
    <w:rsid w:val="007E60F0"/>
    <w:rsid w:val="007F5620"/>
    <w:rsid w:val="00801AD4"/>
    <w:rsid w:val="008054B3"/>
    <w:rsid w:val="00810971"/>
    <w:rsid w:val="00810A96"/>
    <w:rsid w:val="00817556"/>
    <w:rsid w:val="00826A6A"/>
    <w:rsid w:val="00832300"/>
    <w:rsid w:val="00832AF5"/>
    <w:rsid w:val="008356C5"/>
    <w:rsid w:val="008417F5"/>
    <w:rsid w:val="00842543"/>
    <w:rsid w:val="00853841"/>
    <w:rsid w:val="00861DA5"/>
    <w:rsid w:val="008711DF"/>
    <w:rsid w:val="00875AD9"/>
    <w:rsid w:val="00881D32"/>
    <w:rsid w:val="00885E3C"/>
    <w:rsid w:val="008A0FB0"/>
    <w:rsid w:val="008C04B4"/>
    <w:rsid w:val="008E3899"/>
    <w:rsid w:val="008E6EC3"/>
    <w:rsid w:val="008F3143"/>
    <w:rsid w:val="008F3542"/>
    <w:rsid w:val="008F4145"/>
    <w:rsid w:val="00900BEC"/>
    <w:rsid w:val="00900DA2"/>
    <w:rsid w:val="00901F83"/>
    <w:rsid w:val="009159DD"/>
    <w:rsid w:val="009170B9"/>
    <w:rsid w:val="0092070C"/>
    <w:rsid w:val="00931943"/>
    <w:rsid w:val="00934059"/>
    <w:rsid w:val="009401A4"/>
    <w:rsid w:val="00943F0E"/>
    <w:rsid w:val="00953939"/>
    <w:rsid w:val="00957CB3"/>
    <w:rsid w:val="00960808"/>
    <w:rsid w:val="009659BA"/>
    <w:rsid w:val="0097045E"/>
    <w:rsid w:val="0097442B"/>
    <w:rsid w:val="00974BA3"/>
    <w:rsid w:val="009A25F3"/>
    <w:rsid w:val="009B21C2"/>
    <w:rsid w:val="009B6EA9"/>
    <w:rsid w:val="009D2D1E"/>
    <w:rsid w:val="009D3E4F"/>
    <w:rsid w:val="009E3C98"/>
    <w:rsid w:val="009F317C"/>
    <w:rsid w:val="00A03849"/>
    <w:rsid w:val="00A077E5"/>
    <w:rsid w:val="00A137E4"/>
    <w:rsid w:val="00A222BE"/>
    <w:rsid w:val="00A2281B"/>
    <w:rsid w:val="00A2406D"/>
    <w:rsid w:val="00A40494"/>
    <w:rsid w:val="00A4431F"/>
    <w:rsid w:val="00A64D63"/>
    <w:rsid w:val="00A76EAB"/>
    <w:rsid w:val="00A814B2"/>
    <w:rsid w:val="00A86A87"/>
    <w:rsid w:val="00AC09A2"/>
    <w:rsid w:val="00AE1370"/>
    <w:rsid w:val="00AE3BFA"/>
    <w:rsid w:val="00AE6D25"/>
    <w:rsid w:val="00AE7399"/>
    <w:rsid w:val="00AF04A0"/>
    <w:rsid w:val="00B408CC"/>
    <w:rsid w:val="00B43F61"/>
    <w:rsid w:val="00B5076C"/>
    <w:rsid w:val="00B601DA"/>
    <w:rsid w:val="00B653B4"/>
    <w:rsid w:val="00B71543"/>
    <w:rsid w:val="00B725AD"/>
    <w:rsid w:val="00B72E0A"/>
    <w:rsid w:val="00B75682"/>
    <w:rsid w:val="00B80771"/>
    <w:rsid w:val="00B8242F"/>
    <w:rsid w:val="00B829D4"/>
    <w:rsid w:val="00BA5E28"/>
    <w:rsid w:val="00BB72D9"/>
    <w:rsid w:val="00BD0FC2"/>
    <w:rsid w:val="00BD3BC8"/>
    <w:rsid w:val="00BF4AE5"/>
    <w:rsid w:val="00BF5F90"/>
    <w:rsid w:val="00C008F4"/>
    <w:rsid w:val="00C1140E"/>
    <w:rsid w:val="00C12CA5"/>
    <w:rsid w:val="00C3332E"/>
    <w:rsid w:val="00C46DC2"/>
    <w:rsid w:val="00C47137"/>
    <w:rsid w:val="00C47987"/>
    <w:rsid w:val="00C56158"/>
    <w:rsid w:val="00C56A63"/>
    <w:rsid w:val="00C7194C"/>
    <w:rsid w:val="00C9368B"/>
    <w:rsid w:val="00C939D2"/>
    <w:rsid w:val="00C94F5F"/>
    <w:rsid w:val="00CB04AF"/>
    <w:rsid w:val="00CC2028"/>
    <w:rsid w:val="00CC4939"/>
    <w:rsid w:val="00CD6CD8"/>
    <w:rsid w:val="00CE137E"/>
    <w:rsid w:val="00CE232E"/>
    <w:rsid w:val="00CE7011"/>
    <w:rsid w:val="00D03ADE"/>
    <w:rsid w:val="00D13AB1"/>
    <w:rsid w:val="00D225AD"/>
    <w:rsid w:val="00D248CA"/>
    <w:rsid w:val="00D275AB"/>
    <w:rsid w:val="00D30DB2"/>
    <w:rsid w:val="00D36316"/>
    <w:rsid w:val="00D45447"/>
    <w:rsid w:val="00D462A9"/>
    <w:rsid w:val="00D55D93"/>
    <w:rsid w:val="00D57953"/>
    <w:rsid w:val="00D60584"/>
    <w:rsid w:val="00D617EB"/>
    <w:rsid w:val="00D74A07"/>
    <w:rsid w:val="00D7619B"/>
    <w:rsid w:val="00D80BE9"/>
    <w:rsid w:val="00D820AD"/>
    <w:rsid w:val="00D877BD"/>
    <w:rsid w:val="00D90E19"/>
    <w:rsid w:val="00D938B2"/>
    <w:rsid w:val="00D95033"/>
    <w:rsid w:val="00DA54F6"/>
    <w:rsid w:val="00DB24B1"/>
    <w:rsid w:val="00DC60CF"/>
    <w:rsid w:val="00DD55D3"/>
    <w:rsid w:val="00DF41DB"/>
    <w:rsid w:val="00DF51AD"/>
    <w:rsid w:val="00E10A70"/>
    <w:rsid w:val="00E11B18"/>
    <w:rsid w:val="00E160D1"/>
    <w:rsid w:val="00E222BD"/>
    <w:rsid w:val="00E355E7"/>
    <w:rsid w:val="00E36177"/>
    <w:rsid w:val="00E41A84"/>
    <w:rsid w:val="00E65B74"/>
    <w:rsid w:val="00E67449"/>
    <w:rsid w:val="00E7075C"/>
    <w:rsid w:val="00E73779"/>
    <w:rsid w:val="00E8234A"/>
    <w:rsid w:val="00EB6276"/>
    <w:rsid w:val="00EE06BE"/>
    <w:rsid w:val="00F03C38"/>
    <w:rsid w:val="00F047EB"/>
    <w:rsid w:val="00F04CBB"/>
    <w:rsid w:val="00F1586F"/>
    <w:rsid w:val="00F2714B"/>
    <w:rsid w:val="00F327E2"/>
    <w:rsid w:val="00F434E0"/>
    <w:rsid w:val="00F51345"/>
    <w:rsid w:val="00F70D45"/>
    <w:rsid w:val="00F81796"/>
    <w:rsid w:val="00F82988"/>
    <w:rsid w:val="00F8655B"/>
    <w:rsid w:val="00F951D8"/>
    <w:rsid w:val="00FA597F"/>
    <w:rsid w:val="00FE08DD"/>
    <w:rsid w:val="00FF5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D8A68F-D667-4B5E-9D09-FE3BC564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index heading"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pPr>
      <w:keepNext/>
      <w:ind w:firstLine="900"/>
      <w:jc w:val="right"/>
      <w:outlineLvl w:val="0"/>
    </w:pPr>
    <w:rPr>
      <w:sz w:val="28"/>
    </w:rPr>
  </w:style>
  <w:style w:type="paragraph" w:styleId="20">
    <w:name w:val="heading 2"/>
    <w:basedOn w:val="a"/>
    <w:next w:val="a"/>
    <w:link w:val="21"/>
    <w:unhideWhenUsed/>
    <w:qFormat/>
    <w:rsid w:val="00665C0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link w:val="31"/>
    <w:uiPriority w:val="9"/>
    <w:qFormat/>
    <w:rsid w:val="001018F1"/>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677"/>
        <w:tab w:val="right" w:pos="9355"/>
      </w:tabs>
    </w:pPr>
  </w:style>
  <w:style w:type="paragraph" w:styleId="a5">
    <w:name w:val="Body Text"/>
    <w:basedOn w:val="a"/>
    <w:link w:val="a6"/>
    <w:pPr>
      <w:jc w:val="center"/>
    </w:pPr>
    <w:rPr>
      <w:sz w:val="28"/>
    </w:rPr>
  </w:style>
  <w:style w:type="paragraph" w:styleId="22">
    <w:name w:val="Body Text 2"/>
    <w:basedOn w:val="a"/>
    <w:pPr>
      <w:jc w:val="center"/>
    </w:pPr>
    <w:rPr>
      <w:sz w:val="28"/>
    </w:rPr>
  </w:style>
  <w:style w:type="paragraph" w:styleId="23">
    <w:name w:val="Body Text Indent 2"/>
    <w:basedOn w:val="a"/>
    <w:pPr>
      <w:ind w:firstLine="708"/>
      <w:jc w:val="both"/>
    </w:pPr>
    <w:rPr>
      <w:b/>
      <w:bCs/>
      <w:i/>
      <w:iCs/>
      <w:sz w:val="28"/>
    </w:rPr>
  </w:style>
  <w:style w:type="paragraph" w:styleId="32">
    <w:name w:val="Body Text Indent 3"/>
    <w:basedOn w:val="a"/>
    <w:pPr>
      <w:ind w:firstLine="708"/>
      <w:jc w:val="both"/>
    </w:pPr>
    <w:rPr>
      <w:sz w:val="28"/>
    </w:rPr>
  </w:style>
  <w:style w:type="paragraph" w:styleId="a7">
    <w:name w:val="Block Text"/>
    <w:basedOn w:val="a"/>
    <w:pPr>
      <w:ind w:left="1260" w:right="1255"/>
      <w:jc w:val="both"/>
    </w:pPr>
  </w:style>
  <w:style w:type="paragraph" w:customStyle="1" w:styleId="ConsNormal">
    <w:name w:val="ConsNormal"/>
    <w:pPr>
      <w:widowControl w:val="0"/>
      <w:autoSpaceDE w:val="0"/>
      <w:autoSpaceDN w:val="0"/>
      <w:adjustRightInd w:val="0"/>
      <w:ind w:firstLine="720"/>
    </w:pPr>
    <w:rPr>
      <w:rFonts w:ascii="Arial" w:hAnsi="Arial" w:cs="Arial"/>
      <w:sz w:val="16"/>
      <w:szCs w:val="16"/>
    </w:rPr>
  </w:style>
  <w:style w:type="paragraph" w:styleId="a8">
    <w:name w:val="Balloon Text"/>
    <w:basedOn w:val="a"/>
    <w:link w:val="a9"/>
    <w:uiPriority w:val="99"/>
    <w:semiHidden/>
    <w:rsid w:val="0048044B"/>
    <w:rPr>
      <w:rFonts w:ascii="Tahoma" w:hAnsi="Tahoma" w:cs="Tahoma"/>
      <w:sz w:val="16"/>
      <w:szCs w:val="16"/>
    </w:rPr>
  </w:style>
  <w:style w:type="paragraph" w:customStyle="1" w:styleId="ConsPlusNormal">
    <w:name w:val="ConsPlusNormal"/>
    <w:link w:val="ConsPlusNormal0"/>
    <w:rsid w:val="00A76EAB"/>
    <w:pPr>
      <w:widowControl w:val="0"/>
      <w:autoSpaceDE w:val="0"/>
      <w:autoSpaceDN w:val="0"/>
      <w:adjustRightInd w:val="0"/>
      <w:ind w:firstLine="720"/>
    </w:pPr>
    <w:rPr>
      <w:rFonts w:ascii="Arial" w:hAnsi="Arial" w:cs="Arial"/>
    </w:rPr>
  </w:style>
  <w:style w:type="paragraph" w:styleId="aa">
    <w:name w:val="Body Text Indent"/>
    <w:basedOn w:val="a"/>
    <w:rsid w:val="00B5076C"/>
    <w:pPr>
      <w:spacing w:after="120"/>
      <w:ind w:left="283"/>
    </w:pPr>
  </w:style>
  <w:style w:type="character" w:customStyle="1" w:styleId="31">
    <w:name w:val="Заголовок 3 Знак"/>
    <w:basedOn w:val="a0"/>
    <w:link w:val="30"/>
    <w:uiPriority w:val="9"/>
    <w:rsid w:val="001018F1"/>
    <w:rPr>
      <w:b/>
      <w:bCs/>
      <w:sz w:val="27"/>
      <w:szCs w:val="27"/>
    </w:rPr>
  </w:style>
  <w:style w:type="paragraph" w:styleId="ab">
    <w:name w:val="List Paragraph"/>
    <w:aliases w:val="ТЗ список,Абзац списка нумерованный"/>
    <w:basedOn w:val="a"/>
    <w:link w:val="ac"/>
    <w:uiPriority w:val="1"/>
    <w:qFormat/>
    <w:rsid w:val="001018F1"/>
    <w:pPr>
      <w:spacing w:after="200" w:line="276" w:lineRule="auto"/>
      <w:ind w:left="720"/>
      <w:contextualSpacing/>
    </w:pPr>
    <w:rPr>
      <w:rFonts w:asciiTheme="minorHAnsi" w:eastAsiaTheme="minorHAnsi" w:hAnsiTheme="minorHAnsi" w:cstheme="minorBidi"/>
      <w:sz w:val="22"/>
      <w:szCs w:val="22"/>
      <w:lang w:eastAsia="en-US"/>
    </w:rPr>
  </w:style>
  <w:style w:type="paragraph" w:styleId="ad">
    <w:name w:val="No Spacing"/>
    <w:uiPriority w:val="1"/>
    <w:qFormat/>
    <w:rsid w:val="001018F1"/>
    <w:rPr>
      <w:rFonts w:asciiTheme="minorHAnsi" w:eastAsiaTheme="minorHAnsi" w:hAnsiTheme="minorHAnsi" w:cstheme="minorBidi"/>
      <w:sz w:val="22"/>
      <w:szCs w:val="22"/>
      <w:lang w:eastAsia="en-US"/>
    </w:rPr>
  </w:style>
  <w:style w:type="character" w:styleId="ae">
    <w:name w:val="Hyperlink"/>
    <w:basedOn w:val="a0"/>
    <w:unhideWhenUsed/>
    <w:rsid w:val="001018F1"/>
    <w:rPr>
      <w:color w:val="0563C1" w:themeColor="hyperlink"/>
      <w:u w:val="single"/>
    </w:rPr>
  </w:style>
  <w:style w:type="character" w:customStyle="1" w:styleId="11">
    <w:name w:val="Заголовок 1 Знак"/>
    <w:basedOn w:val="a0"/>
    <w:link w:val="10"/>
    <w:uiPriority w:val="9"/>
    <w:rsid w:val="001018F1"/>
    <w:rPr>
      <w:sz w:val="28"/>
      <w:szCs w:val="24"/>
    </w:rPr>
  </w:style>
  <w:style w:type="character" w:customStyle="1" w:styleId="a4">
    <w:name w:val="Верхний колонтитул Знак"/>
    <w:basedOn w:val="a0"/>
    <w:link w:val="a3"/>
    <w:uiPriority w:val="99"/>
    <w:rsid w:val="001018F1"/>
    <w:rPr>
      <w:sz w:val="24"/>
      <w:szCs w:val="24"/>
    </w:rPr>
  </w:style>
  <w:style w:type="paragraph" w:styleId="af">
    <w:name w:val="footer"/>
    <w:basedOn w:val="a"/>
    <w:link w:val="af0"/>
    <w:uiPriority w:val="99"/>
    <w:unhideWhenUsed/>
    <w:rsid w:val="001018F1"/>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Нижний колонтитул Знак"/>
    <w:basedOn w:val="a0"/>
    <w:link w:val="af"/>
    <w:uiPriority w:val="99"/>
    <w:rsid w:val="001018F1"/>
    <w:rPr>
      <w:rFonts w:asciiTheme="minorHAnsi" w:eastAsiaTheme="minorHAnsi" w:hAnsiTheme="minorHAnsi" w:cstheme="minorBidi"/>
      <w:sz w:val="22"/>
      <w:szCs w:val="22"/>
      <w:lang w:eastAsia="en-US"/>
    </w:rPr>
  </w:style>
  <w:style w:type="character" w:customStyle="1" w:styleId="a9">
    <w:name w:val="Текст выноски Знак"/>
    <w:basedOn w:val="a0"/>
    <w:link w:val="a8"/>
    <w:uiPriority w:val="99"/>
    <w:semiHidden/>
    <w:rsid w:val="001018F1"/>
    <w:rPr>
      <w:rFonts w:ascii="Tahoma" w:hAnsi="Tahoma" w:cs="Tahoma"/>
      <w:sz w:val="16"/>
      <w:szCs w:val="16"/>
    </w:rPr>
  </w:style>
  <w:style w:type="paragraph" w:customStyle="1" w:styleId="12">
    <w:name w:val="Обычный1"/>
    <w:rsid w:val="001018F1"/>
    <w:rPr>
      <w:rFonts w:ascii="Calibri" w:eastAsia="SimSun" w:hAnsi="Calibri"/>
      <w:sz w:val="24"/>
      <w:szCs w:val="24"/>
    </w:rPr>
  </w:style>
  <w:style w:type="table" w:customStyle="1" w:styleId="TableNormal">
    <w:name w:val="Table Normal"/>
    <w:semiHidden/>
    <w:rsid w:val="001018F1"/>
    <w:tblPr>
      <w:tblCellMar>
        <w:top w:w="0" w:type="dxa"/>
        <w:left w:w="0" w:type="dxa"/>
        <w:bottom w:w="0" w:type="dxa"/>
        <w:right w:w="0" w:type="dxa"/>
      </w:tblCellMar>
    </w:tblPr>
  </w:style>
  <w:style w:type="paragraph" w:customStyle="1" w:styleId="af1">
    <w:name w:val="Нормальный (таблица)"/>
    <w:basedOn w:val="a"/>
    <w:next w:val="a"/>
    <w:uiPriority w:val="99"/>
    <w:rsid w:val="001018F1"/>
    <w:pPr>
      <w:widowControl w:val="0"/>
      <w:autoSpaceDE w:val="0"/>
      <w:autoSpaceDN w:val="0"/>
      <w:adjustRightInd w:val="0"/>
      <w:jc w:val="both"/>
    </w:pPr>
    <w:rPr>
      <w:rFonts w:ascii="Times New Roman CYR" w:eastAsiaTheme="minorEastAsia" w:hAnsi="Times New Roman CYR" w:cs="Times New Roman CYR"/>
    </w:rPr>
  </w:style>
  <w:style w:type="paragraph" w:customStyle="1" w:styleId="af2">
    <w:name w:val="Прижатый влево"/>
    <w:basedOn w:val="a"/>
    <w:next w:val="a"/>
    <w:uiPriority w:val="99"/>
    <w:rsid w:val="001018F1"/>
    <w:pPr>
      <w:widowControl w:val="0"/>
      <w:autoSpaceDE w:val="0"/>
      <w:autoSpaceDN w:val="0"/>
      <w:adjustRightInd w:val="0"/>
    </w:pPr>
    <w:rPr>
      <w:rFonts w:ascii="Times New Roman CYR" w:eastAsiaTheme="minorEastAsia" w:hAnsi="Times New Roman CYR" w:cs="Times New Roman CYR"/>
    </w:rPr>
  </w:style>
  <w:style w:type="table" w:styleId="af3">
    <w:name w:val="Table Grid"/>
    <w:basedOn w:val="a1"/>
    <w:uiPriority w:val="59"/>
    <w:rsid w:val="00101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sid w:val="001018F1"/>
    <w:rPr>
      <w:i/>
      <w:iCs/>
    </w:rPr>
  </w:style>
  <w:style w:type="numbering" w:customStyle="1" w:styleId="1">
    <w:name w:val="Стиль1"/>
    <w:uiPriority w:val="99"/>
    <w:rsid w:val="001018F1"/>
    <w:pPr>
      <w:numPr>
        <w:numId w:val="2"/>
      </w:numPr>
    </w:pPr>
  </w:style>
  <w:style w:type="numbering" w:customStyle="1" w:styleId="2">
    <w:name w:val="Стиль2"/>
    <w:uiPriority w:val="99"/>
    <w:rsid w:val="001018F1"/>
    <w:pPr>
      <w:numPr>
        <w:numId w:val="3"/>
      </w:numPr>
    </w:pPr>
  </w:style>
  <w:style w:type="numbering" w:customStyle="1" w:styleId="3">
    <w:name w:val="Стиль3"/>
    <w:uiPriority w:val="99"/>
    <w:rsid w:val="001018F1"/>
    <w:pPr>
      <w:numPr>
        <w:numId w:val="4"/>
      </w:numPr>
    </w:pPr>
  </w:style>
  <w:style w:type="numbering" w:customStyle="1" w:styleId="4">
    <w:name w:val="Стиль4"/>
    <w:uiPriority w:val="99"/>
    <w:rsid w:val="001018F1"/>
    <w:pPr>
      <w:numPr>
        <w:numId w:val="5"/>
      </w:numPr>
    </w:pPr>
  </w:style>
  <w:style w:type="numbering" w:customStyle="1" w:styleId="5">
    <w:name w:val="Стиль5"/>
    <w:uiPriority w:val="99"/>
    <w:rsid w:val="001018F1"/>
    <w:pPr>
      <w:numPr>
        <w:numId w:val="6"/>
      </w:numPr>
    </w:pPr>
  </w:style>
  <w:style w:type="numbering" w:customStyle="1" w:styleId="6">
    <w:name w:val="Стиль6"/>
    <w:uiPriority w:val="99"/>
    <w:rsid w:val="001018F1"/>
    <w:pPr>
      <w:numPr>
        <w:numId w:val="7"/>
      </w:numPr>
    </w:pPr>
  </w:style>
  <w:style w:type="character" w:customStyle="1" w:styleId="21">
    <w:name w:val="Заголовок 2 Знак"/>
    <w:basedOn w:val="a0"/>
    <w:link w:val="20"/>
    <w:semiHidden/>
    <w:rsid w:val="00665C0C"/>
    <w:rPr>
      <w:rFonts w:asciiTheme="majorHAnsi" w:eastAsiaTheme="majorEastAsia" w:hAnsiTheme="majorHAnsi" w:cstheme="majorBidi"/>
      <w:color w:val="2E74B5" w:themeColor="accent1" w:themeShade="BF"/>
      <w:sz w:val="26"/>
      <w:szCs w:val="26"/>
    </w:rPr>
  </w:style>
  <w:style w:type="character" w:customStyle="1" w:styleId="24">
    <w:name w:val="Основной текст (2)_"/>
    <w:basedOn w:val="a0"/>
    <w:link w:val="25"/>
    <w:qFormat/>
    <w:rsid w:val="00665C0C"/>
    <w:rPr>
      <w:rFonts w:ascii="Arial" w:eastAsia="Arial" w:hAnsi="Arial" w:cs="Arial"/>
      <w:i/>
      <w:iCs/>
      <w:sz w:val="16"/>
      <w:szCs w:val="16"/>
    </w:rPr>
  </w:style>
  <w:style w:type="character" w:customStyle="1" w:styleId="60">
    <w:name w:val="Основной текст (6)_"/>
    <w:basedOn w:val="a0"/>
    <w:link w:val="61"/>
    <w:qFormat/>
    <w:rsid w:val="00665C0C"/>
    <w:rPr>
      <w:sz w:val="19"/>
      <w:szCs w:val="19"/>
    </w:rPr>
  </w:style>
  <w:style w:type="character" w:customStyle="1" w:styleId="af5">
    <w:name w:val="Основной текст_"/>
    <w:basedOn w:val="a0"/>
    <w:link w:val="13"/>
    <w:qFormat/>
    <w:rsid w:val="00665C0C"/>
    <w:rPr>
      <w:rFonts w:ascii="Arial" w:eastAsia="Arial" w:hAnsi="Arial" w:cs="Arial"/>
      <w:sz w:val="19"/>
      <w:szCs w:val="19"/>
    </w:rPr>
  </w:style>
  <w:style w:type="character" w:customStyle="1" w:styleId="33">
    <w:name w:val="Основной текст (3)_"/>
    <w:basedOn w:val="a0"/>
    <w:link w:val="34"/>
    <w:qFormat/>
    <w:rsid w:val="00665C0C"/>
    <w:rPr>
      <w:rFonts w:ascii="Arial" w:eastAsia="Arial" w:hAnsi="Arial" w:cs="Arial"/>
      <w:b/>
      <w:bCs/>
      <w:sz w:val="28"/>
      <w:szCs w:val="28"/>
    </w:rPr>
  </w:style>
  <w:style w:type="character" w:customStyle="1" w:styleId="14">
    <w:name w:val="Заголовок №1_"/>
    <w:basedOn w:val="a0"/>
    <w:link w:val="15"/>
    <w:qFormat/>
    <w:rsid w:val="00665C0C"/>
    <w:rPr>
      <w:rFonts w:ascii="Arial" w:eastAsia="Arial" w:hAnsi="Arial" w:cs="Arial"/>
      <w:b/>
      <w:bCs/>
    </w:rPr>
  </w:style>
  <w:style w:type="character" w:customStyle="1" w:styleId="7">
    <w:name w:val="Основной текст (7)_"/>
    <w:basedOn w:val="a0"/>
    <w:link w:val="70"/>
    <w:qFormat/>
    <w:rsid w:val="00665C0C"/>
    <w:rPr>
      <w:rFonts w:ascii="Arial" w:eastAsia="Arial" w:hAnsi="Arial" w:cs="Arial"/>
      <w:b/>
      <w:bCs/>
      <w:sz w:val="22"/>
      <w:szCs w:val="22"/>
    </w:rPr>
  </w:style>
  <w:style w:type="character" w:customStyle="1" w:styleId="af6">
    <w:name w:val="Другое_"/>
    <w:basedOn w:val="a0"/>
    <w:link w:val="af7"/>
    <w:qFormat/>
    <w:rsid w:val="00665C0C"/>
    <w:rPr>
      <w:rFonts w:ascii="Arial" w:eastAsia="Arial" w:hAnsi="Arial" w:cs="Arial"/>
      <w:sz w:val="19"/>
      <w:szCs w:val="19"/>
    </w:rPr>
  </w:style>
  <w:style w:type="character" w:customStyle="1" w:styleId="WW8Num2z0">
    <w:name w:val="WW8Num2z0"/>
    <w:qFormat/>
    <w:rsid w:val="00665C0C"/>
    <w:rPr>
      <w:rFonts w:ascii="Symbol" w:hAnsi="Symbol" w:cs="Symbol"/>
    </w:rPr>
  </w:style>
  <w:style w:type="character" w:customStyle="1" w:styleId="WW8Num2z1">
    <w:name w:val="WW8Num2z1"/>
    <w:qFormat/>
    <w:rsid w:val="00665C0C"/>
    <w:rPr>
      <w:rFonts w:ascii="Courier New" w:hAnsi="Courier New" w:cs="Courier New"/>
    </w:rPr>
  </w:style>
  <w:style w:type="character" w:customStyle="1" w:styleId="WW8Num2z2">
    <w:name w:val="WW8Num2z2"/>
    <w:qFormat/>
    <w:rsid w:val="00665C0C"/>
    <w:rPr>
      <w:rFonts w:ascii="Wingdings" w:hAnsi="Wingdings" w:cs="Wingdings"/>
    </w:rPr>
  </w:style>
  <w:style w:type="paragraph" w:styleId="af8">
    <w:name w:val="Title"/>
    <w:basedOn w:val="a"/>
    <w:next w:val="13"/>
    <w:link w:val="af9"/>
    <w:qFormat/>
    <w:rsid w:val="00665C0C"/>
    <w:pPr>
      <w:keepNext/>
      <w:widowControl w:val="0"/>
      <w:suppressAutoHyphens/>
      <w:spacing w:before="240" w:after="120"/>
    </w:pPr>
    <w:rPr>
      <w:rFonts w:ascii="PT Astra Serif" w:eastAsia="Tahoma" w:hAnsi="PT Astra Serif" w:cs="Noto Sans Devanagari"/>
      <w:color w:val="000000"/>
      <w:sz w:val="28"/>
      <w:szCs w:val="28"/>
      <w:lang w:bidi="ru-RU"/>
    </w:rPr>
  </w:style>
  <w:style w:type="character" w:customStyle="1" w:styleId="af9">
    <w:name w:val="Заголовок Знак"/>
    <w:basedOn w:val="a0"/>
    <w:link w:val="af8"/>
    <w:rsid w:val="00665C0C"/>
    <w:rPr>
      <w:rFonts w:ascii="PT Astra Serif" w:eastAsia="Tahoma" w:hAnsi="PT Astra Serif" w:cs="Noto Sans Devanagari"/>
      <w:color w:val="000000"/>
      <w:sz w:val="28"/>
      <w:szCs w:val="28"/>
      <w:lang w:bidi="ru-RU"/>
    </w:rPr>
  </w:style>
  <w:style w:type="paragraph" w:customStyle="1" w:styleId="13">
    <w:name w:val="Основной текст1"/>
    <w:basedOn w:val="a"/>
    <w:link w:val="af5"/>
    <w:rsid w:val="00665C0C"/>
    <w:pPr>
      <w:widowControl w:val="0"/>
      <w:suppressAutoHyphens/>
      <w:spacing w:after="460" w:line="264" w:lineRule="auto"/>
      <w:ind w:firstLine="400"/>
    </w:pPr>
    <w:rPr>
      <w:rFonts w:ascii="Arial" w:eastAsia="Arial" w:hAnsi="Arial" w:cs="Arial"/>
      <w:sz w:val="19"/>
      <w:szCs w:val="19"/>
    </w:rPr>
  </w:style>
  <w:style w:type="paragraph" w:styleId="afa">
    <w:name w:val="List"/>
    <w:basedOn w:val="13"/>
    <w:rsid w:val="00665C0C"/>
    <w:rPr>
      <w:rFonts w:ascii="PT Astra Serif" w:hAnsi="PT Astra Serif" w:cs="Noto Sans Devanagari"/>
    </w:rPr>
  </w:style>
  <w:style w:type="paragraph" w:styleId="afb">
    <w:name w:val="caption"/>
    <w:basedOn w:val="a"/>
    <w:qFormat/>
    <w:rsid w:val="00665C0C"/>
    <w:pPr>
      <w:widowControl w:val="0"/>
      <w:suppressLineNumbers/>
      <w:suppressAutoHyphens/>
      <w:spacing w:before="120" w:after="120"/>
    </w:pPr>
    <w:rPr>
      <w:rFonts w:ascii="PT Astra Serif" w:eastAsia="Courier New" w:hAnsi="PT Astra Serif" w:cs="Noto Sans Devanagari"/>
      <w:i/>
      <w:iCs/>
      <w:color w:val="000000"/>
      <w:lang w:bidi="ru-RU"/>
    </w:rPr>
  </w:style>
  <w:style w:type="paragraph" w:styleId="16">
    <w:name w:val="index 1"/>
    <w:basedOn w:val="a"/>
    <w:next w:val="a"/>
    <w:autoRedefine/>
    <w:rsid w:val="00665C0C"/>
    <w:pPr>
      <w:ind w:left="240" w:hanging="240"/>
    </w:pPr>
  </w:style>
  <w:style w:type="paragraph" w:styleId="afc">
    <w:name w:val="index heading"/>
    <w:basedOn w:val="a"/>
    <w:qFormat/>
    <w:rsid w:val="00665C0C"/>
    <w:pPr>
      <w:widowControl w:val="0"/>
      <w:suppressLineNumbers/>
      <w:suppressAutoHyphens/>
    </w:pPr>
    <w:rPr>
      <w:rFonts w:ascii="PT Astra Serif" w:eastAsia="Courier New" w:hAnsi="PT Astra Serif" w:cs="Noto Sans Devanagari"/>
      <w:color w:val="000000"/>
      <w:lang w:bidi="ru-RU"/>
    </w:rPr>
  </w:style>
  <w:style w:type="paragraph" w:customStyle="1" w:styleId="25">
    <w:name w:val="Основной текст (2)"/>
    <w:basedOn w:val="a"/>
    <w:link w:val="24"/>
    <w:qFormat/>
    <w:rsid w:val="00665C0C"/>
    <w:pPr>
      <w:widowControl w:val="0"/>
      <w:suppressAutoHyphens/>
      <w:spacing w:after="120" w:line="204" w:lineRule="auto"/>
    </w:pPr>
    <w:rPr>
      <w:rFonts w:ascii="Arial" w:eastAsia="Arial" w:hAnsi="Arial" w:cs="Arial"/>
      <w:i/>
      <w:iCs/>
      <w:sz w:val="16"/>
      <w:szCs w:val="16"/>
    </w:rPr>
  </w:style>
  <w:style w:type="paragraph" w:customStyle="1" w:styleId="61">
    <w:name w:val="Основной текст (6)"/>
    <w:basedOn w:val="a"/>
    <w:link w:val="60"/>
    <w:qFormat/>
    <w:rsid w:val="00665C0C"/>
    <w:pPr>
      <w:widowControl w:val="0"/>
      <w:suppressAutoHyphens/>
      <w:spacing w:after="560"/>
    </w:pPr>
    <w:rPr>
      <w:sz w:val="19"/>
      <w:szCs w:val="19"/>
    </w:rPr>
  </w:style>
  <w:style w:type="paragraph" w:customStyle="1" w:styleId="34">
    <w:name w:val="Основной текст (3)"/>
    <w:basedOn w:val="a"/>
    <w:link w:val="33"/>
    <w:qFormat/>
    <w:rsid w:val="00665C0C"/>
    <w:pPr>
      <w:widowControl w:val="0"/>
      <w:suppressAutoHyphens/>
      <w:spacing w:after="720" w:line="180" w:lineRule="auto"/>
      <w:ind w:left="6480"/>
      <w:jc w:val="right"/>
    </w:pPr>
    <w:rPr>
      <w:rFonts w:ascii="Arial" w:eastAsia="Arial" w:hAnsi="Arial" w:cs="Arial"/>
      <w:b/>
      <w:bCs/>
      <w:sz w:val="28"/>
      <w:szCs w:val="28"/>
    </w:rPr>
  </w:style>
  <w:style w:type="paragraph" w:customStyle="1" w:styleId="15">
    <w:name w:val="Заголовок №1"/>
    <w:basedOn w:val="a"/>
    <w:link w:val="14"/>
    <w:qFormat/>
    <w:rsid w:val="00665C0C"/>
    <w:pPr>
      <w:widowControl w:val="0"/>
      <w:suppressAutoHyphens/>
      <w:spacing w:after="440" w:line="252" w:lineRule="auto"/>
      <w:jc w:val="center"/>
      <w:outlineLvl w:val="0"/>
    </w:pPr>
    <w:rPr>
      <w:rFonts w:ascii="Arial" w:eastAsia="Arial" w:hAnsi="Arial" w:cs="Arial"/>
      <w:b/>
      <w:bCs/>
      <w:sz w:val="20"/>
      <w:szCs w:val="20"/>
    </w:rPr>
  </w:style>
  <w:style w:type="paragraph" w:customStyle="1" w:styleId="70">
    <w:name w:val="Основной текст (7)"/>
    <w:basedOn w:val="a"/>
    <w:link w:val="7"/>
    <w:qFormat/>
    <w:rsid w:val="00665C0C"/>
    <w:pPr>
      <w:widowControl w:val="0"/>
      <w:suppressAutoHyphens/>
      <w:spacing w:after="620" w:line="228" w:lineRule="auto"/>
      <w:ind w:left="5680"/>
      <w:jc w:val="right"/>
    </w:pPr>
    <w:rPr>
      <w:rFonts w:ascii="Arial" w:eastAsia="Arial" w:hAnsi="Arial" w:cs="Arial"/>
      <w:b/>
      <w:bCs/>
      <w:sz w:val="22"/>
      <w:szCs w:val="22"/>
    </w:rPr>
  </w:style>
  <w:style w:type="paragraph" w:customStyle="1" w:styleId="af7">
    <w:name w:val="Другое"/>
    <w:basedOn w:val="a"/>
    <w:link w:val="af6"/>
    <w:qFormat/>
    <w:rsid w:val="00665C0C"/>
    <w:pPr>
      <w:widowControl w:val="0"/>
      <w:suppressAutoHyphens/>
      <w:spacing w:after="460" w:line="264" w:lineRule="auto"/>
      <w:ind w:firstLine="400"/>
    </w:pPr>
    <w:rPr>
      <w:rFonts w:ascii="Arial" w:eastAsia="Arial" w:hAnsi="Arial" w:cs="Arial"/>
      <w:sz w:val="19"/>
      <w:szCs w:val="19"/>
    </w:rPr>
  </w:style>
  <w:style w:type="paragraph" w:customStyle="1" w:styleId="afd">
    <w:name w:val="Содержимое врезки"/>
    <w:basedOn w:val="a"/>
    <w:qFormat/>
    <w:rsid w:val="00665C0C"/>
    <w:pPr>
      <w:widowControl w:val="0"/>
      <w:suppressAutoHyphens/>
    </w:pPr>
    <w:rPr>
      <w:rFonts w:ascii="Courier New" w:eastAsia="Courier New" w:hAnsi="Courier New" w:cs="Courier New"/>
      <w:color w:val="000000"/>
      <w:lang w:bidi="ru-RU"/>
    </w:rPr>
  </w:style>
  <w:style w:type="numbering" w:customStyle="1" w:styleId="WW8Num2">
    <w:name w:val="WW8Num2"/>
    <w:qFormat/>
    <w:rsid w:val="00665C0C"/>
  </w:style>
  <w:style w:type="character" w:customStyle="1" w:styleId="a6">
    <w:name w:val="Основной текст Знак"/>
    <w:basedOn w:val="a0"/>
    <w:link w:val="a5"/>
    <w:rsid w:val="00665C0C"/>
    <w:rPr>
      <w:sz w:val="28"/>
      <w:szCs w:val="24"/>
    </w:rPr>
  </w:style>
  <w:style w:type="character" w:customStyle="1" w:styleId="ConsPlusNormal0">
    <w:name w:val="ConsPlusNormal Знак"/>
    <w:link w:val="ConsPlusNormal"/>
    <w:locked/>
    <w:rsid w:val="00665C0C"/>
    <w:rPr>
      <w:rFonts w:ascii="Arial" w:hAnsi="Arial" w:cs="Arial"/>
    </w:rPr>
  </w:style>
  <w:style w:type="character" w:customStyle="1" w:styleId="ac">
    <w:name w:val="Абзац списка Знак"/>
    <w:aliases w:val="ТЗ список Знак,Абзац списка нумерованный Знак"/>
    <w:link w:val="ab"/>
    <w:uiPriority w:val="34"/>
    <w:qFormat/>
    <w:locked/>
    <w:rsid w:val="00665C0C"/>
    <w:rPr>
      <w:rFonts w:asciiTheme="minorHAnsi" w:eastAsiaTheme="minorHAnsi" w:hAnsiTheme="minorHAnsi" w:cstheme="minorBidi"/>
      <w:sz w:val="22"/>
      <w:szCs w:val="22"/>
      <w:lang w:eastAsia="en-US"/>
    </w:rPr>
  </w:style>
  <w:style w:type="character" w:styleId="afe">
    <w:name w:val="FollowedHyperlink"/>
    <w:basedOn w:val="a0"/>
    <w:rsid w:val="00875A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139259">
      <w:bodyDiv w:val="1"/>
      <w:marLeft w:val="0"/>
      <w:marRight w:val="0"/>
      <w:marTop w:val="0"/>
      <w:marBottom w:val="0"/>
      <w:divBdr>
        <w:top w:val="none" w:sz="0" w:space="0" w:color="auto"/>
        <w:left w:val="none" w:sz="0" w:space="0" w:color="auto"/>
        <w:bottom w:val="none" w:sz="0" w:space="0" w:color="auto"/>
        <w:right w:val="none" w:sz="0" w:space="0" w:color="auto"/>
      </w:divBdr>
    </w:div>
    <w:div w:id="842932968">
      <w:bodyDiv w:val="1"/>
      <w:marLeft w:val="0"/>
      <w:marRight w:val="0"/>
      <w:marTop w:val="0"/>
      <w:marBottom w:val="0"/>
      <w:divBdr>
        <w:top w:val="none" w:sz="0" w:space="0" w:color="auto"/>
        <w:left w:val="none" w:sz="0" w:space="0" w:color="auto"/>
        <w:bottom w:val="none" w:sz="0" w:space="0" w:color="auto"/>
        <w:right w:val="none" w:sz="0" w:space="0" w:color="auto"/>
      </w:divBdr>
    </w:div>
    <w:div w:id="1237668287">
      <w:bodyDiv w:val="1"/>
      <w:marLeft w:val="0"/>
      <w:marRight w:val="0"/>
      <w:marTop w:val="0"/>
      <w:marBottom w:val="0"/>
      <w:divBdr>
        <w:top w:val="none" w:sz="0" w:space="0" w:color="auto"/>
        <w:left w:val="none" w:sz="0" w:space="0" w:color="auto"/>
        <w:bottom w:val="none" w:sz="0" w:space="0" w:color="auto"/>
        <w:right w:val="none" w:sz="0" w:space="0" w:color="auto"/>
      </w:divBdr>
    </w:div>
    <w:div w:id="1461797537">
      <w:bodyDiv w:val="1"/>
      <w:marLeft w:val="0"/>
      <w:marRight w:val="0"/>
      <w:marTop w:val="0"/>
      <w:marBottom w:val="0"/>
      <w:divBdr>
        <w:top w:val="none" w:sz="0" w:space="0" w:color="auto"/>
        <w:left w:val="none" w:sz="0" w:space="0" w:color="auto"/>
        <w:bottom w:val="none" w:sz="0" w:space="0" w:color="auto"/>
        <w:right w:val="none" w:sz="0" w:space="0" w:color="auto"/>
      </w:divBdr>
    </w:div>
    <w:div w:id="1776557618">
      <w:bodyDiv w:val="1"/>
      <w:marLeft w:val="0"/>
      <w:marRight w:val="0"/>
      <w:marTop w:val="0"/>
      <w:marBottom w:val="0"/>
      <w:divBdr>
        <w:top w:val="none" w:sz="0" w:space="0" w:color="auto"/>
        <w:left w:val="none" w:sz="0" w:space="0" w:color="auto"/>
        <w:bottom w:val="none" w:sz="0" w:space="0" w:color="auto"/>
        <w:right w:val="none" w:sz="0" w:space="0" w:color="auto"/>
      </w:divBdr>
    </w:div>
    <w:div w:id="1789272293">
      <w:bodyDiv w:val="1"/>
      <w:marLeft w:val="0"/>
      <w:marRight w:val="0"/>
      <w:marTop w:val="0"/>
      <w:marBottom w:val="0"/>
      <w:divBdr>
        <w:top w:val="none" w:sz="0" w:space="0" w:color="auto"/>
        <w:left w:val="none" w:sz="0" w:space="0" w:color="auto"/>
        <w:bottom w:val="none" w:sz="0" w:space="0" w:color="auto"/>
        <w:right w:val="none" w:sz="0" w:space="0" w:color="auto"/>
      </w:divBdr>
    </w:div>
    <w:div w:id="1801920161">
      <w:bodyDiv w:val="1"/>
      <w:marLeft w:val="0"/>
      <w:marRight w:val="0"/>
      <w:marTop w:val="0"/>
      <w:marBottom w:val="0"/>
      <w:divBdr>
        <w:top w:val="none" w:sz="0" w:space="0" w:color="auto"/>
        <w:left w:val="none" w:sz="0" w:space="0" w:color="auto"/>
        <w:bottom w:val="none" w:sz="0" w:space="0" w:color="auto"/>
        <w:right w:val="none" w:sz="0" w:space="0" w:color="auto"/>
      </w:divBdr>
    </w:div>
    <w:div w:id="200324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28011%238PU0M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docs.cntd.ru/document/902271495%237DU0KC"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A93AB9E036F30AC6AE951BC39516C7CA46B97D6239558C45DBA5D6FE26E5A252FDBD4421ADBD2E210D0D59E3D62FB135984461968215CB6f5Q7K" TargetMode="External"/><Relationship Id="rId5" Type="http://schemas.openxmlformats.org/officeDocument/2006/relationships/webSettings" Target="webSettings.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docs.cntd.ru/document/902228011%238PU0M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5B1D5-B980-4680-B340-629A90D01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13530</Words>
  <Characters>77124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ОУМИ</Company>
  <LinksUpToDate>false</LinksUpToDate>
  <CharactersWithSpaces>90474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Зеленецкий</dc:creator>
  <cp:keywords/>
  <cp:lastModifiedBy>Пользователь</cp:lastModifiedBy>
  <cp:revision>2</cp:revision>
  <cp:lastPrinted>2026-01-12T14:00:00Z</cp:lastPrinted>
  <dcterms:created xsi:type="dcterms:W3CDTF">2026-01-15T07:54:00Z</dcterms:created>
  <dcterms:modified xsi:type="dcterms:W3CDTF">2026-01-15T07:54:00Z</dcterms:modified>
</cp:coreProperties>
</file>