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98" w:rsidRDefault="003C2698" w:rsidP="003C269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№ 1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Положению</w:t>
      </w:r>
      <w:proofErr w:type="gramEnd"/>
      <w:r>
        <w:rPr>
          <w:sz w:val="24"/>
          <w:szCs w:val="24"/>
        </w:rPr>
        <w:t xml:space="preserve"> о порядке сообщения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лицами, </w:t>
      </w:r>
      <w:proofErr w:type="gramStart"/>
      <w:r>
        <w:rPr>
          <w:sz w:val="24"/>
          <w:szCs w:val="24"/>
        </w:rPr>
        <w:t>замещающими  должности</w:t>
      </w:r>
      <w:proofErr w:type="gramEnd"/>
      <w:r>
        <w:rPr>
          <w:sz w:val="24"/>
          <w:szCs w:val="24"/>
        </w:rPr>
        <w:t xml:space="preserve"> муниципальной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службы в Администрации Калевальского 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муниципального района, о возникновении личной 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заинтересованности при исполнении должностных 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обязанностей, которая приводит или может привести 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 конфликту интересов</w:t>
      </w:r>
    </w:p>
    <w:p w:rsidR="003C2698" w:rsidRDefault="003C2698" w:rsidP="003C2698">
      <w:pPr>
        <w:autoSpaceDE w:val="0"/>
        <w:jc w:val="right"/>
        <w:rPr>
          <w:sz w:val="24"/>
          <w:szCs w:val="24"/>
        </w:rPr>
      </w:pP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C2698" w:rsidRDefault="003C2698" w:rsidP="003C2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C2698" w:rsidRDefault="003C2698" w:rsidP="003C2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C2698" w:rsidRDefault="003C2698" w:rsidP="003C2698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3C2698" w:rsidRDefault="003C2698" w:rsidP="003C2698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(отметка об ознакомлении)</w:t>
      </w:r>
    </w:p>
    <w:p w:rsidR="003C2698" w:rsidRDefault="003C2698" w:rsidP="003C2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3C2698" w:rsidRDefault="003C2698" w:rsidP="003C26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</w:p>
    <w:p w:rsidR="003C2698" w:rsidRDefault="003C2698" w:rsidP="003C2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(лицу, исполняющему обязанности Главы)</w:t>
      </w:r>
    </w:p>
    <w:p w:rsidR="003C2698" w:rsidRDefault="003C2698" w:rsidP="003C2698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3C2698" w:rsidRDefault="003C2698" w:rsidP="003C2698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2698" w:rsidRDefault="003C2698" w:rsidP="003C2698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(ФИО, замещаемая должность)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698" w:rsidRDefault="003C2698" w:rsidP="003C2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3C2698" w:rsidRDefault="003C2698" w:rsidP="003C2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</w:p>
    <w:p w:rsidR="003C2698" w:rsidRDefault="003C2698" w:rsidP="003C2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698" w:rsidRDefault="003C2698" w:rsidP="003C26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 (нужное подчеркнуть).</w:t>
      </w:r>
    </w:p>
    <w:p w:rsidR="003C2698" w:rsidRDefault="003C2698" w:rsidP="003C26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698" w:rsidRDefault="003C2698" w:rsidP="003C26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698" w:rsidRDefault="003C2698" w:rsidP="003C26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698" w:rsidRDefault="003C2698" w:rsidP="003C26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соблюдению требований к служебному поведению муниципальных служащих  Администрации Калевальского муниципального района и урегулированию конфликта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698" w:rsidRDefault="003C2698" w:rsidP="003C2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«___» _____________ 20___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___________________</w:t>
      </w:r>
    </w:p>
    <w:p w:rsidR="003C2698" w:rsidRDefault="003C2698" w:rsidP="003C2698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2698" w:rsidRDefault="003C2698" w:rsidP="003C2698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направляющего</w:t>
      </w:r>
    </w:p>
    <w:p w:rsidR="003C2698" w:rsidRDefault="003C2698" w:rsidP="003C2698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уведомление)</w:t>
      </w:r>
    </w:p>
    <w:p w:rsidR="003C2698" w:rsidRDefault="003C2698" w:rsidP="003C2698">
      <w:pPr>
        <w:suppressAutoHyphens w:val="0"/>
        <w:rPr>
          <w:sz w:val="24"/>
          <w:szCs w:val="24"/>
        </w:rPr>
        <w:sectPr w:rsidR="003C2698">
          <w:pgSz w:w="11906" w:h="16838"/>
          <w:pgMar w:top="709" w:right="709" w:bottom="851" w:left="1418" w:header="709" w:footer="709" w:gutter="0"/>
          <w:cols w:space="720"/>
        </w:sectPr>
      </w:pPr>
    </w:p>
    <w:p w:rsidR="00E154E7" w:rsidRDefault="00E154E7"/>
    <w:sectPr w:rsidR="00E1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D"/>
    <w:rsid w:val="003C2698"/>
    <w:rsid w:val="006B625D"/>
    <w:rsid w:val="00E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BF1B-6C88-4F23-A38D-95060AC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C2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3</cp:revision>
  <dcterms:created xsi:type="dcterms:W3CDTF">2022-05-26T08:26:00Z</dcterms:created>
  <dcterms:modified xsi:type="dcterms:W3CDTF">2022-05-26T08:26:00Z</dcterms:modified>
</cp:coreProperties>
</file>