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4BC" w:rsidRPr="001834BC" w:rsidRDefault="00BA6597" w:rsidP="001834BC">
      <w:pPr>
        <w:ind w:right="-1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81025" cy="742950"/>
            <wp:effectExtent l="0" t="0" r="9525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34BC" w:rsidRPr="001834BC" w:rsidRDefault="001834BC" w:rsidP="001834BC">
      <w:pPr>
        <w:spacing w:line="360" w:lineRule="auto"/>
        <w:jc w:val="center"/>
        <w:rPr>
          <w:b/>
        </w:rPr>
      </w:pPr>
      <w:r w:rsidRPr="001834BC">
        <w:rPr>
          <w:b/>
        </w:rPr>
        <w:t>РЕСПУБЛИКА  КАРЕЛИЯ</w:t>
      </w:r>
    </w:p>
    <w:p w:rsidR="001834BC" w:rsidRPr="001834BC" w:rsidRDefault="001834BC" w:rsidP="001834BC">
      <w:pPr>
        <w:jc w:val="center"/>
        <w:rPr>
          <w:b/>
          <w:sz w:val="22"/>
        </w:rPr>
      </w:pPr>
      <w:r w:rsidRPr="001834BC">
        <w:rPr>
          <w:b/>
          <w:sz w:val="22"/>
        </w:rPr>
        <w:t xml:space="preserve">МУНИЦИПАЛЬНОЕ ОБРАЗОВАНИЕ </w:t>
      </w:r>
    </w:p>
    <w:p w:rsidR="001834BC" w:rsidRPr="001834BC" w:rsidRDefault="001834BC" w:rsidP="001834BC">
      <w:pPr>
        <w:spacing w:line="360" w:lineRule="auto"/>
        <w:jc w:val="center"/>
        <w:rPr>
          <w:b/>
        </w:rPr>
      </w:pPr>
      <w:r w:rsidRPr="001834BC">
        <w:rPr>
          <w:b/>
          <w:sz w:val="22"/>
        </w:rPr>
        <w:t>"КАЛЕВАЛЬСКИЙ  НАЦИОНАЛЬНЫЙ  РАЙОН"</w:t>
      </w:r>
    </w:p>
    <w:p w:rsidR="001834BC" w:rsidRPr="001834BC" w:rsidRDefault="001834BC" w:rsidP="001834BC">
      <w:pPr>
        <w:jc w:val="center"/>
        <w:rPr>
          <w:b/>
          <w:sz w:val="26"/>
        </w:rPr>
      </w:pPr>
      <w:r w:rsidRPr="001834BC">
        <w:rPr>
          <w:b/>
          <w:sz w:val="26"/>
        </w:rPr>
        <w:t xml:space="preserve">АДМИНИСТРАЦИЯ </w:t>
      </w:r>
    </w:p>
    <w:p w:rsidR="001834BC" w:rsidRPr="001834BC" w:rsidRDefault="001834BC" w:rsidP="001834BC">
      <w:pPr>
        <w:spacing w:line="480" w:lineRule="auto"/>
        <w:jc w:val="center"/>
        <w:rPr>
          <w:b/>
          <w:sz w:val="24"/>
        </w:rPr>
      </w:pPr>
      <w:r w:rsidRPr="001834BC">
        <w:rPr>
          <w:b/>
          <w:sz w:val="26"/>
        </w:rPr>
        <w:t>КАЛЕВАЛЬСКОГО  МУНИЦИПАЛЬНОГО РАЙОНА</w:t>
      </w:r>
    </w:p>
    <w:p w:rsidR="001834BC" w:rsidRPr="001834BC" w:rsidRDefault="001834BC" w:rsidP="001834BC">
      <w:pPr>
        <w:spacing w:after="200" w:line="276" w:lineRule="auto"/>
        <w:ind w:left="-540"/>
        <w:jc w:val="center"/>
        <w:rPr>
          <w:rFonts w:ascii="Calibri" w:hAnsi="Calibri"/>
          <w:b/>
          <w:bCs/>
          <w:sz w:val="24"/>
          <w:szCs w:val="24"/>
          <w:u w:val="single"/>
        </w:rPr>
      </w:pPr>
      <w:r w:rsidRPr="001834BC">
        <w:rPr>
          <w:b/>
          <w:sz w:val="32"/>
        </w:rPr>
        <w:t>ПОСТАНОВЛЕНИЕ</w:t>
      </w:r>
    </w:p>
    <w:p w:rsidR="00D54CAD" w:rsidRPr="001834BC" w:rsidRDefault="008D6202">
      <w:pPr>
        <w:spacing w:line="360" w:lineRule="auto"/>
        <w:jc w:val="both"/>
        <w:rPr>
          <w:sz w:val="24"/>
          <w:u w:val="single"/>
        </w:rPr>
      </w:pPr>
      <w:r w:rsidRPr="001834BC">
        <w:rPr>
          <w:u w:val="single"/>
        </w:rPr>
        <w:t xml:space="preserve">от </w:t>
      </w:r>
      <w:r w:rsidR="004B53D4">
        <w:rPr>
          <w:sz w:val="24"/>
          <w:szCs w:val="24"/>
          <w:u w:val="single"/>
        </w:rPr>
        <w:t xml:space="preserve">25.08.2020 </w:t>
      </w:r>
      <w:r w:rsidR="001834BC">
        <w:rPr>
          <w:sz w:val="24"/>
          <w:szCs w:val="24"/>
          <w:u w:val="single"/>
        </w:rPr>
        <w:t xml:space="preserve">г. </w:t>
      </w:r>
      <w:r w:rsidRPr="001834BC">
        <w:rPr>
          <w:sz w:val="24"/>
          <w:u w:val="single"/>
        </w:rPr>
        <w:t xml:space="preserve"> №</w:t>
      </w:r>
      <w:r w:rsidR="00996547">
        <w:rPr>
          <w:sz w:val="24"/>
          <w:u w:val="single"/>
        </w:rPr>
        <w:t xml:space="preserve"> </w:t>
      </w:r>
      <w:r w:rsidR="004B53D4">
        <w:rPr>
          <w:sz w:val="24"/>
          <w:u w:val="single"/>
        </w:rPr>
        <w:t>349</w:t>
      </w:r>
    </w:p>
    <w:p w:rsidR="008D6202" w:rsidRDefault="008D6202">
      <w:pPr>
        <w:spacing w:line="360" w:lineRule="auto"/>
        <w:jc w:val="both"/>
        <w:rPr>
          <w:sz w:val="24"/>
        </w:rPr>
      </w:pPr>
      <w:r>
        <w:rPr>
          <w:sz w:val="18"/>
        </w:rPr>
        <w:t>п.</w:t>
      </w:r>
      <w:r w:rsidR="002953B5">
        <w:rPr>
          <w:sz w:val="18"/>
        </w:rPr>
        <w:t xml:space="preserve"> К</w:t>
      </w:r>
      <w:r>
        <w:rPr>
          <w:sz w:val="18"/>
        </w:rPr>
        <w:t>алевала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516"/>
      </w:tblGrid>
      <w:tr w:rsidR="001D0FF6" w:rsidTr="001D0FF6">
        <w:trPr>
          <w:trHeight w:val="522"/>
        </w:trPr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</w:tcPr>
          <w:p w:rsidR="001D0FF6" w:rsidRPr="001D0FF6" w:rsidRDefault="001D0FF6" w:rsidP="001D0FF6">
            <w:pPr>
              <w:jc w:val="both"/>
              <w:rPr>
                <w:sz w:val="24"/>
                <w:szCs w:val="24"/>
              </w:rPr>
            </w:pPr>
            <w:r w:rsidRPr="001D0FF6">
              <w:rPr>
                <w:sz w:val="24"/>
                <w:szCs w:val="24"/>
              </w:rPr>
              <w:t>Об установлении размера платы, взимаемой с родителей (законных представителей)  за присмотр и уход за детьми в муниципальных бюджетных образовательных учреждениях Калевальского муниципального района с 01.09.2020 года</w:t>
            </w:r>
          </w:p>
        </w:tc>
      </w:tr>
    </w:tbl>
    <w:p w:rsidR="006714FC" w:rsidRPr="001D0FF6" w:rsidRDefault="006714FC" w:rsidP="001D0FF6">
      <w:pPr>
        <w:tabs>
          <w:tab w:val="left" w:pos="4678"/>
          <w:tab w:val="left" w:pos="5245"/>
          <w:tab w:val="left" w:pos="5670"/>
        </w:tabs>
        <w:ind w:right="3967"/>
        <w:jc w:val="both"/>
        <w:rPr>
          <w:sz w:val="24"/>
          <w:szCs w:val="24"/>
        </w:rPr>
      </w:pPr>
    </w:p>
    <w:p w:rsidR="004B53D4" w:rsidRDefault="000E7BE8">
      <w:pPr>
        <w:jc w:val="both"/>
        <w:rPr>
          <w:sz w:val="24"/>
        </w:rPr>
      </w:pPr>
      <w:r>
        <w:rPr>
          <w:sz w:val="24"/>
        </w:rPr>
        <w:tab/>
      </w:r>
      <w:proofErr w:type="gramStart"/>
      <w:r w:rsidR="004B53D4">
        <w:rPr>
          <w:sz w:val="24"/>
        </w:rPr>
        <w:t xml:space="preserve">На основании </w:t>
      </w:r>
      <w:r w:rsidR="003803CC">
        <w:rPr>
          <w:sz w:val="24"/>
        </w:rPr>
        <w:t>Федерального</w:t>
      </w:r>
      <w:r w:rsidR="004B53D4">
        <w:rPr>
          <w:sz w:val="24"/>
        </w:rPr>
        <w:t xml:space="preserve"> </w:t>
      </w:r>
      <w:r w:rsidR="003803CC">
        <w:rPr>
          <w:sz w:val="24"/>
        </w:rPr>
        <w:t xml:space="preserve">закона </w:t>
      </w:r>
      <w:r w:rsidR="004B53D4">
        <w:rPr>
          <w:sz w:val="24"/>
        </w:rPr>
        <w:t>от 29.12.2013 года №</w:t>
      </w:r>
      <w:r w:rsidR="00342B6A">
        <w:rPr>
          <w:sz w:val="24"/>
        </w:rPr>
        <w:t xml:space="preserve"> </w:t>
      </w:r>
      <w:r w:rsidR="004B53D4">
        <w:rPr>
          <w:sz w:val="24"/>
        </w:rPr>
        <w:t>273-ФЗ «Об образовании в Российской Федерации»,</w:t>
      </w:r>
      <w:r w:rsidR="003803CC">
        <w:rPr>
          <w:sz w:val="24"/>
        </w:rPr>
        <w:t xml:space="preserve"> руководствуясь постановлением Правительства Республики Карелия от 04.07.2017 года № 223-П</w:t>
      </w:r>
      <w:r w:rsidR="003803CC" w:rsidRPr="003803CC">
        <w:rPr>
          <w:sz w:val="24"/>
          <w:szCs w:val="24"/>
        </w:rPr>
        <w:t xml:space="preserve"> </w:t>
      </w:r>
      <w:r w:rsidR="003803CC">
        <w:rPr>
          <w:sz w:val="24"/>
          <w:szCs w:val="24"/>
        </w:rPr>
        <w:t xml:space="preserve">«Об установлении максимального размера родительской платы за присмотр и уход за детьми, осваивающими образовательные программы дошкольного образования в государственных образовательных организациях </w:t>
      </w:r>
      <w:r w:rsidR="00F65EEB">
        <w:rPr>
          <w:sz w:val="24"/>
          <w:szCs w:val="24"/>
        </w:rPr>
        <w:t>Республики Карелия</w:t>
      </w:r>
      <w:r w:rsidR="003803CC">
        <w:rPr>
          <w:sz w:val="24"/>
          <w:szCs w:val="24"/>
        </w:rPr>
        <w:t xml:space="preserve">, муниципальных образовательных организациях, реализующих образовательную программу дошкольного образования, находящихся на территории </w:t>
      </w:r>
      <w:r w:rsidR="00F65EEB">
        <w:rPr>
          <w:sz w:val="24"/>
          <w:szCs w:val="24"/>
        </w:rPr>
        <w:t>Республики Карелия</w:t>
      </w:r>
      <w:r w:rsidR="003803CC">
        <w:rPr>
          <w:sz w:val="24"/>
          <w:szCs w:val="24"/>
        </w:rPr>
        <w:t>, для каждого</w:t>
      </w:r>
      <w:proofErr w:type="gramEnd"/>
      <w:r w:rsidR="003803CC">
        <w:rPr>
          <w:sz w:val="24"/>
          <w:szCs w:val="24"/>
        </w:rPr>
        <w:t xml:space="preserve"> муниципального образования в зависимости от условий присмотра и ухода за детьми»</w:t>
      </w:r>
    </w:p>
    <w:p w:rsidR="004B53D4" w:rsidRDefault="004B53D4">
      <w:pPr>
        <w:jc w:val="both"/>
        <w:rPr>
          <w:sz w:val="24"/>
        </w:rPr>
      </w:pPr>
    </w:p>
    <w:p w:rsidR="00471690" w:rsidRPr="003A2F8A" w:rsidRDefault="00471690" w:rsidP="001834BC">
      <w:pPr>
        <w:jc w:val="center"/>
        <w:outlineLvl w:val="0"/>
        <w:rPr>
          <w:b/>
          <w:sz w:val="24"/>
        </w:rPr>
      </w:pPr>
      <w:r w:rsidRPr="003A2F8A">
        <w:rPr>
          <w:b/>
          <w:sz w:val="24"/>
        </w:rPr>
        <w:t xml:space="preserve">Администрация Калевальского муниципального района </w:t>
      </w:r>
      <w:r>
        <w:rPr>
          <w:b/>
          <w:sz w:val="24"/>
        </w:rPr>
        <w:t>ПОСТАНОВЛЯЕТ</w:t>
      </w:r>
      <w:r w:rsidRPr="003A2F8A">
        <w:rPr>
          <w:b/>
          <w:sz w:val="24"/>
        </w:rPr>
        <w:t>:</w:t>
      </w:r>
    </w:p>
    <w:p w:rsidR="00471690" w:rsidRPr="00471690" w:rsidRDefault="00471690" w:rsidP="00471690">
      <w:pPr>
        <w:ind w:right="-2" w:firstLine="567"/>
        <w:jc w:val="both"/>
        <w:rPr>
          <w:sz w:val="24"/>
          <w:szCs w:val="24"/>
          <w:highlight w:val="yellow"/>
        </w:rPr>
      </w:pPr>
    </w:p>
    <w:p w:rsidR="004B53D4" w:rsidRDefault="004B53D4" w:rsidP="00471690">
      <w:pPr>
        <w:numPr>
          <w:ilvl w:val="0"/>
          <w:numId w:val="5"/>
        </w:numPr>
        <w:ind w:left="0" w:right="-2" w:firstLine="426"/>
        <w:jc w:val="both"/>
        <w:rPr>
          <w:sz w:val="24"/>
          <w:szCs w:val="24"/>
        </w:rPr>
      </w:pPr>
      <w:proofErr w:type="gramStart"/>
      <w:r w:rsidRPr="004B53D4">
        <w:rPr>
          <w:sz w:val="24"/>
          <w:szCs w:val="24"/>
        </w:rPr>
        <w:t>Установить и принять для расчета бюджета Муниципального образования «Калевальский национальный район» размер родительской платы, взимаемой с родителей (законных представителей) за присмотр  и уход за детьми в муниципальных бюджетных дошкольных образовательных учреждениях, а также в дошкольных группах при общеобр</w:t>
      </w:r>
      <w:r>
        <w:rPr>
          <w:sz w:val="24"/>
          <w:szCs w:val="24"/>
        </w:rPr>
        <w:t>азовательных учреждениях в размере</w:t>
      </w:r>
      <w:r w:rsidRPr="004B53D4">
        <w:rPr>
          <w:sz w:val="24"/>
          <w:szCs w:val="24"/>
        </w:rPr>
        <w:t xml:space="preserve"> 161 (Сто шестьдесят один) рубль в день на одного ребёнка с 01 сентября 2020 года.</w:t>
      </w:r>
      <w:proofErr w:type="gramEnd"/>
    </w:p>
    <w:p w:rsidR="004B53D4" w:rsidRDefault="004B53D4" w:rsidP="004B53D4">
      <w:pPr>
        <w:numPr>
          <w:ilvl w:val="0"/>
          <w:numId w:val="5"/>
        </w:numPr>
        <w:ind w:left="0" w:right="-2" w:firstLine="426"/>
        <w:jc w:val="both"/>
        <w:rPr>
          <w:sz w:val="24"/>
        </w:rPr>
      </w:pPr>
      <w:r>
        <w:rPr>
          <w:sz w:val="24"/>
        </w:rPr>
        <w:t xml:space="preserve">Освободить родителей (законных представителей) от родительской платы за присмотр и уход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</w:t>
      </w:r>
      <w:r w:rsidR="000E7BE8">
        <w:rPr>
          <w:sz w:val="24"/>
        </w:rPr>
        <w:t>учреждениях</w:t>
      </w:r>
      <w:r>
        <w:rPr>
          <w:sz w:val="24"/>
        </w:rPr>
        <w:t>, реализующих образовательную программу дошкольного образования.</w:t>
      </w:r>
    </w:p>
    <w:p w:rsidR="004B53D4" w:rsidRDefault="004B53D4" w:rsidP="004B53D4">
      <w:pPr>
        <w:numPr>
          <w:ilvl w:val="0"/>
          <w:numId w:val="5"/>
        </w:numPr>
        <w:ind w:left="0" w:right="-2" w:firstLine="426"/>
        <w:jc w:val="both"/>
        <w:rPr>
          <w:sz w:val="24"/>
        </w:rPr>
      </w:pPr>
      <w:r>
        <w:rPr>
          <w:sz w:val="24"/>
        </w:rPr>
        <w:t xml:space="preserve"> Предусмотреть в местном бюджете Муниципального образования «Калевальский национальный район» на 2021 год расходы на питание детей-инвалидов, детей-сирот и детей, оставшихся без попечения родителей, а также детей с туберкулезной интоксикацией.</w:t>
      </w:r>
    </w:p>
    <w:p w:rsidR="000E7BE8" w:rsidRDefault="000E7BE8" w:rsidP="004B53D4">
      <w:pPr>
        <w:numPr>
          <w:ilvl w:val="0"/>
          <w:numId w:val="5"/>
        </w:numPr>
        <w:ind w:left="0" w:right="-2" w:firstLine="426"/>
        <w:jc w:val="both"/>
        <w:rPr>
          <w:sz w:val="24"/>
        </w:rPr>
      </w:pPr>
      <w:r>
        <w:rPr>
          <w:sz w:val="24"/>
        </w:rPr>
        <w:t xml:space="preserve">Постановление Администрации Калевальского муниципального района </w:t>
      </w:r>
      <w:r w:rsidR="001D0FF6">
        <w:rPr>
          <w:sz w:val="24"/>
        </w:rPr>
        <w:t>от 04.06.2018 года</w:t>
      </w:r>
      <w:r w:rsidR="00996547">
        <w:rPr>
          <w:sz w:val="24"/>
        </w:rPr>
        <w:t xml:space="preserve"> № 202</w:t>
      </w:r>
      <w:r w:rsidR="001D0FF6">
        <w:rPr>
          <w:sz w:val="24"/>
        </w:rPr>
        <w:t xml:space="preserve"> </w:t>
      </w:r>
      <w:r>
        <w:rPr>
          <w:sz w:val="24"/>
        </w:rPr>
        <w:t>«</w:t>
      </w:r>
      <w:r w:rsidR="001D0FF6" w:rsidRPr="001D0FF6">
        <w:rPr>
          <w:sz w:val="24"/>
          <w:szCs w:val="24"/>
        </w:rPr>
        <w:t xml:space="preserve">Об установлении размера платы, взимаемой с родителей </w:t>
      </w:r>
      <w:r w:rsidR="001D0FF6" w:rsidRPr="001D0FF6">
        <w:rPr>
          <w:sz w:val="24"/>
          <w:szCs w:val="24"/>
        </w:rPr>
        <w:lastRenderedPageBreak/>
        <w:t>(законных представителей)  за присмотр и уход за детьми в муниципальных бюджетных образовательных учреждениях Калевальского муниципального района</w:t>
      </w:r>
      <w:r>
        <w:rPr>
          <w:sz w:val="24"/>
        </w:rPr>
        <w:t>» признать утратившим силу.</w:t>
      </w:r>
    </w:p>
    <w:p w:rsidR="00915866" w:rsidRDefault="004B53D4" w:rsidP="004B53D4">
      <w:pPr>
        <w:numPr>
          <w:ilvl w:val="0"/>
          <w:numId w:val="5"/>
        </w:numPr>
        <w:ind w:left="0" w:right="-2" w:firstLine="426"/>
        <w:jc w:val="both"/>
        <w:rPr>
          <w:sz w:val="24"/>
        </w:rPr>
      </w:pPr>
      <w:r>
        <w:rPr>
          <w:sz w:val="24"/>
        </w:rPr>
        <w:t>Настоящее постановление подлежит опубликованию (обнародованию)</w:t>
      </w:r>
      <w:r w:rsidR="000E7BE8">
        <w:rPr>
          <w:sz w:val="24"/>
        </w:rPr>
        <w:t xml:space="preserve"> в информационном бюллетене «Вестник муниципального образования «Калевальский национальный район» и размещению на сайте Калевальского муниципального района</w:t>
      </w:r>
      <w:r>
        <w:rPr>
          <w:sz w:val="24"/>
        </w:rPr>
        <w:t>.</w:t>
      </w:r>
    </w:p>
    <w:p w:rsidR="004B53D4" w:rsidRDefault="004B53D4" w:rsidP="004B53D4">
      <w:pPr>
        <w:ind w:left="426" w:right="-2"/>
        <w:jc w:val="both"/>
        <w:rPr>
          <w:sz w:val="24"/>
        </w:rPr>
      </w:pPr>
    </w:p>
    <w:p w:rsidR="008D6202" w:rsidRDefault="00D213E8" w:rsidP="000122EC">
      <w:pPr>
        <w:jc w:val="both"/>
        <w:outlineLvl w:val="0"/>
        <w:rPr>
          <w:sz w:val="24"/>
        </w:rPr>
      </w:pPr>
      <w:r>
        <w:rPr>
          <w:sz w:val="24"/>
        </w:rPr>
        <w:t>Глав</w:t>
      </w:r>
      <w:r w:rsidR="00915866">
        <w:rPr>
          <w:sz w:val="24"/>
        </w:rPr>
        <w:t>а</w:t>
      </w:r>
      <w:r w:rsidR="008D6202">
        <w:rPr>
          <w:sz w:val="24"/>
        </w:rPr>
        <w:t xml:space="preserve"> Администрации</w:t>
      </w:r>
    </w:p>
    <w:p w:rsidR="008D6202" w:rsidRDefault="008D6202">
      <w:pPr>
        <w:jc w:val="both"/>
        <w:rPr>
          <w:sz w:val="24"/>
        </w:rPr>
      </w:pPr>
      <w:proofErr w:type="spellStart"/>
      <w:r>
        <w:rPr>
          <w:sz w:val="24"/>
        </w:rPr>
        <w:t>Калевальского</w:t>
      </w:r>
      <w:proofErr w:type="spellEnd"/>
      <w:r>
        <w:rPr>
          <w:sz w:val="24"/>
        </w:rPr>
        <w:t xml:space="preserve"> муниципального района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spellStart"/>
      <w:r w:rsidR="00915866">
        <w:rPr>
          <w:sz w:val="24"/>
        </w:rPr>
        <w:t>В.И.Булавцева</w:t>
      </w:r>
      <w:proofErr w:type="spellEnd"/>
    </w:p>
    <w:p w:rsidR="00342B6A" w:rsidRDefault="00342B6A" w:rsidP="00342B6A">
      <w:pPr>
        <w:rPr>
          <w:sz w:val="24"/>
        </w:rPr>
      </w:pPr>
    </w:p>
    <w:p w:rsidR="00342B6A" w:rsidRDefault="00342B6A" w:rsidP="00342B6A">
      <w:pPr>
        <w:rPr>
          <w:sz w:val="24"/>
        </w:rPr>
      </w:pPr>
    </w:p>
    <w:p w:rsidR="00342B6A" w:rsidRDefault="00342B6A" w:rsidP="00342B6A">
      <w:pPr>
        <w:rPr>
          <w:sz w:val="24"/>
        </w:rPr>
      </w:pPr>
    </w:p>
    <w:p w:rsidR="00342B6A" w:rsidRDefault="00342B6A" w:rsidP="00342B6A">
      <w:pPr>
        <w:rPr>
          <w:sz w:val="24"/>
        </w:rPr>
      </w:pPr>
    </w:p>
    <w:p w:rsidR="00342B6A" w:rsidRDefault="00342B6A" w:rsidP="00342B6A">
      <w:pPr>
        <w:rPr>
          <w:sz w:val="24"/>
        </w:rPr>
      </w:pPr>
    </w:p>
    <w:p w:rsidR="00342B6A" w:rsidRDefault="00342B6A" w:rsidP="00342B6A">
      <w:pPr>
        <w:rPr>
          <w:sz w:val="24"/>
        </w:rPr>
      </w:pPr>
    </w:p>
    <w:p w:rsidR="00342B6A" w:rsidRDefault="00342B6A" w:rsidP="00342B6A">
      <w:pPr>
        <w:rPr>
          <w:sz w:val="24"/>
        </w:rPr>
      </w:pPr>
    </w:p>
    <w:p w:rsidR="00342B6A" w:rsidRDefault="00342B6A" w:rsidP="00342B6A">
      <w:pPr>
        <w:rPr>
          <w:sz w:val="24"/>
        </w:rPr>
      </w:pPr>
    </w:p>
    <w:p w:rsidR="00342B6A" w:rsidRDefault="00342B6A" w:rsidP="00342B6A">
      <w:pPr>
        <w:rPr>
          <w:sz w:val="24"/>
        </w:rPr>
      </w:pPr>
    </w:p>
    <w:p w:rsidR="00342B6A" w:rsidRDefault="00342B6A" w:rsidP="00342B6A">
      <w:pPr>
        <w:rPr>
          <w:sz w:val="24"/>
        </w:rPr>
      </w:pPr>
    </w:p>
    <w:p w:rsidR="00342B6A" w:rsidRDefault="00342B6A" w:rsidP="00342B6A">
      <w:pPr>
        <w:rPr>
          <w:sz w:val="24"/>
        </w:rPr>
      </w:pPr>
    </w:p>
    <w:p w:rsidR="00342B6A" w:rsidRDefault="00342B6A" w:rsidP="00342B6A">
      <w:pPr>
        <w:rPr>
          <w:sz w:val="24"/>
        </w:rPr>
      </w:pPr>
    </w:p>
    <w:p w:rsidR="00342B6A" w:rsidRDefault="00342B6A" w:rsidP="00342B6A">
      <w:pPr>
        <w:rPr>
          <w:sz w:val="24"/>
        </w:rPr>
      </w:pPr>
    </w:p>
    <w:p w:rsidR="00342B6A" w:rsidRDefault="00342B6A" w:rsidP="00342B6A">
      <w:pPr>
        <w:rPr>
          <w:sz w:val="24"/>
        </w:rPr>
      </w:pPr>
    </w:p>
    <w:p w:rsidR="00342B6A" w:rsidRDefault="00342B6A" w:rsidP="00342B6A">
      <w:pPr>
        <w:rPr>
          <w:sz w:val="24"/>
        </w:rPr>
      </w:pPr>
    </w:p>
    <w:p w:rsidR="00342B6A" w:rsidRDefault="00342B6A" w:rsidP="00342B6A">
      <w:pPr>
        <w:rPr>
          <w:sz w:val="24"/>
        </w:rPr>
      </w:pPr>
    </w:p>
    <w:p w:rsidR="00342B6A" w:rsidRDefault="00342B6A" w:rsidP="00342B6A">
      <w:pPr>
        <w:rPr>
          <w:sz w:val="24"/>
        </w:rPr>
      </w:pPr>
    </w:p>
    <w:p w:rsidR="00342B6A" w:rsidRDefault="00342B6A" w:rsidP="00342B6A">
      <w:pPr>
        <w:rPr>
          <w:sz w:val="24"/>
        </w:rPr>
      </w:pPr>
    </w:p>
    <w:p w:rsidR="00342B6A" w:rsidRDefault="00342B6A" w:rsidP="00342B6A">
      <w:pPr>
        <w:rPr>
          <w:sz w:val="24"/>
        </w:rPr>
      </w:pPr>
    </w:p>
    <w:p w:rsidR="00342B6A" w:rsidRDefault="00342B6A" w:rsidP="00342B6A">
      <w:pPr>
        <w:rPr>
          <w:sz w:val="24"/>
        </w:rPr>
      </w:pPr>
    </w:p>
    <w:p w:rsidR="00342B6A" w:rsidRDefault="00342B6A" w:rsidP="00342B6A">
      <w:pPr>
        <w:rPr>
          <w:sz w:val="24"/>
        </w:rPr>
      </w:pPr>
    </w:p>
    <w:p w:rsidR="00342B6A" w:rsidRDefault="00342B6A" w:rsidP="00342B6A">
      <w:pPr>
        <w:rPr>
          <w:sz w:val="24"/>
        </w:rPr>
      </w:pPr>
    </w:p>
    <w:p w:rsidR="00342B6A" w:rsidRDefault="00342B6A" w:rsidP="00342B6A">
      <w:pPr>
        <w:rPr>
          <w:sz w:val="24"/>
        </w:rPr>
      </w:pPr>
    </w:p>
    <w:p w:rsidR="00342B6A" w:rsidRDefault="00342B6A" w:rsidP="00342B6A">
      <w:pPr>
        <w:rPr>
          <w:sz w:val="24"/>
        </w:rPr>
      </w:pPr>
    </w:p>
    <w:p w:rsidR="00342B6A" w:rsidRDefault="00342B6A" w:rsidP="00342B6A">
      <w:pPr>
        <w:rPr>
          <w:sz w:val="24"/>
        </w:rPr>
      </w:pPr>
    </w:p>
    <w:p w:rsidR="00342B6A" w:rsidRDefault="00342B6A" w:rsidP="00342B6A">
      <w:pPr>
        <w:rPr>
          <w:sz w:val="24"/>
        </w:rPr>
      </w:pPr>
    </w:p>
    <w:p w:rsidR="00342B6A" w:rsidRDefault="00342B6A" w:rsidP="00342B6A">
      <w:pPr>
        <w:rPr>
          <w:sz w:val="24"/>
        </w:rPr>
      </w:pPr>
    </w:p>
    <w:p w:rsidR="00342B6A" w:rsidRDefault="00342B6A" w:rsidP="00342B6A">
      <w:pPr>
        <w:rPr>
          <w:sz w:val="24"/>
        </w:rPr>
      </w:pPr>
    </w:p>
    <w:p w:rsidR="00342B6A" w:rsidRDefault="00342B6A" w:rsidP="00342B6A">
      <w:pPr>
        <w:rPr>
          <w:sz w:val="24"/>
        </w:rPr>
      </w:pPr>
    </w:p>
    <w:p w:rsidR="00342B6A" w:rsidRDefault="00342B6A" w:rsidP="00342B6A">
      <w:pPr>
        <w:rPr>
          <w:sz w:val="24"/>
        </w:rPr>
      </w:pPr>
    </w:p>
    <w:p w:rsidR="00342B6A" w:rsidRDefault="00342B6A" w:rsidP="00342B6A">
      <w:pPr>
        <w:rPr>
          <w:sz w:val="24"/>
        </w:rPr>
      </w:pPr>
    </w:p>
    <w:p w:rsidR="00342B6A" w:rsidRDefault="00342B6A" w:rsidP="00342B6A">
      <w:pPr>
        <w:rPr>
          <w:sz w:val="24"/>
        </w:rPr>
      </w:pPr>
    </w:p>
    <w:p w:rsidR="00342B6A" w:rsidRDefault="00342B6A" w:rsidP="00342B6A">
      <w:pPr>
        <w:rPr>
          <w:sz w:val="24"/>
        </w:rPr>
      </w:pPr>
    </w:p>
    <w:p w:rsidR="00342B6A" w:rsidRDefault="00342B6A" w:rsidP="00342B6A">
      <w:pPr>
        <w:rPr>
          <w:sz w:val="24"/>
        </w:rPr>
      </w:pPr>
    </w:p>
    <w:p w:rsidR="00342B6A" w:rsidRDefault="00342B6A" w:rsidP="00342B6A">
      <w:pPr>
        <w:rPr>
          <w:sz w:val="24"/>
        </w:rPr>
      </w:pPr>
    </w:p>
    <w:p w:rsidR="00342B6A" w:rsidRDefault="00342B6A" w:rsidP="00342B6A">
      <w:pPr>
        <w:rPr>
          <w:sz w:val="24"/>
        </w:rPr>
      </w:pPr>
    </w:p>
    <w:p w:rsidR="00342B6A" w:rsidRDefault="00342B6A" w:rsidP="00342B6A">
      <w:pPr>
        <w:rPr>
          <w:sz w:val="24"/>
        </w:rPr>
      </w:pPr>
    </w:p>
    <w:p w:rsidR="00342B6A" w:rsidRDefault="00342B6A" w:rsidP="00342B6A">
      <w:pPr>
        <w:rPr>
          <w:sz w:val="24"/>
        </w:rPr>
      </w:pPr>
    </w:p>
    <w:p w:rsidR="00342B6A" w:rsidRDefault="00342B6A" w:rsidP="00342B6A">
      <w:pPr>
        <w:rPr>
          <w:sz w:val="24"/>
        </w:rPr>
      </w:pPr>
    </w:p>
    <w:p w:rsidR="00342B6A" w:rsidRDefault="00342B6A" w:rsidP="00342B6A">
      <w:pPr>
        <w:rPr>
          <w:sz w:val="24"/>
        </w:rPr>
      </w:pPr>
    </w:p>
    <w:p w:rsidR="00342B6A" w:rsidRDefault="00342B6A" w:rsidP="00342B6A">
      <w:pPr>
        <w:rPr>
          <w:sz w:val="24"/>
        </w:rPr>
      </w:pPr>
    </w:p>
    <w:p w:rsidR="00342B6A" w:rsidRPr="00342B6A" w:rsidRDefault="00342B6A" w:rsidP="00342B6A">
      <w:proofErr w:type="spellStart"/>
      <w:r w:rsidRPr="00342B6A">
        <w:t>Исп</w:t>
      </w:r>
      <w:proofErr w:type="gramStart"/>
      <w:r w:rsidRPr="00342B6A">
        <w:t>.П</w:t>
      </w:r>
      <w:proofErr w:type="gramEnd"/>
      <w:r w:rsidRPr="00342B6A">
        <w:t>иванкова</w:t>
      </w:r>
      <w:proofErr w:type="spellEnd"/>
      <w:r w:rsidRPr="00342B6A">
        <w:t xml:space="preserve"> Е.М.</w:t>
      </w:r>
    </w:p>
    <w:p w:rsidR="004B53D4" w:rsidRPr="00342B6A" w:rsidRDefault="004B53D4" w:rsidP="00342B6A">
      <w:r w:rsidRPr="00342B6A">
        <w:t xml:space="preserve">Рассылка: дело – 1,  УО- 1,  </w:t>
      </w:r>
      <w:proofErr w:type="spellStart"/>
      <w:r w:rsidRPr="00342B6A">
        <w:t>Фин.упр</w:t>
      </w:r>
      <w:proofErr w:type="spellEnd"/>
      <w:r w:rsidRPr="00342B6A">
        <w:t xml:space="preserve"> – 1, «Детский сад№2»-1, «Дет.сад п</w:t>
      </w:r>
      <w:proofErr w:type="gramStart"/>
      <w:r w:rsidRPr="00342B6A">
        <w:t>.Б</w:t>
      </w:r>
      <w:proofErr w:type="gramEnd"/>
      <w:r w:rsidRPr="00342B6A">
        <w:t>оровой»-1,</w:t>
      </w:r>
    </w:p>
    <w:p w:rsidR="00B93A65" w:rsidRPr="00342B6A" w:rsidRDefault="000E7BE8">
      <w:pPr>
        <w:jc w:val="both"/>
      </w:pPr>
      <w:r w:rsidRPr="00342B6A">
        <w:t>ЦБА</w:t>
      </w:r>
      <w:r w:rsidR="004B53D4" w:rsidRPr="00342B6A">
        <w:t>-1,ЦБ</w:t>
      </w:r>
      <w:r w:rsidR="001D0FF6" w:rsidRPr="00342B6A">
        <w:t xml:space="preserve"> п</w:t>
      </w:r>
      <w:proofErr w:type="gramStart"/>
      <w:r w:rsidR="001D0FF6" w:rsidRPr="00342B6A">
        <w:t>.Б</w:t>
      </w:r>
      <w:proofErr w:type="gramEnd"/>
      <w:r w:rsidR="001D0FF6" w:rsidRPr="00342B6A">
        <w:t>оровой</w:t>
      </w:r>
      <w:r w:rsidR="0023620B" w:rsidRPr="00342B6A">
        <w:t xml:space="preserve">-1, </w:t>
      </w:r>
      <w:r w:rsidRPr="00342B6A">
        <w:t xml:space="preserve">школа </w:t>
      </w:r>
      <w:proofErr w:type="spellStart"/>
      <w:r w:rsidRPr="00342B6A">
        <w:t>Кепа</w:t>
      </w:r>
      <w:proofErr w:type="spellEnd"/>
      <w:r w:rsidRPr="00342B6A">
        <w:t>, Юшкозеро, Луусалми-3</w:t>
      </w:r>
    </w:p>
    <w:sectPr w:rsidR="00B93A65" w:rsidRPr="00342B6A" w:rsidSect="00342B6A">
      <w:footerReference w:type="even" r:id="rId10"/>
      <w:footerReference w:type="default" r:id="rId11"/>
      <w:pgSz w:w="11906" w:h="16838"/>
      <w:pgMar w:top="1134" w:right="991" w:bottom="993" w:left="1701" w:header="284" w:footer="30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212" w:rsidRDefault="00AF2212">
      <w:r>
        <w:separator/>
      </w:r>
    </w:p>
  </w:endnote>
  <w:endnote w:type="continuationSeparator" w:id="0">
    <w:p w:rsidR="00AF2212" w:rsidRDefault="00AF2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20D" w:rsidRDefault="00683B02" w:rsidP="00623C0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D720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D720D" w:rsidRDefault="000D720D" w:rsidP="000D720D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20D" w:rsidRDefault="00683B02" w:rsidP="00623C0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D720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21149">
      <w:rPr>
        <w:rStyle w:val="a5"/>
        <w:noProof/>
      </w:rPr>
      <w:t>1</w:t>
    </w:r>
    <w:r>
      <w:rPr>
        <w:rStyle w:val="a5"/>
      </w:rPr>
      <w:fldChar w:fldCharType="end"/>
    </w:r>
  </w:p>
  <w:p w:rsidR="000D720D" w:rsidRDefault="000D720D" w:rsidP="001D0FF6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212" w:rsidRDefault="00AF2212">
      <w:r>
        <w:separator/>
      </w:r>
    </w:p>
  </w:footnote>
  <w:footnote w:type="continuationSeparator" w:id="0">
    <w:p w:rsidR="00AF2212" w:rsidRDefault="00AF22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F27B9"/>
    <w:multiLevelType w:val="hybridMultilevel"/>
    <w:tmpl w:val="6AD4D6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A927A2"/>
    <w:multiLevelType w:val="hybridMultilevel"/>
    <w:tmpl w:val="65167B20"/>
    <w:lvl w:ilvl="0" w:tplc="E890972A">
      <w:start w:val="1"/>
      <w:numFmt w:val="bullet"/>
      <w:lvlText w:val="–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</w:rPr>
    </w:lvl>
    <w:lvl w:ilvl="1" w:tplc="BD8E95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52BC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227C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1214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3D065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1846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BEF2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E82CA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E721C5"/>
    <w:multiLevelType w:val="hybridMultilevel"/>
    <w:tmpl w:val="88964346"/>
    <w:lvl w:ilvl="0" w:tplc="12F48192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28B87D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A2C78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F64D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BC820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EAEE5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1E29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D410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968A4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1A975C5"/>
    <w:multiLevelType w:val="hybridMultilevel"/>
    <w:tmpl w:val="39C6E1B8"/>
    <w:lvl w:ilvl="0" w:tplc="C9624038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56E0DB0"/>
    <w:multiLevelType w:val="hybridMultilevel"/>
    <w:tmpl w:val="E012970C"/>
    <w:lvl w:ilvl="0" w:tplc="578C117A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07040E5"/>
    <w:multiLevelType w:val="hybridMultilevel"/>
    <w:tmpl w:val="6E7ABBEC"/>
    <w:lvl w:ilvl="0" w:tplc="C046BB00">
      <w:start w:val="1"/>
      <w:numFmt w:val="decimal"/>
      <w:lvlText w:val="%1."/>
      <w:lvlJc w:val="left"/>
      <w:pPr>
        <w:ind w:left="2120" w:hanging="141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47B1149E"/>
    <w:multiLevelType w:val="hybridMultilevel"/>
    <w:tmpl w:val="797ADC2C"/>
    <w:lvl w:ilvl="0" w:tplc="42DAFA1A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546333BD"/>
    <w:multiLevelType w:val="hybridMultilevel"/>
    <w:tmpl w:val="1368FE90"/>
    <w:lvl w:ilvl="0" w:tplc="0419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8">
    <w:nsid w:val="639E6931"/>
    <w:multiLevelType w:val="hybridMultilevel"/>
    <w:tmpl w:val="A3F6AB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D0F22AC"/>
    <w:multiLevelType w:val="hybridMultilevel"/>
    <w:tmpl w:val="4AF6154C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8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9"/>
  </w:num>
  <w:num w:numId="8">
    <w:abstractNumId w:val="3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9DC"/>
    <w:rsid w:val="00007143"/>
    <w:rsid w:val="000122EC"/>
    <w:rsid w:val="00017803"/>
    <w:rsid w:val="00020F2E"/>
    <w:rsid w:val="00030B31"/>
    <w:rsid w:val="00035734"/>
    <w:rsid w:val="00035977"/>
    <w:rsid w:val="000500B0"/>
    <w:rsid w:val="00051534"/>
    <w:rsid w:val="00077BB3"/>
    <w:rsid w:val="000A3C48"/>
    <w:rsid w:val="000D720D"/>
    <w:rsid w:val="000E7BE8"/>
    <w:rsid w:val="000F0401"/>
    <w:rsid w:val="00104AE0"/>
    <w:rsid w:val="00110060"/>
    <w:rsid w:val="00143984"/>
    <w:rsid w:val="001753B2"/>
    <w:rsid w:val="00181561"/>
    <w:rsid w:val="0018284A"/>
    <w:rsid w:val="001834BC"/>
    <w:rsid w:val="001B67CD"/>
    <w:rsid w:val="001C2807"/>
    <w:rsid w:val="001D0FF6"/>
    <w:rsid w:val="001D4D3A"/>
    <w:rsid w:val="00212D32"/>
    <w:rsid w:val="00225BAB"/>
    <w:rsid w:val="0023620B"/>
    <w:rsid w:val="0024372A"/>
    <w:rsid w:val="00246968"/>
    <w:rsid w:val="00251375"/>
    <w:rsid w:val="00253B79"/>
    <w:rsid w:val="00261897"/>
    <w:rsid w:val="00263B85"/>
    <w:rsid w:val="0026714B"/>
    <w:rsid w:val="002953B5"/>
    <w:rsid w:val="00297D2C"/>
    <w:rsid w:val="002A2BE4"/>
    <w:rsid w:val="002B5AD1"/>
    <w:rsid w:val="002C1224"/>
    <w:rsid w:val="002C7DB0"/>
    <w:rsid w:val="002D0832"/>
    <w:rsid w:val="002E577D"/>
    <w:rsid w:val="002F58B9"/>
    <w:rsid w:val="002F7D24"/>
    <w:rsid w:val="00303EA9"/>
    <w:rsid w:val="00314021"/>
    <w:rsid w:val="00321850"/>
    <w:rsid w:val="003421D3"/>
    <w:rsid w:val="00342B6A"/>
    <w:rsid w:val="00350100"/>
    <w:rsid w:val="003803CC"/>
    <w:rsid w:val="003A2F8A"/>
    <w:rsid w:val="003B678A"/>
    <w:rsid w:val="003C38C6"/>
    <w:rsid w:val="003D467E"/>
    <w:rsid w:val="003E03AE"/>
    <w:rsid w:val="003E1F8E"/>
    <w:rsid w:val="004134E8"/>
    <w:rsid w:val="00424C93"/>
    <w:rsid w:val="00435085"/>
    <w:rsid w:val="00460A98"/>
    <w:rsid w:val="00471690"/>
    <w:rsid w:val="004804CC"/>
    <w:rsid w:val="00497DFD"/>
    <w:rsid w:val="004A306A"/>
    <w:rsid w:val="004B53D4"/>
    <w:rsid w:val="004D1DA4"/>
    <w:rsid w:val="004D1F12"/>
    <w:rsid w:val="004E2513"/>
    <w:rsid w:val="0050340B"/>
    <w:rsid w:val="005039DC"/>
    <w:rsid w:val="005110C5"/>
    <w:rsid w:val="00521744"/>
    <w:rsid w:val="00546401"/>
    <w:rsid w:val="00556D8D"/>
    <w:rsid w:val="00562FF2"/>
    <w:rsid w:val="0058625B"/>
    <w:rsid w:val="005A3CF2"/>
    <w:rsid w:val="005A6326"/>
    <w:rsid w:val="005B1909"/>
    <w:rsid w:val="005B77E8"/>
    <w:rsid w:val="005D06D4"/>
    <w:rsid w:val="00604A9E"/>
    <w:rsid w:val="00611FB7"/>
    <w:rsid w:val="00623C0F"/>
    <w:rsid w:val="006332FD"/>
    <w:rsid w:val="00661975"/>
    <w:rsid w:val="00664EEE"/>
    <w:rsid w:val="00665B20"/>
    <w:rsid w:val="006714FC"/>
    <w:rsid w:val="006745EF"/>
    <w:rsid w:val="00682F36"/>
    <w:rsid w:val="00683B02"/>
    <w:rsid w:val="006A399D"/>
    <w:rsid w:val="006B6BF4"/>
    <w:rsid w:val="006C418D"/>
    <w:rsid w:val="006D60E5"/>
    <w:rsid w:val="006E3472"/>
    <w:rsid w:val="006E4F00"/>
    <w:rsid w:val="00714B1E"/>
    <w:rsid w:val="0072412B"/>
    <w:rsid w:val="00730F41"/>
    <w:rsid w:val="0073377A"/>
    <w:rsid w:val="00733CC8"/>
    <w:rsid w:val="00743217"/>
    <w:rsid w:val="007703DC"/>
    <w:rsid w:val="007A26AD"/>
    <w:rsid w:val="007A680C"/>
    <w:rsid w:val="007F4C2D"/>
    <w:rsid w:val="00801056"/>
    <w:rsid w:val="00801D66"/>
    <w:rsid w:val="00802F4B"/>
    <w:rsid w:val="00806A80"/>
    <w:rsid w:val="00827C52"/>
    <w:rsid w:val="00831B9C"/>
    <w:rsid w:val="008326F4"/>
    <w:rsid w:val="0083541B"/>
    <w:rsid w:val="00842EB8"/>
    <w:rsid w:val="00867C77"/>
    <w:rsid w:val="008A09B8"/>
    <w:rsid w:val="008A1C58"/>
    <w:rsid w:val="008B1A79"/>
    <w:rsid w:val="008C00B0"/>
    <w:rsid w:val="008D6202"/>
    <w:rsid w:val="008D76EC"/>
    <w:rsid w:val="008E33A1"/>
    <w:rsid w:val="008E3A34"/>
    <w:rsid w:val="008F54D2"/>
    <w:rsid w:val="00915866"/>
    <w:rsid w:val="00930757"/>
    <w:rsid w:val="00935C41"/>
    <w:rsid w:val="00961AF7"/>
    <w:rsid w:val="0096588D"/>
    <w:rsid w:val="00986A0F"/>
    <w:rsid w:val="00996547"/>
    <w:rsid w:val="009A722A"/>
    <w:rsid w:val="009D2EB5"/>
    <w:rsid w:val="009E53A3"/>
    <w:rsid w:val="00A91C9F"/>
    <w:rsid w:val="00AA6736"/>
    <w:rsid w:val="00AD3A8E"/>
    <w:rsid w:val="00AE107C"/>
    <w:rsid w:val="00AE3BE2"/>
    <w:rsid w:val="00AE7CF8"/>
    <w:rsid w:val="00AF2212"/>
    <w:rsid w:val="00AF478E"/>
    <w:rsid w:val="00B01FF8"/>
    <w:rsid w:val="00B06D7C"/>
    <w:rsid w:val="00B21149"/>
    <w:rsid w:val="00B7585F"/>
    <w:rsid w:val="00B779A3"/>
    <w:rsid w:val="00B93779"/>
    <w:rsid w:val="00B93A65"/>
    <w:rsid w:val="00B973CC"/>
    <w:rsid w:val="00BA6597"/>
    <w:rsid w:val="00BB3124"/>
    <w:rsid w:val="00BD589F"/>
    <w:rsid w:val="00BE30A1"/>
    <w:rsid w:val="00BF663B"/>
    <w:rsid w:val="00BF7AC7"/>
    <w:rsid w:val="00C04058"/>
    <w:rsid w:val="00C1121A"/>
    <w:rsid w:val="00C57437"/>
    <w:rsid w:val="00C91A44"/>
    <w:rsid w:val="00CA4F22"/>
    <w:rsid w:val="00CC2858"/>
    <w:rsid w:val="00CC602A"/>
    <w:rsid w:val="00CD241E"/>
    <w:rsid w:val="00D016DC"/>
    <w:rsid w:val="00D07B58"/>
    <w:rsid w:val="00D213E8"/>
    <w:rsid w:val="00D3325C"/>
    <w:rsid w:val="00D43319"/>
    <w:rsid w:val="00D47A6B"/>
    <w:rsid w:val="00D54CAD"/>
    <w:rsid w:val="00D70DCB"/>
    <w:rsid w:val="00D87005"/>
    <w:rsid w:val="00D954CE"/>
    <w:rsid w:val="00DD06F0"/>
    <w:rsid w:val="00DE6B58"/>
    <w:rsid w:val="00DF45FE"/>
    <w:rsid w:val="00E11E37"/>
    <w:rsid w:val="00E15296"/>
    <w:rsid w:val="00E24BC8"/>
    <w:rsid w:val="00E363E6"/>
    <w:rsid w:val="00E46940"/>
    <w:rsid w:val="00E60E86"/>
    <w:rsid w:val="00E65939"/>
    <w:rsid w:val="00E84275"/>
    <w:rsid w:val="00EB60D9"/>
    <w:rsid w:val="00EC0151"/>
    <w:rsid w:val="00ED1D40"/>
    <w:rsid w:val="00ED3D9C"/>
    <w:rsid w:val="00ED422D"/>
    <w:rsid w:val="00EF74F7"/>
    <w:rsid w:val="00F04963"/>
    <w:rsid w:val="00F04B1B"/>
    <w:rsid w:val="00F057FA"/>
    <w:rsid w:val="00F358CD"/>
    <w:rsid w:val="00F4579A"/>
    <w:rsid w:val="00F46B8F"/>
    <w:rsid w:val="00F47A9B"/>
    <w:rsid w:val="00F5328F"/>
    <w:rsid w:val="00F65EEB"/>
    <w:rsid w:val="00F90D46"/>
    <w:rsid w:val="00F972E3"/>
    <w:rsid w:val="00FF4B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EEE"/>
  </w:style>
  <w:style w:type="paragraph" w:styleId="4">
    <w:name w:val="heading 4"/>
    <w:basedOn w:val="a"/>
    <w:next w:val="a"/>
    <w:qFormat/>
    <w:rsid w:val="00664EEE"/>
    <w:pPr>
      <w:keepNext/>
      <w:jc w:val="center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64EEE"/>
    <w:pPr>
      <w:jc w:val="both"/>
    </w:pPr>
    <w:rPr>
      <w:sz w:val="24"/>
    </w:rPr>
  </w:style>
  <w:style w:type="paragraph" w:styleId="a4">
    <w:name w:val="footer"/>
    <w:basedOn w:val="a"/>
    <w:rsid w:val="000D720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D720D"/>
  </w:style>
  <w:style w:type="paragraph" w:customStyle="1" w:styleId="a6">
    <w:name w:val="Знак"/>
    <w:basedOn w:val="a"/>
    <w:rsid w:val="003A2F8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Title">
    <w:name w:val="ConsPlusTitle"/>
    <w:rsid w:val="003C38C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7">
    <w:name w:val="Hyperlink"/>
    <w:rsid w:val="003C38C6"/>
    <w:rPr>
      <w:color w:val="0000FF"/>
      <w:u w:val="single"/>
    </w:rPr>
  </w:style>
  <w:style w:type="table" w:styleId="a8">
    <w:name w:val="Table Grid"/>
    <w:basedOn w:val="a1"/>
    <w:rsid w:val="002953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rsid w:val="000122E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0122EC"/>
    <w:rPr>
      <w:rFonts w:ascii="Tahoma" w:hAnsi="Tahoma" w:cs="Tahoma"/>
      <w:sz w:val="16"/>
      <w:szCs w:val="16"/>
    </w:rPr>
  </w:style>
  <w:style w:type="paragraph" w:styleId="ab">
    <w:name w:val="Document Map"/>
    <w:basedOn w:val="a"/>
    <w:link w:val="ac"/>
    <w:rsid w:val="000122EC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link w:val="ab"/>
    <w:rsid w:val="000122EC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BD589F"/>
    <w:pPr>
      <w:ind w:left="708"/>
    </w:pPr>
  </w:style>
  <w:style w:type="paragraph" w:styleId="ae">
    <w:name w:val="header"/>
    <w:basedOn w:val="a"/>
    <w:link w:val="af"/>
    <w:semiHidden/>
    <w:unhideWhenUsed/>
    <w:rsid w:val="001D0FF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semiHidden/>
    <w:rsid w:val="001D0F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EEE"/>
  </w:style>
  <w:style w:type="paragraph" w:styleId="4">
    <w:name w:val="heading 4"/>
    <w:basedOn w:val="a"/>
    <w:next w:val="a"/>
    <w:qFormat/>
    <w:rsid w:val="00664EEE"/>
    <w:pPr>
      <w:keepNext/>
      <w:jc w:val="center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64EEE"/>
    <w:pPr>
      <w:jc w:val="both"/>
    </w:pPr>
    <w:rPr>
      <w:sz w:val="24"/>
    </w:rPr>
  </w:style>
  <w:style w:type="paragraph" w:styleId="a4">
    <w:name w:val="footer"/>
    <w:basedOn w:val="a"/>
    <w:rsid w:val="000D720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D720D"/>
  </w:style>
  <w:style w:type="paragraph" w:customStyle="1" w:styleId="a6">
    <w:name w:val="Знак"/>
    <w:basedOn w:val="a"/>
    <w:rsid w:val="003A2F8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Title">
    <w:name w:val="ConsPlusTitle"/>
    <w:rsid w:val="003C38C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7">
    <w:name w:val="Hyperlink"/>
    <w:rsid w:val="003C38C6"/>
    <w:rPr>
      <w:color w:val="0000FF"/>
      <w:u w:val="single"/>
    </w:rPr>
  </w:style>
  <w:style w:type="table" w:styleId="a8">
    <w:name w:val="Table Grid"/>
    <w:basedOn w:val="a1"/>
    <w:rsid w:val="002953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rsid w:val="000122E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0122EC"/>
    <w:rPr>
      <w:rFonts w:ascii="Tahoma" w:hAnsi="Tahoma" w:cs="Tahoma"/>
      <w:sz w:val="16"/>
      <w:szCs w:val="16"/>
    </w:rPr>
  </w:style>
  <w:style w:type="paragraph" w:styleId="ab">
    <w:name w:val="Document Map"/>
    <w:basedOn w:val="a"/>
    <w:link w:val="ac"/>
    <w:rsid w:val="000122EC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link w:val="ab"/>
    <w:rsid w:val="000122EC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BD589F"/>
    <w:pPr>
      <w:ind w:left="708"/>
    </w:pPr>
  </w:style>
  <w:style w:type="paragraph" w:styleId="ae">
    <w:name w:val="header"/>
    <w:basedOn w:val="a"/>
    <w:link w:val="af"/>
    <w:semiHidden/>
    <w:unhideWhenUsed/>
    <w:rsid w:val="001D0FF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semiHidden/>
    <w:rsid w:val="001D0F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3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DC0BF8DE-41DC-432F-BD1F-6EE80DFF8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Олейников</dc:creator>
  <cp:lastModifiedBy>Nexport1</cp:lastModifiedBy>
  <cp:revision>2</cp:revision>
  <cp:lastPrinted>2020-08-28T08:49:00Z</cp:lastPrinted>
  <dcterms:created xsi:type="dcterms:W3CDTF">2021-03-30T09:57:00Z</dcterms:created>
  <dcterms:modified xsi:type="dcterms:W3CDTF">2021-03-30T09:57:00Z</dcterms:modified>
</cp:coreProperties>
</file>