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02" w:rsidRDefault="00AD1835" w:rsidP="00B6710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67102">
        <w:rPr>
          <w:b/>
          <w:bCs/>
        </w:rPr>
        <w:t xml:space="preserve">Информация по работе с обращениями граждан </w:t>
      </w:r>
    </w:p>
    <w:p w:rsidR="00B67102" w:rsidRDefault="00B67102" w:rsidP="00B67102">
      <w:pPr>
        <w:jc w:val="center"/>
        <w:rPr>
          <w:b/>
          <w:bCs/>
        </w:rPr>
      </w:pPr>
      <w:r>
        <w:rPr>
          <w:b/>
          <w:bCs/>
        </w:rPr>
        <w:t>в Кал</w:t>
      </w:r>
      <w:r w:rsidR="00776348">
        <w:rPr>
          <w:b/>
          <w:bCs/>
        </w:rPr>
        <w:t xml:space="preserve">евальском муниципальном районе </w:t>
      </w:r>
      <w:proofErr w:type="gramStart"/>
      <w:r w:rsidR="00776348">
        <w:rPr>
          <w:b/>
          <w:bCs/>
        </w:rPr>
        <w:t>во</w:t>
      </w:r>
      <w:r w:rsidR="003009D6">
        <w:rPr>
          <w:b/>
          <w:bCs/>
        </w:rPr>
        <w:t xml:space="preserve">  </w:t>
      </w:r>
      <w:r w:rsidR="006429FE">
        <w:rPr>
          <w:b/>
          <w:bCs/>
          <w:lang w:val="en-US"/>
        </w:rPr>
        <w:t>I</w:t>
      </w:r>
      <w:r w:rsidR="00776348">
        <w:rPr>
          <w:b/>
          <w:bCs/>
          <w:lang w:val="en-US"/>
        </w:rPr>
        <w:t>I</w:t>
      </w:r>
      <w:proofErr w:type="gramEnd"/>
      <w:r w:rsidR="006429FE" w:rsidRPr="006429FE">
        <w:rPr>
          <w:b/>
          <w:bCs/>
        </w:rPr>
        <w:t xml:space="preserve"> </w:t>
      </w:r>
      <w:r w:rsidR="003009D6">
        <w:rPr>
          <w:b/>
          <w:bCs/>
        </w:rPr>
        <w:t>квартале 20</w:t>
      </w:r>
      <w:r w:rsidR="005509F1">
        <w:rPr>
          <w:b/>
          <w:bCs/>
        </w:rPr>
        <w:t>22</w:t>
      </w:r>
      <w:r>
        <w:rPr>
          <w:b/>
          <w:bCs/>
        </w:rPr>
        <w:t xml:space="preserve"> г</w:t>
      </w:r>
      <w:r w:rsidR="003009D6">
        <w:rPr>
          <w:b/>
          <w:bCs/>
        </w:rPr>
        <w:t>ода</w:t>
      </w:r>
    </w:p>
    <w:p w:rsidR="00632FED" w:rsidRDefault="00632FED" w:rsidP="00B67102">
      <w:pPr>
        <w:ind w:firstLine="706"/>
        <w:jc w:val="both"/>
        <w:rPr>
          <w:bCs/>
          <w:color w:val="FF0000"/>
        </w:rPr>
      </w:pPr>
    </w:p>
    <w:p w:rsidR="00776348" w:rsidRPr="00776348" w:rsidRDefault="001F5D89" w:rsidP="00776348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bCs/>
          <w:color w:val="000000" w:themeColor="text1"/>
        </w:rPr>
        <w:t>В</w:t>
      </w:r>
      <w:r w:rsidR="00776348">
        <w:rPr>
          <w:bCs/>
          <w:color w:val="000000" w:themeColor="text1"/>
        </w:rPr>
        <w:t>о</w:t>
      </w:r>
      <w:r w:rsidRPr="00F4590A">
        <w:rPr>
          <w:bCs/>
          <w:color w:val="000000" w:themeColor="text1"/>
        </w:rPr>
        <w:t xml:space="preserve"> </w:t>
      </w:r>
      <w:r w:rsidR="006429FE">
        <w:rPr>
          <w:bCs/>
          <w:color w:val="000000" w:themeColor="text1"/>
          <w:lang w:val="en-US"/>
        </w:rPr>
        <w:t>I</w:t>
      </w:r>
      <w:r w:rsidR="00776348">
        <w:rPr>
          <w:bCs/>
          <w:color w:val="000000" w:themeColor="text1"/>
          <w:lang w:val="en-US"/>
        </w:rPr>
        <w:t>I</w:t>
      </w:r>
      <w:r w:rsidR="005509F1">
        <w:rPr>
          <w:bCs/>
          <w:color w:val="000000" w:themeColor="text1"/>
        </w:rPr>
        <w:t xml:space="preserve"> квартале </w:t>
      </w:r>
      <w:proofErr w:type="gramStart"/>
      <w:r w:rsidR="005509F1">
        <w:rPr>
          <w:bCs/>
          <w:color w:val="000000" w:themeColor="text1"/>
        </w:rPr>
        <w:t>2022</w:t>
      </w:r>
      <w:r w:rsidRPr="00F4590A">
        <w:rPr>
          <w:bCs/>
          <w:color w:val="000000" w:themeColor="text1"/>
        </w:rPr>
        <w:t xml:space="preserve">  года</w:t>
      </w:r>
      <w:proofErr w:type="gramEnd"/>
      <w:r w:rsidRPr="00F4590A">
        <w:rPr>
          <w:bCs/>
          <w:color w:val="000000" w:themeColor="text1"/>
        </w:rPr>
        <w:t xml:space="preserve"> в Администрацию Калевальского муниципального района поступило  </w:t>
      </w:r>
      <w:r w:rsidR="00776348">
        <w:rPr>
          <w:bCs/>
          <w:color w:val="000000" w:themeColor="text1"/>
        </w:rPr>
        <w:t>388</w:t>
      </w:r>
      <w:r w:rsidRPr="00F4590A">
        <w:rPr>
          <w:bCs/>
          <w:color w:val="000000" w:themeColor="text1"/>
        </w:rPr>
        <w:t xml:space="preserve"> обращений граждан, в том числе </w:t>
      </w:r>
      <w:r w:rsidR="00776348">
        <w:rPr>
          <w:bCs/>
          <w:color w:val="000000" w:themeColor="text1"/>
        </w:rPr>
        <w:t>124</w:t>
      </w:r>
      <w:r w:rsidRPr="00F4590A">
        <w:rPr>
          <w:bCs/>
          <w:color w:val="000000" w:themeColor="text1"/>
        </w:rPr>
        <w:t xml:space="preserve"> письменных обращений (</w:t>
      </w:r>
      <w:r w:rsidR="006429FE">
        <w:rPr>
          <w:bCs/>
          <w:color w:val="000000" w:themeColor="text1"/>
          <w:lang w:val="en-US"/>
        </w:rPr>
        <w:t>I</w:t>
      </w:r>
      <w:r w:rsidR="00776348">
        <w:rPr>
          <w:bCs/>
          <w:color w:val="000000" w:themeColor="text1"/>
          <w:lang w:val="en-US"/>
        </w:rPr>
        <w:t>I</w:t>
      </w:r>
      <w:r w:rsidR="005509F1">
        <w:rPr>
          <w:bCs/>
          <w:color w:val="000000" w:themeColor="text1"/>
        </w:rPr>
        <w:t xml:space="preserve"> кв. 2021</w:t>
      </w:r>
      <w:r w:rsidRPr="00F4590A">
        <w:rPr>
          <w:bCs/>
          <w:color w:val="000000" w:themeColor="text1"/>
        </w:rPr>
        <w:t xml:space="preserve"> г. </w:t>
      </w:r>
      <w:r w:rsidR="00776348" w:rsidRPr="00776348">
        <w:rPr>
          <w:rFonts w:eastAsiaTheme="minorHAnsi"/>
          <w:bCs/>
          <w:lang w:eastAsia="en-US"/>
        </w:rPr>
        <w:t>– 263 обращений, из них 118- письменных).</w:t>
      </w:r>
      <w:r w:rsidR="00776348" w:rsidRPr="00776348">
        <w:rPr>
          <w:rFonts w:eastAsiaTheme="minorHAnsi"/>
          <w:bCs/>
          <w:color w:val="FF0000"/>
          <w:lang w:eastAsia="en-US"/>
        </w:rPr>
        <w:t xml:space="preserve"> </w:t>
      </w:r>
      <w:r w:rsidR="00776348" w:rsidRPr="00776348">
        <w:rPr>
          <w:rFonts w:eastAsiaTheme="minorHAnsi"/>
          <w:bCs/>
          <w:lang w:eastAsia="en-US"/>
        </w:rPr>
        <w:t>Из общего числа обращений: 0- поступило из Администрации Главы Республики Карелия, в том числе из Администрации Президента Российской Федерации-1; 3 обращения - через Интернет-</w:t>
      </w:r>
      <w:r w:rsidR="00776348">
        <w:rPr>
          <w:rFonts w:eastAsiaTheme="minorHAnsi"/>
          <w:bCs/>
          <w:lang w:eastAsia="en-US"/>
        </w:rPr>
        <w:t>приё</w:t>
      </w:r>
      <w:r w:rsidR="00776348" w:rsidRPr="00776348">
        <w:rPr>
          <w:rFonts w:eastAsiaTheme="minorHAnsi"/>
          <w:bCs/>
          <w:lang w:eastAsia="en-US"/>
        </w:rPr>
        <w:t xml:space="preserve">мную на районном сайте; 0- через личную страницу </w:t>
      </w:r>
      <w:proofErr w:type="spellStart"/>
      <w:r w:rsidR="00776348" w:rsidRPr="00776348">
        <w:rPr>
          <w:rFonts w:eastAsiaTheme="minorHAnsi"/>
          <w:bCs/>
          <w:lang w:eastAsia="en-US"/>
        </w:rPr>
        <w:t>ВКонтакте</w:t>
      </w:r>
      <w:proofErr w:type="spellEnd"/>
      <w:r w:rsidR="00776348" w:rsidRPr="00776348">
        <w:rPr>
          <w:rFonts w:eastAsiaTheme="minorHAnsi"/>
          <w:bCs/>
          <w:lang w:eastAsia="en-US"/>
        </w:rPr>
        <w:t xml:space="preserve"> Главы Администрации района.</w:t>
      </w:r>
    </w:p>
    <w:p w:rsidR="001F5D89" w:rsidRPr="00F4590A" w:rsidRDefault="001F5D89" w:rsidP="001F5D89">
      <w:pPr>
        <w:ind w:firstLine="706"/>
        <w:jc w:val="both"/>
        <w:rPr>
          <w:bCs/>
          <w:color w:val="000000" w:themeColor="text1"/>
        </w:rPr>
      </w:pPr>
      <w:r w:rsidRPr="00F4590A">
        <w:rPr>
          <w:bCs/>
          <w:color w:val="000000" w:themeColor="text1"/>
        </w:rPr>
        <w:t>На все обращения   даны ответы в установленные законодательством сроки.</w:t>
      </w:r>
    </w:p>
    <w:p w:rsidR="00776348" w:rsidRPr="00776348" w:rsidRDefault="00776348" w:rsidP="00776348">
      <w:pPr>
        <w:suppressAutoHyphens w:val="0"/>
        <w:spacing w:line="259" w:lineRule="auto"/>
        <w:ind w:firstLine="706"/>
        <w:jc w:val="both"/>
        <w:rPr>
          <w:rFonts w:eastAsiaTheme="minorHAnsi"/>
          <w:bCs/>
          <w:lang w:eastAsia="en-US"/>
        </w:rPr>
      </w:pPr>
      <w:r w:rsidRPr="00776348">
        <w:rPr>
          <w:rFonts w:eastAsiaTheme="minorHAnsi"/>
          <w:bCs/>
          <w:lang w:eastAsia="en-US"/>
        </w:rPr>
        <w:t xml:space="preserve">Основное количество обращений за </w:t>
      </w:r>
      <w:r w:rsidRPr="00776348">
        <w:rPr>
          <w:rFonts w:eastAsiaTheme="minorHAnsi"/>
          <w:bCs/>
          <w:lang w:val="en-US" w:eastAsia="en-US"/>
        </w:rPr>
        <w:t>II</w:t>
      </w:r>
      <w:r w:rsidRPr="00776348">
        <w:rPr>
          <w:rFonts w:eastAsiaTheme="minorHAnsi"/>
          <w:bCs/>
          <w:lang w:eastAsia="en-US"/>
        </w:rPr>
        <w:t xml:space="preserve"> квартал 2022 года затрагивает вопросы: энергоснабжения и ЖКХ-110, </w:t>
      </w:r>
      <w:proofErr w:type="gramStart"/>
      <w:r w:rsidRPr="00776348">
        <w:rPr>
          <w:rFonts w:eastAsiaTheme="minorHAnsi"/>
          <w:bCs/>
          <w:lang w:eastAsia="en-US"/>
        </w:rPr>
        <w:t>развитие  предпринимательской</w:t>
      </w:r>
      <w:proofErr w:type="gramEnd"/>
      <w:r w:rsidRPr="00776348">
        <w:rPr>
          <w:rFonts w:eastAsiaTheme="minorHAnsi"/>
          <w:bCs/>
          <w:lang w:eastAsia="en-US"/>
        </w:rPr>
        <w:t xml:space="preserve"> деятельности, малый и средний бизнес-29, </w:t>
      </w:r>
      <w:r w:rsidRPr="00776348">
        <w:t>Управление в сфере торговли, защита прав потребителей</w:t>
      </w:r>
      <w:r w:rsidRPr="00776348">
        <w:rPr>
          <w:rFonts w:eastAsiaTheme="minorHAnsi"/>
          <w:bCs/>
          <w:lang w:eastAsia="en-US"/>
        </w:rPr>
        <w:t>-25, дорожного хозяйства-26,</w:t>
      </w:r>
      <w:r w:rsidRPr="007763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76348">
        <w:rPr>
          <w:rFonts w:eastAsiaTheme="minorHAnsi"/>
          <w:lang w:eastAsia="en-US"/>
        </w:rPr>
        <w:t>Управление системой образования- 22.</w:t>
      </w:r>
    </w:p>
    <w:p w:rsidR="00F4590A" w:rsidRPr="00F4590A" w:rsidRDefault="00F4590A" w:rsidP="00F4590A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rFonts w:eastAsiaTheme="minorHAnsi"/>
          <w:bCs/>
          <w:lang w:eastAsia="en-US"/>
        </w:rPr>
        <w:t>.</w:t>
      </w:r>
    </w:p>
    <w:p w:rsidR="001F5D89" w:rsidRPr="006E7360" w:rsidRDefault="001F5D89" w:rsidP="001F5D89">
      <w:pPr>
        <w:ind w:firstLine="706"/>
        <w:jc w:val="both"/>
        <w:rPr>
          <w:bCs/>
          <w:color w:val="FF0000"/>
        </w:rPr>
      </w:pPr>
      <w:bookmarkStart w:id="0" w:name="_GoBack"/>
      <w:bookmarkEnd w:id="0"/>
    </w:p>
    <w:sectPr w:rsidR="001F5D89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3"/>
    <w:rsid w:val="00006B29"/>
    <w:rsid w:val="00076963"/>
    <w:rsid w:val="001155A2"/>
    <w:rsid w:val="001C7E5C"/>
    <w:rsid w:val="001F5D89"/>
    <w:rsid w:val="00226C86"/>
    <w:rsid w:val="002A3547"/>
    <w:rsid w:val="003009D6"/>
    <w:rsid w:val="003F6E2C"/>
    <w:rsid w:val="00422557"/>
    <w:rsid w:val="00457291"/>
    <w:rsid w:val="004D2DE4"/>
    <w:rsid w:val="005130E6"/>
    <w:rsid w:val="005509F1"/>
    <w:rsid w:val="00632FED"/>
    <w:rsid w:val="006429FE"/>
    <w:rsid w:val="006E7360"/>
    <w:rsid w:val="007630CE"/>
    <w:rsid w:val="00776348"/>
    <w:rsid w:val="008011B9"/>
    <w:rsid w:val="008B2CE6"/>
    <w:rsid w:val="00A739D2"/>
    <w:rsid w:val="00AD1835"/>
    <w:rsid w:val="00B67102"/>
    <w:rsid w:val="00BD2161"/>
    <w:rsid w:val="00C032C6"/>
    <w:rsid w:val="00C17218"/>
    <w:rsid w:val="00CD5312"/>
    <w:rsid w:val="00D424DA"/>
    <w:rsid w:val="00DB081D"/>
    <w:rsid w:val="00F4590A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250C-DBD4-4654-BC89-C392539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user11213</cp:lastModifiedBy>
  <cp:revision>42</cp:revision>
  <cp:lastPrinted>2020-07-06T11:21:00Z</cp:lastPrinted>
  <dcterms:created xsi:type="dcterms:W3CDTF">2018-12-15T08:17:00Z</dcterms:created>
  <dcterms:modified xsi:type="dcterms:W3CDTF">2022-07-15T12:49:00Z</dcterms:modified>
</cp:coreProperties>
</file>